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AF" w:rsidRPr="007169A1" w:rsidRDefault="007169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69A1">
        <w:rPr>
          <w:rFonts w:ascii="Times New Roman" w:hAnsi="Times New Roman" w:cs="Times New Roman"/>
          <w:sz w:val="28"/>
          <w:szCs w:val="28"/>
          <w:lang w:val="kk-KZ"/>
        </w:rPr>
        <w:t>Техническая спецификация</w:t>
      </w:r>
    </w:p>
    <w:p w:rsidR="007169A1" w:rsidRPr="008C6E84" w:rsidRDefault="007169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69A1">
        <w:rPr>
          <w:rFonts w:ascii="Times New Roman" w:hAnsi="Times New Roman" w:cs="Times New Roman"/>
          <w:sz w:val="28"/>
          <w:szCs w:val="28"/>
          <w:lang w:val="kk-KZ"/>
        </w:rPr>
        <w:t>ПК 120ч-</w:t>
      </w:r>
      <w:r w:rsidR="00F560AE" w:rsidRPr="00F560AE">
        <w:rPr>
          <w:rFonts w:ascii="Times New Roman" w:hAnsi="Times New Roman" w:cs="Times New Roman"/>
          <w:sz w:val="28"/>
          <w:szCs w:val="28"/>
        </w:rPr>
        <w:t>1  невропатолог взрослая-</w:t>
      </w:r>
      <w:proofErr w:type="spellStart"/>
      <w:r w:rsidR="00F560AE" w:rsidRPr="00F560AE">
        <w:rPr>
          <w:rFonts w:ascii="Times New Roman" w:hAnsi="Times New Roman" w:cs="Times New Roman"/>
          <w:sz w:val="28"/>
          <w:szCs w:val="28"/>
        </w:rPr>
        <w:t>Висурханова</w:t>
      </w:r>
      <w:proofErr w:type="spellEnd"/>
      <w:r w:rsidR="00F560AE" w:rsidRPr="00F560AE">
        <w:rPr>
          <w:rFonts w:ascii="Times New Roman" w:hAnsi="Times New Roman" w:cs="Times New Roman"/>
          <w:sz w:val="28"/>
          <w:szCs w:val="28"/>
        </w:rPr>
        <w:t xml:space="preserve"> Сацита</w:t>
      </w:r>
      <w:bookmarkStart w:id="0" w:name="_GoBack"/>
      <w:bookmarkEnd w:id="0"/>
    </w:p>
    <w:sectPr w:rsidR="007169A1" w:rsidRPr="008C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AF"/>
    <w:rsid w:val="007169A1"/>
    <w:rsid w:val="008C6E84"/>
    <w:rsid w:val="00C66AAF"/>
    <w:rsid w:val="00F400AF"/>
    <w:rsid w:val="00F5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2024-06-21T08:50:00Z</dcterms:created>
  <dcterms:modified xsi:type="dcterms:W3CDTF">2024-06-21T08:59:00Z</dcterms:modified>
</cp:coreProperties>
</file>