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F" w:rsidRPr="005959BF" w:rsidRDefault="005959BF" w:rsidP="005959B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9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Приложение  </w:t>
      </w:r>
    </w:p>
    <w:p w:rsidR="006922AA" w:rsidRPr="00CE436B" w:rsidRDefault="006922AA" w:rsidP="00692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  <w:r w:rsidRPr="005959BF">
        <w:rPr>
          <w:rFonts w:ascii="Times New Roman" w:hAnsi="Times New Roman" w:cs="Times New Roman"/>
          <w:sz w:val="24"/>
          <w:szCs w:val="24"/>
        </w:rPr>
        <w:tab/>
      </w:r>
      <w:r w:rsidRPr="005959BF">
        <w:rPr>
          <w:rFonts w:ascii="Times New Roman" w:hAnsi="Times New Roman" w:cs="Times New Roman"/>
          <w:b/>
          <w:sz w:val="24"/>
          <w:szCs w:val="24"/>
        </w:rPr>
        <w:t>Техническая   спецификация</w:t>
      </w:r>
    </w:p>
    <w:p w:rsidR="006922AA" w:rsidRPr="00AD4A0C" w:rsidRDefault="006922AA" w:rsidP="006922AA">
      <w:pPr>
        <w:rPr>
          <w:rFonts w:ascii="Times New Roman" w:hAnsi="Times New Roman" w:cs="Times New Roman"/>
          <w:sz w:val="24"/>
          <w:szCs w:val="24"/>
        </w:rPr>
      </w:pPr>
      <w:r w:rsidRPr="005959BF">
        <w:rPr>
          <w:rFonts w:ascii="Times New Roman" w:hAnsi="Times New Roman" w:cs="Times New Roman"/>
          <w:sz w:val="24"/>
          <w:szCs w:val="24"/>
        </w:rPr>
        <w:t xml:space="preserve">Полное наименование и почтовый адрес заказчика: </w:t>
      </w:r>
      <w:r w:rsidR="00E31DF8"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КГУ "Общая средняя школа №</w:t>
      </w:r>
      <w:r w:rsidR="00BD107B" w:rsidRPr="00BD10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="00AD4A0C" w:rsidRP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7 </w:t>
      </w:r>
      <w:r w:rsidR="00E31DF8"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имени</w:t>
      </w:r>
      <w:r w:rsid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А</w:t>
      </w:r>
      <w:r w:rsidR="00BD10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 Навои</w:t>
      </w:r>
      <w:r w:rsidR="00E31DF8"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" отдела развития человеческого потенциала города Кентау управления развития человеческого потенциала Туркестанской </w:t>
      </w:r>
      <w:proofErr w:type="spellStart"/>
      <w:r w:rsidR="00E31DF8"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="003A2417" w:rsidRPr="005959BF">
        <w:rPr>
          <w:rFonts w:ascii="Times New Roman" w:hAnsi="Times New Roman" w:cs="Times New Roman"/>
          <w:sz w:val="24"/>
          <w:szCs w:val="24"/>
        </w:rPr>
        <w:t>г.</w:t>
      </w:r>
      <w:r w:rsidR="00DF16D7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="00AD4A0C">
        <w:rPr>
          <w:rFonts w:ascii="Times New Roman" w:hAnsi="Times New Roman" w:cs="Times New Roman"/>
          <w:sz w:val="24"/>
          <w:szCs w:val="24"/>
        </w:rPr>
        <w:t xml:space="preserve">, </w:t>
      </w:r>
      <w:r w:rsidR="00DF16D7">
        <w:rPr>
          <w:rFonts w:ascii="Times New Roman" w:hAnsi="Times New Roman" w:cs="Times New Roman"/>
          <w:sz w:val="24"/>
          <w:szCs w:val="24"/>
        </w:rPr>
        <w:t xml:space="preserve"> ул. </w:t>
      </w:r>
      <w:r w:rsidR="00AD4A0C">
        <w:rPr>
          <w:rFonts w:ascii="Times New Roman" w:hAnsi="Times New Roman" w:cs="Times New Roman"/>
          <w:sz w:val="24"/>
          <w:szCs w:val="24"/>
          <w:lang w:val="kk-KZ"/>
        </w:rPr>
        <w:t>Ы. Алтынсарин</w:t>
      </w:r>
      <w:r w:rsidR="00BD107B">
        <w:rPr>
          <w:rFonts w:ascii="Times New Roman" w:hAnsi="Times New Roman" w:cs="Times New Roman"/>
          <w:sz w:val="24"/>
          <w:szCs w:val="24"/>
        </w:rPr>
        <w:t xml:space="preserve"> , </w:t>
      </w:r>
      <w:r w:rsidR="00AD4A0C">
        <w:rPr>
          <w:rFonts w:ascii="Times New Roman" w:hAnsi="Times New Roman" w:cs="Times New Roman"/>
          <w:sz w:val="24"/>
          <w:szCs w:val="24"/>
        </w:rPr>
        <w:t>№6</w:t>
      </w:r>
    </w:p>
    <w:tbl>
      <w:tblPr>
        <w:tblW w:w="1053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708"/>
        <w:gridCol w:w="997"/>
        <w:gridCol w:w="856"/>
        <w:gridCol w:w="1282"/>
        <w:gridCol w:w="1711"/>
      </w:tblGrid>
      <w:tr w:rsidR="006922AA" w:rsidRPr="005959BF" w:rsidTr="000A6E97">
        <w:trPr>
          <w:trHeight w:val="64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Тех.спец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6922AA" w:rsidP="000A6E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Ед-изм</w:t>
            </w:r>
            <w:proofErr w:type="spellEnd"/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поставки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поставки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2AA" w:rsidRPr="005959BF" w:rsidTr="000A6E97">
        <w:trPr>
          <w:trHeight w:val="553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2AA" w:rsidRPr="005959BF" w:rsidRDefault="00E45A1E" w:rsidP="000A6E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Услуга по промывке и опрессовке системы отопления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ED" w:rsidRPr="005959BF" w:rsidRDefault="000A4CED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1. Выполнить работы по ревизии и ремонту запорной арматуры тепловых сетей, тепловых пунктов и внутренней системы отопления.</w:t>
            </w:r>
          </w:p>
          <w:p w:rsidR="000A4CED" w:rsidRPr="005959BF" w:rsidRDefault="000A4CED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2. Произвести ревизию и чистку грязевиков.</w:t>
            </w:r>
          </w:p>
          <w:p w:rsidR="006922AA" w:rsidRPr="005959BF" w:rsidRDefault="000A4CED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3.Произвести гидропневматическую промывку и испытание на прочность (опрессовку) системы теплопотребления и тепловых сетей (тепловые узлы, внутренние системы отопления и ГВС).</w:t>
            </w:r>
          </w:p>
          <w:p w:rsidR="00E45A1E" w:rsidRPr="005959BF" w:rsidRDefault="00E45A1E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работ и услуг обязан:</w:t>
            </w:r>
          </w:p>
          <w:p w:rsidR="00E45A1E" w:rsidRPr="005959BF" w:rsidRDefault="00E45A1E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 выполнений работ строго руководствоваться </w:t>
            </w:r>
            <w:proofErr w:type="gramStart"/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ГОСТ Р – 51593-2003.</w:t>
            </w:r>
          </w:p>
          <w:p w:rsidR="00E45A1E" w:rsidRPr="005959BF" w:rsidRDefault="00E45A1E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- После  выполнения всех видов работ и услуг предоставить Заказчику:</w:t>
            </w:r>
          </w:p>
          <w:p w:rsidR="00E45A1E" w:rsidRPr="005959BF" w:rsidRDefault="00E45A1E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1. Акт о проведении гидравлического испытания системы теплопотребления;</w:t>
            </w:r>
          </w:p>
          <w:p w:rsidR="00E45A1E" w:rsidRPr="005959BF" w:rsidRDefault="00E45A1E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2. Акт о выполнении  промывки сети и системы теплопотребления;</w:t>
            </w:r>
          </w:p>
          <w:p w:rsidR="00E45A1E" w:rsidRPr="005959BF" w:rsidRDefault="00E45A1E" w:rsidP="00E45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 обследования </w:t>
            </w:r>
            <w:proofErr w:type="spellStart"/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теплопотребляющей</w:t>
            </w:r>
            <w:proofErr w:type="spellEnd"/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</w:t>
            </w:r>
          </w:p>
          <w:p w:rsidR="00E45A1E" w:rsidRPr="005959BF" w:rsidRDefault="00E45A1E" w:rsidP="003568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>4. 100% Акт готовности системы отопления к отопительному сезону 202</w:t>
            </w:r>
            <w:r w:rsidR="003568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D4A0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bookmarkStart w:id="0" w:name="_GoBack"/>
            <w:bookmarkEnd w:id="0"/>
            <w:r w:rsidR="003568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9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2AA" w:rsidRPr="005959BF" w:rsidRDefault="00E45A1E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услуга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2AA" w:rsidRPr="005959BF" w:rsidRDefault="00E45A1E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22AA" w:rsidRPr="005959BF" w:rsidRDefault="005959BF" w:rsidP="005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sz w:val="24"/>
                <w:szCs w:val="24"/>
              </w:rPr>
              <w:t>15 календарных дней с момента вступления в силу договора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771" w:rsidRPr="0003653B" w:rsidRDefault="00281771" w:rsidP="002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ентау</w:t>
            </w:r>
            <w:proofErr w:type="spellEnd"/>
            <w:r w:rsidR="00AD4A0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AD4A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A0C">
              <w:rPr>
                <w:rFonts w:ascii="Times New Roman" w:hAnsi="Times New Roman" w:cs="Times New Roman"/>
                <w:sz w:val="24"/>
                <w:szCs w:val="24"/>
              </w:rPr>
              <w:t>Алтынсарна</w:t>
            </w:r>
            <w:proofErr w:type="spellEnd"/>
            <w:r w:rsidR="009D0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A0C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:rsidR="006922AA" w:rsidRPr="005959BF" w:rsidRDefault="006922AA" w:rsidP="000A6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0B94" w:rsidRPr="005959BF" w:rsidRDefault="00640B94" w:rsidP="00CE43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44D" w:rsidRDefault="00AC044D" w:rsidP="0059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4D" w:rsidRDefault="00AC044D" w:rsidP="0059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BF" w:rsidRPr="005959BF" w:rsidRDefault="005959BF" w:rsidP="005959B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9B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қосымша</w:t>
      </w:r>
    </w:p>
    <w:p w:rsidR="00BD021E" w:rsidRPr="005959BF" w:rsidRDefault="00BD021E" w:rsidP="006922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spacing w:after="0"/>
        <w:ind w:left="6521"/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9BF">
        <w:rPr>
          <w:rFonts w:ascii="Times New Roman" w:hAnsi="Times New Roman" w:cs="Times New Roman"/>
          <w:b/>
          <w:sz w:val="24"/>
          <w:szCs w:val="24"/>
          <w:lang w:val="kk-KZ"/>
        </w:rPr>
        <w:t>Техникалық  спецификация</w:t>
      </w:r>
    </w:p>
    <w:p w:rsidR="00C018E2" w:rsidRDefault="006922AA" w:rsidP="00C018E2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</w:pPr>
      <w:r w:rsidRPr="005959BF">
        <w:rPr>
          <w:rFonts w:ascii="Times New Roman" w:hAnsi="Times New Roman" w:cs="Times New Roman"/>
          <w:sz w:val="24"/>
          <w:szCs w:val="24"/>
          <w:lang w:val="kk-KZ"/>
        </w:rPr>
        <w:t xml:space="preserve">Сатып алушы  мекеменің толық атауы мен мекен-жайы: </w:t>
      </w:r>
      <w:r w:rsidR="002158E3" w:rsidRPr="002158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Түркістан облысының адами әлеуетті дамыту басқармасының Кентау қаласының адами әлеуетті дамыту бөлімінің "</w:t>
      </w:r>
      <w:r w:rsidR="00AD4A0C" w:rsidRP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Ә. Науаи  </w:t>
      </w:r>
      <w:r w:rsidR="002158E3" w:rsidRPr="002158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атындағы №</w:t>
      </w:r>
      <w:r w:rsidR="00C248C1" w:rsidRPr="00C248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1</w:t>
      </w:r>
      <w:r w:rsid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7</w:t>
      </w:r>
      <w:r w:rsidR="002158E3" w:rsidRPr="002158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 жалпы орта мектебі" КММ </w:t>
      </w:r>
    </w:p>
    <w:p w:rsidR="006922AA" w:rsidRPr="00C018E2" w:rsidRDefault="00AD4A0C" w:rsidP="006922AA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Кентау </w:t>
      </w:r>
      <w:r w:rsidR="006922AA" w:rsidRPr="005959BF">
        <w:rPr>
          <w:rFonts w:ascii="Times New Roman" w:hAnsi="Times New Roman" w:cs="Times New Roman"/>
          <w:sz w:val="24"/>
          <w:szCs w:val="24"/>
          <w:lang w:val="kk-KZ"/>
        </w:rPr>
        <w:t xml:space="preserve"> қ,  </w:t>
      </w:r>
      <w:r>
        <w:rPr>
          <w:rFonts w:ascii="Times New Roman" w:hAnsi="Times New Roman" w:cs="Times New Roman"/>
          <w:sz w:val="24"/>
          <w:szCs w:val="24"/>
          <w:lang w:val="kk-KZ"/>
        </w:rPr>
        <w:t>Ы. Алтынсарн көшесі</w:t>
      </w:r>
      <w:r w:rsidR="00C248C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D4A0C">
        <w:rPr>
          <w:rFonts w:ascii="Times New Roman" w:hAnsi="Times New Roman" w:cs="Times New Roman"/>
          <w:sz w:val="24"/>
          <w:szCs w:val="24"/>
          <w:lang w:val="kk-KZ"/>
        </w:rPr>
        <w:t>№6</w:t>
      </w:r>
    </w:p>
    <w:tbl>
      <w:tblPr>
        <w:tblStyle w:val="a3"/>
        <w:tblW w:w="10269" w:type="dxa"/>
        <w:jc w:val="center"/>
        <w:tblLook w:val="04A0"/>
      </w:tblPr>
      <w:tblGrid>
        <w:gridCol w:w="1271"/>
        <w:gridCol w:w="3686"/>
        <w:gridCol w:w="1134"/>
        <w:gridCol w:w="831"/>
        <w:gridCol w:w="1492"/>
        <w:gridCol w:w="1855"/>
      </w:tblGrid>
      <w:tr w:rsidR="006922AA" w:rsidRPr="005959BF" w:rsidTr="000A6E97">
        <w:trPr>
          <w:jc w:val="center"/>
        </w:trPr>
        <w:tc>
          <w:tcPr>
            <w:tcW w:w="1271" w:type="dxa"/>
          </w:tcPr>
          <w:p w:rsidR="006922AA" w:rsidRPr="005959BF" w:rsidRDefault="006922AA" w:rsidP="000A6E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3686" w:type="dxa"/>
          </w:tcPr>
          <w:p w:rsidR="006922AA" w:rsidRPr="005959BF" w:rsidRDefault="006922AA" w:rsidP="000A6E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Тех.спец</w:t>
            </w:r>
          </w:p>
        </w:tc>
        <w:tc>
          <w:tcPr>
            <w:tcW w:w="1134" w:type="dxa"/>
          </w:tcPr>
          <w:p w:rsidR="006922AA" w:rsidRPr="005959BF" w:rsidRDefault="006922AA" w:rsidP="000A6E97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Бірлік өлшемі</w:t>
            </w:r>
          </w:p>
        </w:tc>
        <w:tc>
          <w:tcPr>
            <w:tcW w:w="831" w:type="dxa"/>
          </w:tcPr>
          <w:p w:rsidR="006922AA" w:rsidRPr="005959BF" w:rsidRDefault="006922AA" w:rsidP="000A6E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92" w:type="dxa"/>
          </w:tcPr>
          <w:p w:rsidR="006922AA" w:rsidRPr="005959BF" w:rsidRDefault="006922AA" w:rsidP="000A6E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55" w:type="dxa"/>
          </w:tcPr>
          <w:p w:rsidR="006922AA" w:rsidRPr="005959BF" w:rsidRDefault="006922AA" w:rsidP="000A6E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Жеткізетін орын</w:t>
            </w:r>
          </w:p>
        </w:tc>
      </w:tr>
      <w:tr w:rsidR="006922AA" w:rsidRPr="003568F3" w:rsidTr="000A6E97">
        <w:trPr>
          <w:trHeight w:val="1696"/>
          <w:jc w:val="center"/>
        </w:trPr>
        <w:tc>
          <w:tcPr>
            <w:tcW w:w="1271" w:type="dxa"/>
          </w:tcPr>
          <w:p w:rsidR="006922AA" w:rsidRPr="005959BF" w:rsidRDefault="00E45A1E" w:rsidP="000A6E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Жылыту жүйесін шаю және қысымды сынау қызметі</w:t>
            </w:r>
          </w:p>
        </w:tc>
        <w:tc>
          <w:tcPr>
            <w:tcW w:w="3686" w:type="dxa"/>
          </w:tcPr>
          <w:p w:rsidR="00E45A1E" w:rsidRPr="005959BF" w:rsidRDefault="00E45A1E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Жылу желілерінің, жылу пункттерінің және ішкі жылу жүйесінің жабылу арматурасын қайта қарау және жөндеу бойынша жұмыстарды орындау.</w:t>
            </w:r>
          </w:p>
          <w:p w:rsidR="00E45A1E" w:rsidRPr="005959BF" w:rsidRDefault="00E45A1E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Балшық жинағыштарды тексеріп, тазала</w:t>
            </w:r>
            <w:r w:rsidR="00A57DE2" w:rsidRPr="002C36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45A1E" w:rsidRPr="005959BF" w:rsidRDefault="00E45A1E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Жылу тұтыну жүйесі мен жылу желілерін (жылу қондырғылары, ішкі жылу жүйелері және ыстық сумен жабдықтау) гидропневматикалық шаюды және беріктігін сынауды (қысым сынауын) орындау.Жұмыстар мен қызметтерді жеткізуші мыналарға міндетті:</w:t>
            </w:r>
          </w:p>
          <w:p w:rsidR="006B35BF" w:rsidRPr="005959BF" w:rsidRDefault="00E45A1E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Жұмысты орындау кезінде ҚР СТ ГОСТ Р - 51593-2003 қатаң түрде орындалады.</w:t>
            </w:r>
            <w:r w:rsidR="006B35BF"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Жұмыстар мен қызметтердің барлық түрлерін орындағаннан кейін Тапсырыс берушіге:</w:t>
            </w:r>
          </w:p>
          <w:p w:rsidR="006B35BF" w:rsidRPr="005959BF" w:rsidRDefault="006B35BF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Жылу тұтыну жүйесін гидравликалық сынау актісі;</w:t>
            </w:r>
          </w:p>
          <w:p w:rsidR="006B35BF" w:rsidRPr="005959BF" w:rsidRDefault="006B35BF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Желі мен жылу тұтыну жүйесін шаю актісі;</w:t>
            </w:r>
          </w:p>
          <w:p w:rsidR="006B35BF" w:rsidRPr="005959BF" w:rsidRDefault="006B35BF" w:rsidP="003A2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Жылу тұтыну жүйесін тексеру актісі.</w:t>
            </w:r>
          </w:p>
          <w:p w:rsidR="006922AA" w:rsidRPr="005959BF" w:rsidRDefault="006B35BF" w:rsidP="00356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4. 202</w:t>
            </w:r>
            <w:r w:rsidR="003568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3568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жылыту маусымына жылу жүйесінің 100% дайындығы туралы анықтама</w:t>
            </w:r>
            <w:r w:rsidR="003568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 ұсыну қажет.</w:t>
            </w:r>
          </w:p>
        </w:tc>
        <w:tc>
          <w:tcPr>
            <w:tcW w:w="1134" w:type="dxa"/>
          </w:tcPr>
          <w:p w:rsidR="006922AA" w:rsidRPr="005959BF" w:rsidRDefault="006B35BF" w:rsidP="000A6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831" w:type="dxa"/>
          </w:tcPr>
          <w:p w:rsidR="006922AA" w:rsidRPr="005959BF" w:rsidRDefault="006B35BF" w:rsidP="000A6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92" w:type="dxa"/>
          </w:tcPr>
          <w:p w:rsidR="006922AA" w:rsidRPr="00CE436B" w:rsidRDefault="005959BF" w:rsidP="00595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 күшіне енген сәттен бастап 15 күнтізбелік күн</w:t>
            </w:r>
          </w:p>
        </w:tc>
        <w:tc>
          <w:tcPr>
            <w:tcW w:w="1855" w:type="dxa"/>
          </w:tcPr>
          <w:p w:rsidR="006922AA" w:rsidRPr="005959BF" w:rsidRDefault="00AD4A0C" w:rsidP="000A6E97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Кентау  қ,  Ы. Алтынсарн көшесі, №6</w:t>
            </w:r>
          </w:p>
        </w:tc>
      </w:tr>
    </w:tbl>
    <w:p w:rsidR="006922AA" w:rsidRPr="00AD4A0C" w:rsidRDefault="006922AA" w:rsidP="00692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22AA" w:rsidRPr="005959BF" w:rsidRDefault="006922AA" w:rsidP="00692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676" w:rsidRPr="005959BF" w:rsidRDefault="006A567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A5676" w:rsidRPr="005959BF" w:rsidSect="00497C4D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9F"/>
    <w:rsid w:val="0003653B"/>
    <w:rsid w:val="000A4CED"/>
    <w:rsid w:val="002158E3"/>
    <w:rsid w:val="00281771"/>
    <w:rsid w:val="002C36B3"/>
    <w:rsid w:val="002E6658"/>
    <w:rsid w:val="003568F3"/>
    <w:rsid w:val="00377C9A"/>
    <w:rsid w:val="003A2417"/>
    <w:rsid w:val="004F4D49"/>
    <w:rsid w:val="005959BF"/>
    <w:rsid w:val="00612BDA"/>
    <w:rsid w:val="00640B94"/>
    <w:rsid w:val="00671337"/>
    <w:rsid w:val="006831EC"/>
    <w:rsid w:val="006922AA"/>
    <w:rsid w:val="006A5676"/>
    <w:rsid w:val="006B35BF"/>
    <w:rsid w:val="007439D2"/>
    <w:rsid w:val="00816621"/>
    <w:rsid w:val="00914933"/>
    <w:rsid w:val="009D0080"/>
    <w:rsid w:val="00A57DE2"/>
    <w:rsid w:val="00AC044D"/>
    <w:rsid w:val="00AD4A0C"/>
    <w:rsid w:val="00BD021E"/>
    <w:rsid w:val="00BD107B"/>
    <w:rsid w:val="00C018E2"/>
    <w:rsid w:val="00C248C1"/>
    <w:rsid w:val="00C44CB8"/>
    <w:rsid w:val="00C9059F"/>
    <w:rsid w:val="00CE436B"/>
    <w:rsid w:val="00DF16D7"/>
    <w:rsid w:val="00E31DF8"/>
    <w:rsid w:val="00E45A1E"/>
    <w:rsid w:val="00E7026C"/>
    <w:rsid w:val="00EB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Quanish</cp:lastModifiedBy>
  <cp:revision>3</cp:revision>
  <cp:lastPrinted>2022-04-29T05:48:00Z</cp:lastPrinted>
  <dcterms:created xsi:type="dcterms:W3CDTF">2023-05-15T09:53:00Z</dcterms:created>
  <dcterms:modified xsi:type="dcterms:W3CDTF">2024-06-21T08:31:00Z</dcterms:modified>
</cp:coreProperties>
</file>