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DB" w:rsidRDefault="00EF3DDB" w:rsidP="00EF3D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спецификация</w:t>
      </w:r>
    </w:p>
    <w:p w:rsidR="00EF3DDB" w:rsidRDefault="00EF3DDB" w:rsidP="00EF3DD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F3DDB" w:rsidRPr="00EF3DDB" w:rsidTr="00EF3D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15D3" w:rsidRDefault="00EF3DDB" w:rsidP="00EF3D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3DDB">
        <w:rPr>
          <w:rFonts w:ascii="Times New Roman" w:hAnsi="Times New Roman" w:cs="Times New Roman"/>
          <w:sz w:val="28"/>
          <w:szCs w:val="28"/>
        </w:rPr>
        <w:t xml:space="preserve"> </w:t>
      </w:r>
      <w:r w:rsidR="00D51538" w:rsidRPr="00D51538">
        <w:rPr>
          <w:rFonts w:ascii="Times New Roman" w:hAnsi="Times New Roman" w:cs="Times New Roman"/>
          <w:sz w:val="28"/>
          <w:szCs w:val="28"/>
        </w:rPr>
        <w:t>Изготовление</w:t>
      </w:r>
      <w:r w:rsidR="006E6FAE">
        <w:rPr>
          <w:rFonts w:ascii="Times New Roman" w:hAnsi="Times New Roman" w:cs="Times New Roman"/>
          <w:sz w:val="28"/>
          <w:szCs w:val="28"/>
        </w:rPr>
        <w:t xml:space="preserve"> </w:t>
      </w:r>
      <w:r w:rsidR="00D51538" w:rsidRPr="00D51538">
        <w:rPr>
          <w:rFonts w:ascii="Times New Roman" w:hAnsi="Times New Roman" w:cs="Times New Roman"/>
          <w:sz w:val="28"/>
          <w:szCs w:val="28"/>
        </w:rPr>
        <w:t xml:space="preserve"> </w:t>
      </w:r>
      <w:r w:rsidR="00D51538">
        <w:rPr>
          <w:rFonts w:ascii="Times New Roman" w:hAnsi="Times New Roman" w:cs="Times New Roman"/>
          <w:sz w:val="28"/>
          <w:szCs w:val="28"/>
        </w:rPr>
        <w:t xml:space="preserve"> </w:t>
      </w:r>
      <w:r w:rsidR="00F23ED1">
        <w:rPr>
          <w:rFonts w:ascii="Times New Roman" w:hAnsi="Times New Roman" w:cs="Times New Roman"/>
          <w:sz w:val="28"/>
          <w:szCs w:val="28"/>
          <w:lang w:val="kk-KZ"/>
        </w:rPr>
        <w:t xml:space="preserve">печати в количестве 3 штуки </w:t>
      </w:r>
      <w:r w:rsidR="00D5153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51538" w:rsidRPr="00D51538">
        <w:rPr>
          <w:rFonts w:ascii="Times New Roman" w:hAnsi="Times New Roman" w:cs="Times New Roman"/>
          <w:sz w:val="28"/>
          <w:szCs w:val="28"/>
        </w:rPr>
        <w:t>а автоматической оснастке</w:t>
      </w:r>
      <w:r w:rsidR="00E26EDB">
        <w:rPr>
          <w:rFonts w:ascii="Times New Roman" w:hAnsi="Times New Roman" w:cs="Times New Roman"/>
          <w:sz w:val="28"/>
          <w:szCs w:val="28"/>
        </w:rPr>
        <w:t xml:space="preserve"> </w:t>
      </w:r>
      <w:r w:rsidR="00E26ED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AC29D3" w:rsidRPr="00EF3DDB">
        <w:rPr>
          <w:rFonts w:ascii="Times New Roman" w:hAnsi="Times New Roman" w:cs="Times New Roman"/>
          <w:sz w:val="28"/>
          <w:szCs w:val="28"/>
        </w:rPr>
        <w:t>о образцу заказчика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27AE">
        <w:rPr>
          <w:rFonts w:ascii="Times New Roman" w:hAnsi="Times New Roman" w:cs="Times New Roman"/>
          <w:sz w:val="28"/>
          <w:szCs w:val="28"/>
          <w:lang w:val="kk-KZ"/>
        </w:rPr>
        <w:t xml:space="preserve"> Размеры 80*50 мм.</w:t>
      </w:r>
    </w:p>
    <w:p w:rsidR="00EF3DDB" w:rsidRDefault="00D51538" w:rsidP="00EF3D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РК 989-2014</w:t>
      </w:r>
      <w:r w:rsidR="00EF3DDB">
        <w:rPr>
          <w:rFonts w:ascii="Times New Roman" w:hAnsi="Times New Roman" w:cs="Times New Roman"/>
          <w:sz w:val="28"/>
          <w:szCs w:val="28"/>
        </w:rPr>
        <w:t>.</w:t>
      </w:r>
    </w:p>
    <w:p w:rsidR="00D51538" w:rsidRPr="00D51538" w:rsidRDefault="00EF3DDB" w:rsidP="00D5153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Доставку согласовать с Заказчиком.</w:t>
      </w:r>
    </w:p>
    <w:p w:rsidR="00D51538" w:rsidRPr="00D51538" w:rsidRDefault="00EF2115" w:rsidP="00D5153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1538">
        <w:rPr>
          <w:rFonts w:ascii="Times New Roman" w:hAnsi="Times New Roman" w:cs="Times New Roman"/>
          <w:sz w:val="28"/>
          <w:szCs w:val="28"/>
        </w:rPr>
        <w:t>В случае обнаружения дефекта готовых изделий, поставщик обязуется заменить их в течени</w:t>
      </w:r>
      <w:proofErr w:type="gramStart"/>
      <w:r w:rsidRPr="00D5153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51538">
        <w:rPr>
          <w:rFonts w:ascii="Times New Roman" w:hAnsi="Times New Roman" w:cs="Times New Roman"/>
          <w:sz w:val="28"/>
          <w:szCs w:val="28"/>
        </w:rPr>
        <w:t xml:space="preserve"> 1 календарного дня. Штампы должны быть изготовлены таким образом, чтобы при их проверке и использовании на документе оставался четкий оттиск всех элементов изображения. Насыщенность и цветовой тон всех участков оттиска должны быть равномерными. Не допускаются визуально различимые: выдавливание штемпельной краски за края печатных элементов, не опечатки и </w:t>
      </w:r>
      <w:proofErr w:type="spellStart"/>
      <w:r w:rsidRPr="00D51538">
        <w:rPr>
          <w:rFonts w:ascii="Times New Roman" w:hAnsi="Times New Roman" w:cs="Times New Roman"/>
          <w:sz w:val="28"/>
          <w:szCs w:val="28"/>
        </w:rPr>
        <w:t>непропечатки</w:t>
      </w:r>
      <w:proofErr w:type="spellEnd"/>
      <w:r w:rsidRPr="00D51538">
        <w:rPr>
          <w:rFonts w:ascii="Times New Roman" w:hAnsi="Times New Roman" w:cs="Times New Roman"/>
          <w:sz w:val="28"/>
          <w:szCs w:val="28"/>
        </w:rPr>
        <w:t xml:space="preserve">, искажения элементов изображения на оттиске, а также смазывание и стирание. Размеры с образцами будут предоставлены Заказчиком после заключения договора. Поставщик перед изготовлением должен согласовать с Заказчиком эскизы. </w:t>
      </w:r>
    </w:p>
    <w:p w:rsidR="00D51538" w:rsidRPr="006E6FAE" w:rsidRDefault="00D51538" w:rsidP="00D515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F3DDB" w:rsidRPr="00D51538" w:rsidRDefault="00D51538" w:rsidP="00D51538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53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EF3DDB" w:rsidRPr="00D51538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="00EF3DDB" w:rsidRPr="00D51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DDB" w:rsidRPr="00D51538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</w:p>
    <w:p w:rsidR="001730F6" w:rsidRPr="001730F6" w:rsidRDefault="001730F6" w:rsidP="0017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0F6">
        <w:rPr>
          <w:rFonts w:ascii="Times New Roman" w:hAnsi="Times New Roman" w:cs="Times New Roman"/>
          <w:sz w:val="28"/>
          <w:szCs w:val="28"/>
        </w:rPr>
        <w:t>1.</w:t>
      </w:r>
      <w:r w:rsidR="00E26EDB" w:rsidRPr="00E26EDB">
        <w:t xml:space="preserve"> </w:t>
      </w:r>
      <w:proofErr w:type="spellStart"/>
      <w:r w:rsidR="00E26EDB" w:rsidRPr="00E26EDB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="00E26EDB" w:rsidRPr="00E26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DB" w:rsidRPr="00E26EDB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="00E26EDB" w:rsidRPr="00E26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DB" w:rsidRPr="00E26EDB">
        <w:rPr>
          <w:rFonts w:ascii="Times New Roman" w:hAnsi="Times New Roman" w:cs="Times New Roman"/>
          <w:sz w:val="28"/>
          <w:szCs w:val="28"/>
        </w:rPr>
        <w:t>үлгісі</w:t>
      </w:r>
      <w:proofErr w:type="spellEnd"/>
      <w:r w:rsidR="00E26EDB" w:rsidRPr="00E26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DB" w:rsidRPr="00E26ED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E26EDB" w:rsidRPr="00E26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DB" w:rsidRPr="00E26EDB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="00E26EDB" w:rsidRPr="00E26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DB" w:rsidRPr="00E26EDB">
        <w:rPr>
          <w:rFonts w:ascii="Times New Roman" w:hAnsi="Times New Roman" w:cs="Times New Roman"/>
          <w:sz w:val="28"/>
          <w:szCs w:val="28"/>
        </w:rPr>
        <w:t>жабд</w:t>
      </w:r>
      <w:r w:rsidR="006E6FAE">
        <w:rPr>
          <w:rFonts w:ascii="Times New Roman" w:hAnsi="Times New Roman" w:cs="Times New Roman"/>
          <w:sz w:val="28"/>
          <w:szCs w:val="28"/>
        </w:rPr>
        <w:t>ықта</w:t>
      </w:r>
      <w:proofErr w:type="spellEnd"/>
      <w:r w:rsidR="006E6FAE">
        <w:rPr>
          <w:rFonts w:ascii="Times New Roman" w:hAnsi="Times New Roman" w:cs="Times New Roman"/>
          <w:sz w:val="28"/>
          <w:szCs w:val="28"/>
        </w:rPr>
        <w:t xml:space="preserve"> </w:t>
      </w:r>
      <w:r w:rsidR="00F23ED1">
        <w:rPr>
          <w:rFonts w:ascii="Times New Roman" w:hAnsi="Times New Roman" w:cs="Times New Roman"/>
          <w:sz w:val="28"/>
          <w:szCs w:val="28"/>
          <w:lang w:val="kk-KZ"/>
        </w:rPr>
        <w:t xml:space="preserve">көлемі 3 штук </w:t>
      </w:r>
      <w:proofErr w:type="spellStart"/>
      <w:proofErr w:type="gramStart"/>
      <w:r w:rsidR="00E26EDB" w:rsidRPr="00E26ED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26EDB" w:rsidRPr="00E26EDB">
        <w:rPr>
          <w:rFonts w:ascii="Times New Roman" w:hAnsi="Times New Roman" w:cs="Times New Roman"/>
          <w:sz w:val="28"/>
          <w:szCs w:val="28"/>
        </w:rPr>
        <w:t>өрді</w:t>
      </w:r>
      <w:proofErr w:type="spellEnd"/>
      <w:r w:rsidR="00E26EDB" w:rsidRPr="00E26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DB" w:rsidRPr="00E26EDB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="00E26EDB" w:rsidRPr="00E26EDB">
        <w:rPr>
          <w:rFonts w:ascii="Times New Roman" w:hAnsi="Times New Roman" w:cs="Times New Roman"/>
          <w:sz w:val="28"/>
          <w:szCs w:val="28"/>
        </w:rPr>
        <w:t>.</w:t>
      </w:r>
      <w:r w:rsidR="00CC27AE" w:rsidRPr="00CC27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27AE">
        <w:rPr>
          <w:rFonts w:ascii="Times New Roman" w:hAnsi="Times New Roman" w:cs="Times New Roman"/>
          <w:sz w:val="28"/>
          <w:szCs w:val="28"/>
          <w:lang w:val="kk-KZ"/>
        </w:rPr>
        <w:t>Өлшемі</w:t>
      </w:r>
      <w:r w:rsidR="00CC27AE">
        <w:rPr>
          <w:rFonts w:ascii="Times New Roman" w:hAnsi="Times New Roman" w:cs="Times New Roman"/>
          <w:sz w:val="28"/>
          <w:szCs w:val="28"/>
          <w:lang w:val="kk-KZ"/>
        </w:rPr>
        <w:t xml:space="preserve"> 80*50 мм.</w:t>
      </w:r>
    </w:p>
    <w:p w:rsidR="001730F6" w:rsidRPr="001730F6" w:rsidRDefault="00D51538" w:rsidP="001730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Қ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 989-2014</w:t>
      </w:r>
      <w:r w:rsidR="001730F6" w:rsidRPr="001730F6">
        <w:rPr>
          <w:rFonts w:ascii="Times New Roman" w:hAnsi="Times New Roman" w:cs="Times New Roman"/>
          <w:sz w:val="28"/>
          <w:szCs w:val="28"/>
        </w:rPr>
        <w:t>.</w:t>
      </w:r>
    </w:p>
    <w:p w:rsidR="001730F6" w:rsidRDefault="001730F6" w:rsidP="0017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0F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730F6">
        <w:rPr>
          <w:rFonts w:ascii="Times New Roman" w:hAnsi="Times New Roman" w:cs="Times New Roman"/>
          <w:sz w:val="28"/>
          <w:szCs w:val="28"/>
        </w:rPr>
        <w:t>Жеткізуді</w:t>
      </w:r>
      <w:proofErr w:type="spellEnd"/>
      <w:r w:rsidRPr="00173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6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173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6">
        <w:rPr>
          <w:rFonts w:ascii="Times New Roman" w:hAnsi="Times New Roman" w:cs="Times New Roman"/>
          <w:sz w:val="28"/>
          <w:szCs w:val="28"/>
        </w:rPr>
        <w:t>берушімен</w:t>
      </w:r>
      <w:proofErr w:type="spellEnd"/>
      <w:r w:rsidRPr="00173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F6">
        <w:rPr>
          <w:rFonts w:ascii="Times New Roman" w:hAnsi="Times New Roman" w:cs="Times New Roman"/>
          <w:sz w:val="28"/>
          <w:szCs w:val="28"/>
        </w:rPr>
        <w:t>келісу</w:t>
      </w:r>
      <w:proofErr w:type="spellEnd"/>
      <w:r w:rsidRPr="001730F6">
        <w:rPr>
          <w:rFonts w:ascii="Times New Roman" w:hAnsi="Times New Roman" w:cs="Times New Roman"/>
          <w:sz w:val="28"/>
          <w:szCs w:val="28"/>
        </w:rPr>
        <w:t>.</w:t>
      </w:r>
    </w:p>
    <w:p w:rsidR="00EF2115" w:rsidRDefault="00EF2115" w:rsidP="001730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F2115"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Ақау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бұйымдарды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жеткізуші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ауыстыруға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міндеттенеді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Мөртабандар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құжатта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қолданылғандардың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барлығының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ізі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қалды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элементтері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Барлығының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қанықтылығы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түс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реңі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учаскелері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біркелкі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көрнекі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ажыратуға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21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2115">
        <w:rPr>
          <w:rFonts w:ascii="Times New Roman" w:hAnsi="Times New Roman" w:cs="Times New Roman"/>
          <w:sz w:val="28"/>
          <w:szCs w:val="28"/>
        </w:rPr>
        <w:t>ұқсат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: экструзия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элементтерінің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шеттері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штемпельді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бояу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қателер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шығармау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элементтердің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бұрмалануы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баспадағы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майлау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өшіру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Үлгілері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өлшемдерді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жасалғаннан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өндіруден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берушімен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эскиздерді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келісуі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F21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FAE" w:rsidRDefault="006E6FAE" w:rsidP="001730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00573" w:rsidRDefault="00A00573" w:rsidP="001730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СМОТРИТЕ ОБРАЗЕЦ!</w:t>
      </w:r>
      <w:bookmarkStart w:id="0" w:name="_GoBack"/>
      <w:bookmarkEnd w:id="0"/>
    </w:p>
    <w:p w:rsidR="006E6FAE" w:rsidRDefault="006E6FAE" w:rsidP="006E6FAE">
      <w:pPr>
        <w:pStyle w:val="a5"/>
      </w:pPr>
      <w:r>
        <w:rPr>
          <w:noProof/>
        </w:rPr>
        <w:lastRenderedPageBreak/>
        <w:drawing>
          <wp:inline distT="0" distB="0" distL="0" distR="0" wp14:anchorId="7AB0ABCE" wp14:editId="66BBFC8A">
            <wp:extent cx="5310849" cy="7307580"/>
            <wp:effectExtent l="0" t="0" r="4445" b="7620"/>
            <wp:docPr id="1" name="Рисунок 1" descr="C:\Users\Lenovo\Desktop\образец печа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образец печат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849" cy="730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FAE" w:rsidRPr="006E6FAE" w:rsidRDefault="006E6FAE" w:rsidP="001730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E6FAE" w:rsidRPr="006E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6D4"/>
    <w:multiLevelType w:val="hybridMultilevel"/>
    <w:tmpl w:val="8506C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9E"/>
    <w:rsid w:val="001730F6"/>
    <w:rsid w:val="0041365E"/>
    <w:rsid w:val="00507B04"/>
    <w:rsid w:val="005E2599"/>
    <w:rsid w:val="006E6FAE"/>
    <w:rsid w:val="007115D3"/>
    <w:rsid w:val="00A00573"/>
    <w:rsid w:val="00AC29D3"/>
    <w:rsid w:val="00C42C9E"/>
    <w:rsid w:val="00CC27AE"/>
    <w:rsid w:val="00D51538"/>
    <w:rsid w:val="00E26EDB"/>
    <w:rsid w:val="00EF2115"/>
    <w:rsid w:val="00EF3DDB"/>
    <w:rsid w:val="00F2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D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DD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E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D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DD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E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F630-8740-4209-977B-269101CA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ГЗ</dc:creator>
  <cp:lastModifiedBy>Lenovo</cp:lastModifiedBy>
  <cp:revision>3</cp:revision>
  <dcterms:created xsi:type="dcterms:W3CDTF">2024-06-10T09:57:00Z</dcterms:created>
  <dcterms:modified xsi:type="dcterms:W3CDTF">2024-06-10T09:59:00Z</dcterms:modified>
</cp:coreProperties>
</file>