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5B" w:rsidRPr="009A6F82" w:rsidRDefault="00362AAE">
      <w:pPr>
        <w:rPr>
          <w:rFonts w:ascii="Times New Roman" w:hAnsi="Times New Roman" w:cs="Times New Roman"/>
          <w:b/>
          <w:sz w:val="28"/>
          <w:szCs w:val="28"/>
          <w:lang w:val="kk-KZ"/>
        </w:rPr>
      </w:pPr>
      <w:r w:rsidRPr="00016E1E">
        <w:rPr>
          <w:rFonts w:ascii="Times New Roman" w:hAnsi="Times New Roman" w:cs="Times New Roman"/>
          <w:sz w:val="36"/>
          <w:szCs w:val="36"/>
          <w:lang w:val="kk-KZ"/>
        </w:rPr>
        <w:t xml:space="preserve">                               </w:t>
      </w:r>
      <w:r w:rsidR="00986A5B" w:rsidRPr="00016E1E">
        <w:rPr>
          <w:rFonts w:ascii="Times New Roman" w:hAnsi="Times New Roman" w:cs="Times New Roman"/>
          <w:b/>
          <w:sz w:val="36"/>
          <w:szCs w:val="36"/>
          <w:lang w:val="kk-KZ"/>
        </w:rPr>
        <w:t xml:space="preserve"> </w:t>
      </w:r>
      <w:r w:rsidR="00986A5B" w:rsidRPr="009A6F82">
        <w:rPr>
          <w:rFonts w:ascii="Times New Roman" w:hAnsi="Times New Roman" w:cs="Times New Roman"/>
          <w:b/>
          <w:sz w:val="28"/>
          <w:szCs w:val="28"/>
          <w:lang w:val="kk-KZ"/>
        </w:rPr>
        <w:t xml:space="preserve">Техническая спецификация </w:t>
      </w:r>
    </w:p>
    <w:p w:rsidR="00A625E4" w:rsidRPr="009A6F82" w:rsidRDefault="00CE6BA7" w:rsidP="00362AAE">
      <w:pPr>
        <w:spacing w:after="0"/>
        <w:jc w:val="both"/>
        <w:rPr>
          <w:rFonts w:ascii="Times New Roman" w:hAnsi="Times New Roman" w:cs="Times New Roman"/>
          <w:sz w:val="28"/>
          <w:szCs w:val="28"/>
          <w:lang w:val="kk-KZ"/>
        </w:rPr>
      </w:pPr>
      <w:r w:rsidRPr="009A6F82">
        <w:rPr>
          <w:rFonts w:ascii="Times New Roman" w:hAnsi="Times New Roman" w:cs="Times New Roman"/>
          <w:sz w:val="28"/>
          <w:szCs w:val="28"/>
        </w:rPr>
        <w:t xml:space="preserve">В рамках </w:t>
      </w:r>
      <w:r w:rsidR="00E21BE4">
        <w:rPr>
          <w:rFonts w:ascii="Times New Roman" w:hAnsi="Times New Roman" w:cs="Times New Roman"/>
          <w:sz w:val="28"/>
          <w:szCs w:val="28"/>
          <w:lang w:val="kk-KZ"/>
        </w:rPr>
        <w:t xml:space="preserve">содержание областных дорог по Туркестанской области </w:t>
      </w:r>
      <w:r w:rsidRPr="009A6F82">
        <w:rPr>
          <w:rFonts w:ascii="Times New Roman" w:hAnsi="Times New Roman" w:cs="Times New Roman"/>
          <w:sz w:val="28"/>
          <w:szCs w:val="28"/>
        </w:rPr>
        <w:t xml:space="preserve">в  2024 году, </w:t>
      </w:r>
      <w:r w:rsidRPr="009A6F82">
        <w:rPr>
          <w:rFonts w:ascii="Times New Roman" w:hAnsi="Times New Roman" w:cs="Times New Roman"/>
          <w:sz w:val="28"/>
          <w:szCs w:val="28"/>
          <w:lang w:val="kk-KZ"/>
        </w:rPr>
        <w:t xml:space="preserve">а также для других видов работ по заявке Заказчика </w:t>
      </w:r>
      <w:r w:rsidR="00A625E4" w:rsidRPr="009A6F82">
        <w:rPr>
          <w:rFonts w:ascii="Times New Roman" w:hAnsi="Times New Roman" w:cs="Times New Roman"/>
          <w:sz w:val="28"/>
          <w:szCs w:val="28"/>
        </w:rPr>
        <w:t xml:space="preserve"> по </w:t>
      </w:r>
      <w:r w:rsidR="00E21BE4">
        <w:rPr>
          <w:rFonts w:ascii="Times New Roman" w:hAnsi="Times New Roman" w:cs="Times New Roman"/>
          <w:sz w:val="28"/>
          <w:szCs w:val="28"/>
          <w:lang w:val="kk-KZ"/>
        </w:rPr>
        <w:t>Туркестанской области</w:t>
      </w:r>
      <w:r w:rsidR="00A625E4" w:rsidRPr="009A6F82">
        <w:rPr>
          <w:rFonts w:ascii="Times New Roman" w:hAnsi="Times New Roman" w:cs="Times New Roman"/>
          <w:sz w:val="28"/>
          <w:szCs w:val="28"/>
        </w:rPr>
        <w:t xml:space="preserve">  необходима следующая </w:t>
      </w:r>
      <w:r w:rsidRPr="009A6F82">
        <w:rPr>
          <w:rFonts w:ascii="Times New Roman" w:hAnsi="Times New Roman" w:cs="Times New Roman"/>
          <w:sz w:val="28"/>
          <w:szCs w:val="28"/>
        </w:rPr>
        <w:t>спец</w:t>
      </w:r>
      <w:r w:rsidR="00A625E4" w:rsidRPr="009A6F82">
        <w:rPr>
          <w:rFonts w:ascii="Times New Roman" w:hAnsi="Times New Roman" w:cs="Times New Roman"/>
          <w:sz w:val="28"/>
          <w:szCs w:val="28"/>
        </w:rPr>
        <w:t>техника</w:t>
      </w:r>
      <w:r w:rsidRPr="009A6F82">
        <w:rPr>
          <w:rFonts w:ascii="Times New Roman" w:hAnsi="Times New Roman" w:cs="Times New Roman"/>
          <w:sz w:val="28"/>
          <w:szCs w:val="28"/>
          <w:lang w:val="kk-KZ"/>
        </w:rPr>
        <w:t>:</w:t>
      </w:r>
    </w:p>
    <w:p w:rsidR="00A625E4" w:rsidRPr="009A6F82" w:rsidRDefault="00A625E4" w:rsidP="00362AAE">
      <w:pPr>
        <w:spacing w:after="0"/>
        <w:jc w:val="both"/>
        <w:rPr>
          <w:rFonts w:ascii="Times New Roman" w:hAnsi="Times New Roman" w:cs="Times New Roman"/>
          <w:sz w:val="28"/>
          <w:szCs w:val="28"/>
          <w:lang w:val="kk-KZ"/>
        </w:rPr>
      </w:pPr>
      <w:r w:rsidRPr="009A6F82">
        <w:rPr>
          <w:rFonts w:ascii="Times New Roman" w:hAnsi="Times New Roman" w:cs="Times New Roman"/>
          <w:sz w:val="28"/>
          <w:szCs w:val="28"/>
          <w:lang w:val="kk-KZ"/>
        </w:rPr>
        <w:t>1</w:t>
      </w:r>
      <w:bookmarkStart w:id="0" w:name="OLE_LINK1"/>
      <w:r w:rsidRPr="009A6F82">
        <w:rPr>
          <w:rFonts w:ascii="Times New Roman" w:hAnsi="Times New Roman" w:cs="Times New Roman"/>
          <w:sz w:val="28"/>
          <w:szCs w:val="28"/>
          <w:lang w:val="kk-KZ"/>
        </w:rPr>
        <w:t xml:space="preserve">. </w:t>
      </w:r>
      <w:r w:rsidR="0018399F">
        <w:rPr>
          <w:rFonts w:ascii="Times New Roman" w:hAnsi="Times New Roman" w:cs="Times New Roman"/>
          <w:sz w:val="28"/>
          <w:szCs w:val="28"/>
          <w:lang w:val="kk-KZ"/>
        </w:rPr>
        <w:t xml:space="preserve"> </w:t>
      </w:r>
      <w:r w:rsidR="007B2F2E" w:rsidRPr="009A6F82">
        <w:rPr>
          <w:rFonts w:ascii="Times New Roman" w:hAnsi="Times New Roman" w:cs="Times New Roman"/>
          <w:sz w:val="28"/>
          <w:szCs w:val="28"/>
          <w:lang w:val="kk-KZ"/>
        </w:rPr>
        <w:t xml:space="preserve">Погрузчик с объемом ковша не  менее 3 куб. – аренда </w:t>
      </w:r>
      <w:r w:rsidR="00163BA3">
        <w:rPr>
          <w:rFonts w:ascii="Times New Roman" w:hAnsi="Times New Roman" w:cs="Times New Roman"/>
          <w:sz w:val="28"/>
          <w:szCs w:val="28"/>
          <w:lang w:val="kk-KZ"/>
        </w:rPr>
        <w:t xml:space="preserve"> 9 000</w:t>
      </w:r>
      <w:r w:rsidR="007B2F2E" w:rsidRPr="009A6F82">
        <w:rPr>
          <w:rFonts w:ascii="Times New Roman" w:hAnsi="Times New Roman" w:cs="Times New Roman"/>
          <w:sz w:val="28"/>
          <w:szCs w:val="28"/>
          <w:lang w:val="kk-KZ"/>
        </w:rPr>
        <w:t xml:space="preserve"> </w:t>
      </w:r>
      <w:r w:rsidRPr="009A6F82">
        <w:rPr>
          <w:rFonts w:ascii="Times New Roman" w:hAnsi="Times New Roman" w:cs="Times New Roman"/>
          <w:sz w:val="28"/>
          <w:szCs w:val="28"/>
          <w:lang w:val="kk-KZ"/>
        </w:rPr>
        <w:t xml:space="preserve"> тысяч тенге за час рабочего времени</w:t>
      </w:r>
      <w:r w:rsidR="00870C1F" w:rsidRPr="009A6F82">
        <w:rPr>
          <w:rFonts w:ascii="Times New Roman" w:hAnsi="Times New Roman" w:cs="Times New Roman"/>
          <w:sz w:val="28"/>
          <w:szCs w:val="28"/>
          <w:lang w:val="kk-KZ"/>
        </w:rPr>
        <w:t xml:space="preserve">,  </w:t>
      </w:r>
      <w:r w:rsidR="00CE6BA7" w:rsidRPr="009A6F82">
        <w:rPr>
          <w:rFonts w:ascii="Times New Roman" w:hAnsi="Times New Roman" w:cs="Times New Roman"/>
          <w:sz w:val="28"/>
          <w:szCs w:val="28"/>
          <w:lang w:val="kk-KZ"/>
        </w:rPr>
        <w:t xml:space="preserve"> </w:t>
      </w:r>
      <w:r w:rsidR="00870C1F" w:rsidRPr="009A6F82">
        <w:rPr>
          <w:rFonts w:ascii="Times New Roman" w:hAnsi="Times New Roman" w:cs="Times New Roman"/>
          <w:sz w:val="28"/>
          <w:szCs w:val="28"/>
          <w:lang w:val="kk-KZ"/>
        </w:rPr>
        <w:t>100 моточасов.</w:t>
      </w:r>
    </w:p>
    <w:p w:rsidR="00310799" w:rsidRPr="009A6F82" w:rsidRDefault="00A625E4" w:rsidP="00362AAE">
      <w:pPr>
        <w:spacing w:after="0"/>
        <w:jc w:val="both"/>
        <w:rPr>
          <w:rFonts w:ascii="Times New Roman" w:hAnsi="Times New Roman" w:cs="Times New Roman"/>
          <w:sz w:val="28"/>
          <w:szCs w:val="28"/>
          <w:lang w:val="kk-KZ"/>
        </w:rPr>
      </w:pPr>
      <w:r w:rsidRPr="009A6F82">
        <w:rPr>
          <w:rFonts w:ascii="Times New Roman" w:hAnsi="Times New Roman" w:cs="Times New Roman"/>
          <w:sz w:val="28"/>
          <w:szCs w:val="28"/>
          <w:lang w:val="kk-KZ"/>
        </w:rPr>
        <w:t xml:space="preserve">2. </w:t>
      </w:r>
      <w:r w:rsidRPr="009A6F82">
        <w:rPr>
          <w:rFonts w:ascii="Times New Roman" w:hAnsi="Times New Roman" w:cs="Times New Roman"/>
          <w:sz w:val="28"/>
          <w:szCs w:val="28"/>
        </w:rPr>
        <w:t xml:space="preserve"> </w:t>
      </w:r>
      <w:r w:rsidRPr="009A6F82">
        <w:rPr>
          <w:rFonts w:ascii="Times New Roman" w:hAnsi="Times New Roman" w:cs="Times New Roman"/>
          <w:sz w:val="28"/>
          <w:szCs w:val="28"/>
          <w:lang w:val="kk-KZ"/>
        </w:rPr>
        <w:t>Экскаватор гусеничный обьем ковша</w:t>
      </w:r>
      <w:r w:rsidR="00986A5B" w:rsidRPr="009A6F82">
        <w:rPr>
          <w:rFonts w:ascii="Times New Roman" w:hAnsi="Times New Roman" w:cs="Times New Roman"/>
          <w:sz w:val="28"/>
          <w:szCs w:val="28"/>
          <w:lang w:val="kk-KZ"/>
        </w:rPr>
        <w:t xml:space="preserve"> </w:t>
      </w:r>
      <w:r w:rsidR="00CE6BA7" w:rsidRPr="009A6F82">
        <w:rPr>
          <w:rFonts w:ascii="Times New Roman" w:hAnsi="Times New Roman" w:cs="Times New Roman"/>
          <w:sz w:val="28"/>
          <w:szCs w:val="28"/>
          <w:lang w:val="kk-KZ"/>
        </w:rPr>
        <w:t xml:space="preserve"> не меньше </w:t>
      </w:r>
      <w:r w:rsidR="00986A5B" w:rsidRPr="009A6F82">
        <w:rPr>
          <w:rFonts w:ascii="Times New Roman" w:hAnsi="Times New Roman" w:cs="Times New Roman"/>
          <w:sz w:val="28"/>
          <w:szCs w:val="28"/>
          <w:lang w:val="kk-KZ"/>
        </w:rPr>
        <w:t xml:space="preserve">1,3 куб </w:t>
      </w:r>
      <w:r w:rsidRPr="009A6F82">
        <w:rPr>
          <w:rFonts w:ascii="Times New Roman" w:hAnsi="Times New Roman" w:cs="Times New Roman"/>
          <w:sz w:val="28"/>
          <w:szCs w:val="28"/>
          <w:lang w:val="kk-KZ"/>
        </w:rPr>
        <w:t xml:space="preserve">-аренда </w:t>
      </w:r>
      <w:r w:rsidR="00163BA3">
        <w:rPr>
          <w:rFonts w:ascii="Times New Roman" w:hAnsi="Times New Roman" w:cs="Times New Roman"/>
          <w:sz w:val="28"/>
          <w:szCs w:val="28"/>
          <w:lang w:val="kk-KZ"/>
        </w:rPr>
        <w:t>19 000</w:t>
      </w:r>
      <w:r w:rsidRPr="009A6F82">
        <w:rPr>
          <w:rFonts w:ascii="Times New Roman" w:hAnsi="Times New Roman" w:cs="Times New Roman"/>
          <w:sz w:val="28"/>
          <w:szCs w:val="28"/>
          <w:lang w:val="kk-KZ"/>
        </w:rPr>
        <w:t xml:space="preserve"> тысяч тенге за час рабочего времени</w:t>
      </w:r>
      <w:r w:rsidR="00870C1F" w:rsidRPr="009A6F82">
        <w:rPr>
          <w:rFonts w:ascii="Times New Roman" w:hAnsi="Times New Roman" w:cs="Times New Roman"/>
          <w:sz w:val="28"/>
          <w:szCs w:val="28"/>
          <w:lang w:val="kk-KZ"/>
        </w:rPr>
        <w:t xml:space="preserve">, </w:t>
      </w:r>
      <w:r w:rsidR="00163BA3">
        <w:rPr>
          <w:rFonts w:ascii="Times New Roman" w:hAnsi="Times New Roman" w:cs="Times New Roman"/>
          <w:sz w:val="28"/>
          <w:szCs w:val="28"/>
          <w:lang w:val="kk-KZ"/>
        </w:rPr>
        <w:t>100</w:t>
      </w:r>
      <w:r w:rsidR="00870C1F" w:rsidRPr="009A6F82">
        <w:rPr>
          <w:rFonts w:ascii="Times New Roman" w:hAnsi="Times New Roman" w:cs="Times New Roman"/>
          <w:sz w:val="28"/>
          <w:szCs w:val="28"/>
          <w:lang w:val="kk-KZ"/>
        </w:rPr>
        <w:t xml:space="preserve"> моточасов.</w:t>
      </w:r>
    </w:p>
    <w:p w:rsidR="00310799" w:rsidRDefault="00A625E4" w:rsidP="00362AAE">
      <w:pPr>
        <w:spacing w:after="0"/>
        <w:jc w:val="both"/>
        <w:rPr>
          <w:rFonts w:ascii="Times New Roman" w:hAnsi="Times New Roman" w:cs="Times New Roman"/>
          <w:sz w:val="28"/>
          <w:szCs w:val="28"/>
          <w:lang w:val="kk-KZ"/>
        </w:rPr>
      </w:pPr>
      <w:r w:rsidRPr="009A6F82">
        <w:rPr>
          <w:rFonts w:ascii="Times New Roman" w:hAnsi="Times New Roman" w:cs="Times New Roman"/>
          <w:sz w:val="28"/>
          <w:szCs w:val="28"/>
          <w:lang w:val="kk-KZ"/>
        </w:rPr>
        <w:t xml:space="preserve">3. </w:t>
      </w:r>
      <w:r w:rsidR="00163BA3">
        <w:rPr>
          <w:rFonts w:ascii="Times New Roman" w:hAnsi="Times New Roman" w:cs="Times New Roman"/>
          <w:sz w:val="28"/>
          <w:szCs w:val="28"/>
          <w:lang w:val="kk-KZ"/>
        </w:rPr>
        <w:t xml:space="preserve">Установка сваебойная самоходная для устроиства дорожных барьерных ограждений, молот до 1060Дж  </w:t>
      </w:r>
      <w:r w:rsidRPr="009A6F82">
        <w:rPr>
          <w:rFonts w:ascii="Times New Roman" w:hAnsi="Times New Roman" w:cs="Times New Roman"/>
          <w:sz w:val="28"/>
          <w:szCs w:val="28"/>
          <w:lang w:val="kk-KZ"/>
        </w:rPr>
        <w:t xml:space="preserve">- аренда </w:t>
      </w:r>
      <w:r w:rsidR="00163BA3">
        <w:rPr>
          <w:rFonts w:ascii="Times New Roman" w:hAnsi="Times New Roman" w:cs="Times New Roman"/>
          <w:sz w:val="28"/>
          <w:szCs w:val="28"/>
          <w:lang w:val="kk-KZ"/>
        </w:rPr>
        <w:t>10 000</w:t>
      </w:r>
      <w:r w:rsidRPr="009A6F82">
        <w:rPr>
          <w:rFonts w:ascii="Times New Roman" w:hAnsi="Times New Roman" w:cs="Times New Roman"/>
          <w:sz w:val="28"/>
          <w:szCs w:val="28"/>
          <w:lang w:val="kk-KZ"/>
        </w:rPr>
        <w:t xml:space="preserve"> тысяч тенге за час рабочего времени</w:t>
      </w:r>
      <w:r w:rsidR="00870C1F" w:rsidRPr="009A6F82">
        <w:rPr>
          <w:rFonts w:ascii="Times New Roman" w:hAnsi="Times New Roman" w:cs="Times New Roman"/>
          <w:sz w:val="28"/>
          <w:szCs w:val="28"/>
          <w:lang w:val="kk-KZ"/>
        </w:rPr>
        <w:t xml:space="preserve">,  </w:t>
      </w:r>
      <w:r w:rsidR="00163BA3">
        <w:rPr>
          <w:rFonts w:ascii="Times New Roman" w:hAnsi="Times New Roman" w:cs="Times New Roman"/>
          <w:sz w:val="28"/>
          <w:szCs w:val="28"/>
          <w:lang w:val="kk-KZ"/>
        </w:rPr>
        <w:t>80</w:t>
      </w:r>
      <w:r w:rsidR="00870C1F" w:rsidRPr="009A6F82">
        <w:rPr>
          <w:rFonts w:ascii="Times New Roman" w:hAnsi="Times New Roman" w:cs="Times New Roman"/>
          <w:sz w:val="28"/>
          <w:szCs w:val="28"/>
          <w:lang w:val="kk-KZ"/>
        </w:rPr>
        <w:t xml:space="preserve"> моточасов. </w:t>
      </w:r>
    </w:p>
    <w:p w:rsidR="00163BA3" w:rsidRDefault="00163BA3" w:rsidP="00362AA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8399F">
        <w:rPr>
          <w:rFonts w:ascii="Times New Roman" w:hAnsi="Times New Roman" w:cs="Times New Roman"/>
          <w:sz w:val="28"/>
          <w:szCs w:val="28"/>
          <w:lang w:val="kk-KZ"/>
        </w:rPr>
        <w:t xml:space="preserve"> </w:t>
      </w:r>
      <w:r>
        <w:rPr>
          <w:rFonts w:ascii="Times New Roman" w:hAnsi="Times New Roman" w:cs="Times New Roman"/>
          <w:sz w:val="28"/>
          <w:szCs w:val="28"/>
          <w:lang w:val="kk-KZ"/>
        </w:rPr>
        <w:t>Асфальтоукладчик</w:t>
      </w:r>
      <w:r w:rsidR="005A040F">
        <w:rPr>
          <w:rFonts w:ascii="Times New Roman" w:hAnsi="Times New Roman" w:cs="Times New Roman"/>
          <w:sz w:val="28"/>
          <w:szCs w:val="28"/>
          <w:lang w:val="kk-KZ"/>
        </w:rPr>
        <w:t xml:space="preserve"> гусеничный максимальная ширина укладки 6 метров, основная ширина укладки 2,5 метров аренда 32000 </w:t>
      </w:r>
      <w:r w:rsidR="005A040F" w:rsidRPr="009A6F82">
        <w:rPr>
          <w:rFonts w:ascii="Times New Roman" w:hAnsi="Times New Roman" w:cs="Times New Roman"/>
          <w:sz w:val="28"/>
          <w:szCs w:val="28"/>
          <w:lang w:val="kk-KZ"/>
        </w:rPr>
        <w:t xml:space="preserve">тысяч тенге за час рабочего времени,  </w:t>
      </w:r>
      <w:r w:rsidR="005A040F">
        <w:rPr>
          <w:rFonts w:ascii="Times New Roman" w:hAnsi="Times New Roman" w:cs="Times New Roman"/>
          <w:sz w:val="28"/>
          <w:szCs w:val="28"/>
          <w:lang w:val="kk-KZ"/>
        </w:rPr>
        <w:t>80</w:t>
      </w:r>
      <w:r w:rsidR="005A040F" w:rsidRPr="009A6F82">
        <w:rPr>
          <w:rFonts w:ascii="Times New Roman" w:hAnsi="Times New Roman" w:cs="Times New Roman"/>
          <w:sz w:val="28"/>
          <w:szCs w:val="28"/>
          <w:lang w:val="kk-KZ"/>
        </w:rPr>
        <w:t xml:space="preserve"> моточасов</w:t>
      </w:r>
      <w:r w:rsidR="00522844">
        <w:rPr>
          <w:rFonts w:ascii="Times New Roman" w:hAnsi="Times New Roman" w:cs="Times New Roman"/>
          <w:sz w:val="28"/>
          <w:szCs w:val="28"/>
          <w:lang w:val="kk-KZ"/>
        </w:rPr>
        <w:t xml:space="preserve">. </w:t>
      </w:r>
    </w:p>
    <w:p w:rsidR="005A040F" w:rsidRDefault="005A040F" w:rsidP="00362AA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9A6F82">
        <w:rPr>
          <w:rFonts w:ascii="Times New Roman" w:hAnsi="Times New Roman" w:cs="Times New Roman"/>
          <w:sz w:val="28"/>
          <w:szCs w:val="28"/>
          <w:lang w:val="kk-KZ"/>
        </w:rPr>
        <w:t xml:space="preserve">Экскаватор </w:t>
      </w:r>
      <w:r>
        <w:rPr>
          <w:rFonts w:ascii="Times New Roman" w:hAnsi="Times New Roman" w:cs="Times New Roman"/>
          <w:sz w:val="28"/>
          <w:szCs w:val="28"/>
          <w:lang w:val="kk-KZ"/>
        </w:rPr>
        <w:t>колесный</w:t>
      </w:r>
      <w:r w:rsidRPr="009A6F82">
        <w:rPr>
          <w:rFonts w:ascii="Times New Roman" w:hAnsi="Times New Roman" w:cs="Times New Roman"/>
          <w:sz w:val="28"/>
          <w:szCs w:val="28"/>
          <w:lang w:val="kk-KZ"/>
        </w:rPr>
        <w:t xml:space="preserve"> обьем ковша  не меньше </w:t>
      </w:r>
      <w:r>
        <w:rPr>
          <w:rFonts w:ascii="Times New Roman" w:hAnsi="Times New Roman" w:cs="Times New Roman"/>
          <w:sz w:val="28"/>
          <w:szCs w:val="28"/>
          <w:lang w:val="kk-KZ"/>
        </w:rPr>
        <w:t>0,58</w:t>
      </w:r>
      <w:r w:rsidRPr="009A6F82">
        <w:rPr>
          <w:rFonts w:ascii="Times New Roman" w:hAnsi="Times New Roman" w:cs="Times New Roman"/>
          <w:sz w:val="28"/>
          <w:szCs w:val="28"/>
          <w:lang w:val="kk-KZ"/>
        </w:rPr>
        <w:t xml:space="preserve"> куб -</w:t>
      </w:r>
      <w:r w:rsidR="00C257E2">
        <w:rPr>
          <w:rFonts w:ascii="Times New Roman" w:hAnsi="Times New Roman" w:cs="Times New Roman"/>
          <w:sz w:val="28"/>
          <w:szCs w:val="28"/>
          <w:lang w:val="kk-KZ"/>
        </w:rPr>
        <w:t xml:space="preserve"> </w:t>
      </w:r>
      <w:r w:rsidRPr="009A6F82">
        <w:rPr>
          <w:rFonts w:ascii="Times New Roman" w:hAnsi="Times New Roman" w:cs="Times New Roman"/>
          <w:sz w:val="28"/>
          <w:szCs w:val="28"/>
          <w:lang w:val="kk-KZ"/>
        </w:rPr>
        <w:t xml:space="preserve">аренда </w:t>
      </w:r>
      <w:r>
        <w:rPr>
          <w:rFonts w:ascii="Times New Roman" w:hAnsi="Times New Roman" w:cs="Times New Roman"/>
          <w:sz w:val="28"/>
          <w:szCs w:val="28"/>
          <w:lang w:val="kk-KZ"/>
        </w:rPr>
        <w:t>15 000</w:t>
      </w:r>
      <w:r w:rsidRPr="009A6F82">
        <w:rPr>
          <w:rFonts w:ascii="Times New Roman" w:hAnsi="Times New Roman" w:cs="Times New Roman"/>
          <w:sz w:val="28"/>
          <w:szCs w:val="28"/>
          <w:lang w:val="kk-KZ"/>
        </w:rPr>
        <w:t xml:space="preserve"> тысяч тенге за час рабочего времени, </w:t>
      </w:r>
      <w:r>
        <w:rPr>
          <w:rFonts w:ascii="Times New Roman" w:hAnsi="Times New Roman" w:cs="Times New Roman"/>
          <w:sz w:val="28"/>
          <w:szCs w:val="28"/>
          <w:lang w:val="kk-KZ"/>
        </w:rPr>
        <w:t>100</w:t>
      </w:r>
      <w:r w:rsidRPr="009A6F82">
        <w:rPr>
          <w:rFonts w:ascii="Times New Roman" w:hAnsi="Times New Roman" w:cs="Times New Roman"/>
          <w:sz w:val="28"/>
          <w:szCs w:val="28"/>
          <w:lang w:val="kk-KZ"/>
        </w:rPr>
        <w:t xml:space="preserve"> моточасов.</w:t>
      </w:r>
    </w:p>
    <w:p w:rsidR="00054123" w:rsidRDefault="00054123" w:rsidP="0005412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1839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054123">
        <w:rPr>
          <w:rFonts w:ascii="Times New Roman" w:hAnsi="Times New Roman" w:cs="Times New Roman"/>
          <w:sz w:val="28"/>
          <w:szCs w:val="28"/>
          <w:lang w:val="kk-KZ"/>
        </w:rPr>
        <w:t>Машины маркировочные для разметки</w:t>
      </w:r>
      <w:r>
        <w:rPr>
          <w:rFonts w:ascii="Times New Roman" w:hAnsi="Times New Roman" w:cs="Times New Roman"/>
          <w:sz w:val="28"/>
          <w:szCs w:val="28"/>
          <w:lang w:val="kk-KZ"/>
        </w:rPr>
        <w:t xml:space="preserve"> - </w:t>
      </w:r>
      <w:r w:rsidRPr="00054123">
        <w:rPr>
          <w:rFonts w:ascii="Times New Roman" w:hAnsi="Times New Roman" w:cs="Times New Roman"/>
          <w:sz w:val="28"/>
          <w:szCs w:val="28"/>
          <w:lang w:val="kk-KZ"/>
        </w:rPr>
        <w:t>Габаритные размеры машины в рабочем положении (д × ш × в), м</w:t>
      </w:r>
      <w:r w:rsidRPr="00054123">
        <w:rPr>
          <w:rFonts w:ascii="Times New Roman" w:hAnsi="Times New Roman" w:cs="Times New Roman"/>
          <w:sz w:val="28"/>
          <w:szCs w:val="28"/>
          <w:lang w:val="kk-KZ"/>
        </w:rPr>
        <w:tab/>
        <w:t>7,90 × 2,75 × 2,90</w:t>
      </w:r>
      <w:r>
        <w:rPr>
          <w:rFonts w:ascii="Times New Roman" w:hAnsi="Times New Roman" w:cs="Times New Roman"/>
          <w:sz w:val="28"/>
          <w:szCs w:val="28"/>
          <w:lang w:val="kk-KZ"/>
        </w:rPr>
        <w:t xml:space="preserve">. </w:t>
      </w:r>
      <w:r w:rsidRPr="00054123">
        <w:rPr>
          <w:rFonts w:ascii="Times New Roman" w:hAnsi="Times New Roman" w:cs="Times New Roman"/>
          <w:sz w:val="28"/>
          <w:szCs w:val="28"/>
          <w:lang w:val="kk-KZ"/>
        </w:rPr>
        <w:t>Габаритные размеры машины в трансп</w:t>
      </w:r>
      <w:r>
        <w:rPr>
          <w:rFonts w:ascii="Times New Roman" w:hAnsi="Times New Roman" w:cs="Times New Roman"/>
          <w:sz w:val="28"/>
          <w:szCs w:val="28"/>
          <w:lang w:val="kk-KZ"/>
        </w:rPr>
        <w:t xml:space="preserve">ортном положении (д × ш × в), м </w:t>
      </w:r>
      <w:r w:rsidRPr="00054123">
        <w:rPr>
          <w:rFonts w:ascii="Times New Roman" w:hAnsi="Times New Roman" w:cs="Times New Roman"/>
          <w:sz w:val="28"/>
          <w:szCs w:val="28"/>
          <w:lang w:val="kk-KZ"/>
        </w:rPr>
        <w:t>5,48 × 2,10 × 2,80</w:t>
      </w:r>
      <w:r>
        <w:rPr>
          <w:rFonts w:ascii="Times New Roman" w:hAnsi="Times New Roman" w:cs="Times New Roman"/>
          <w:sz w:val="28"/>
          <w:szCs w:val="28"/>
          <w:lang w:val="kk-KZ"/>
        </w:rPr>
        <w:t xml:space="preserve">. Снаряженная масса машины </w:t>
      </w:r>
      <w:r w:rsidRPr="00054123">
        <w:rPr>
          <w:rFonts w:ascii="Times New Roman" w:hAnsi="Times New Roman" w:cs="Times New Roman"/>
          <w:sz w:val="28"/>
          <w:szCs w:val="28"/>
          <w:lang w:val="kk-KZ"/>
        </w:rPr>
        <w:t>2660 кг</w:t>
      </w:r>
      <w:r>
        <w:rPr>
          <w:rFonts w:ascii="Times New Roman" w:hAnsi="Times New Roman" w:cs="Times New Roman"/>
          <w:sz w:val="28"/>
          <w:szCs w:val="28"/>
          <w:lang w:val="kk-KZ"/>
        </w:rPr>
        <w:t xml:space="preserve">. Полная масса машины </w:t>
      </w:r>
      <w:r w:rsidRPr="00054123">
        <w:rPr>
          <w:rFonts w:ascii="Times New Roman" w:hAnsi="Times New Roman" w:cs="Times New Roman"/>
          <w:sz w:val="28"/>
          <w:szCs w:val="28"/>
          <w:lang w:val="kk-KZ"/>
        </w:rPr>
        <w:t>3500 кг</w:t>
      </w:r>
      <w:r>
        <w:rPr>
          <w:rFonts w:ascii="Times New Roman" w:hAnsi="Times New Roman" w:cs="Times New Roman"/>
          <w:sz w:val="28"/>
          <w:szCs w:val="28"/>
          <w:lang w:val="kk-KZ"/>
        </w:rPr>
        <w:t>.</w:t>
      </w:r>
      <w:r w:rsidRPr="00054123">
        <w:rPr>
          <w:rFonts w:ascii="Times New Roman" w:hAnsi="Times New Roman" w:cs="Times New Roman"/>
          <w:sz w:val="28"/>
          <w:szCs w:val="28"/>
          <w:lang w:val="kk-KZ"/>
        </w:rPr>
        <w:t xml:space="preserve"> </w:t>
      </w:r>
      <w:r w:rsidRPr="009A6F8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A6F82">
        <w:rPr>
          <w:rFonts w:ascii="Times New Roman" w:hAnsi="Times New Roman" w:cs="Times New Roman"/>
          <w:sz w:val="28"/>
          <w:szCs w:val="28"/>
          <w:lang w:val="kk-KZ"/>
        </w:rPr>
        <w:t xml:space="preserve">аренда </w:t>
      </w:r>
      <w:r>
        <w:rPr>
          <w:rFonts w:ascii="Times New Roman" w:hAnsi="Times New Roman" w:cs="Times New Roman"/>
          <w:sz w:val="28"/>
          <w:szCs w:val="28"/>
          <w:lang w:val="kk-KZ"/>
        </w:rPr>
        <w:t>6 </w:t>
      </w:r>
      <w:r w:rsidR="0018399F">
        <w:rPr>
          <w:rFonts w:ascii="Times New Roman" w:hAnsi="Times New Roman" w:cs="Times New Roman"/>
          <w:sz w:val="28"/>
          <w:szCs w:val="28"/>
          <w:lang w:val="kk-KZ"/>
        </w:rPr>
        <w:t>800</w:t>
      </w:r>
      <w:r>
        <w:rPr>
          <w:rFonts w:ascii="Times New Roman" w:hAnsi="Times New Roman" w:cs="Times New Roman"/>
          <w:sz w:val="28"/>
          <w:szCs w:val="28"/>
          <w:lang w:val="kk-KZ"/>
        </w:rPr>
        <w:t xml:space="preserve"> </w:t>
      </w:r>
      <w:r w:rsidRPr="009A6F82">
        <w:rPr>
          <w:rFonts w:ascii="Times New Roman" w:hAnsi="Times New Roman" w:cs="Times New Roman"/>
          <w:sz w:val="28"/>
          <w:szCs w:val="28"/>
          <w:lang w:val="kk-KZ"/>
        </w:rPr>
        <w:t xml:space="preserve">тысяч тенге за час рабочего времени, </w:t>
      </w:r>
      <w:r w:rsidR="0018399F">
        <w:rPr>
          <w:rFonts w:ascii="Times New Roman" w:hAnsi="Times New Roman" w:cs="Times New Roman"/>
          <w:sz w:val="28"/>
          <w:szCs w:val="28"/>
          <w:lang w:val="kk-KZ"/>
        </w:rPr>
        <w:t>160</w:t>
      </w:r>
      <w:r w:rsidRPr="009A6F82">
        <w:rPr>
          <w:rFonts w:ascii="Times New Roman" w:hAnsi="Times New Roman" w:cs="Times New Roman"/>
          <w:sz w:val="28"/>
          <w:szCs w:val="28"/>
          <w:lang w:val="kk-KZ"/>
        </w:rPr>
        <w:t xml:space="preserve"> моточасов.</w:t>
      </w:r>
    </w:p>
    <w:p w:rsidR="0018399F" w:rsidRDefault="0018399F" w:rsidP="0018399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7.Автомобили-самосвалы </w:t>
      </w:r>
      <w:r w:rsidRPr="0018399F">
        <w:rPr>
          <w:rFonts w:ascii="Times New Roman" w:hAnsi="Times New Roman" w:cs="Times New Roman"/>
          <w:sz w:val="28"/>
          <w:szCs w:val="28"/>
          <w:lang w:val="kk-KZ"/>
        </w:rPr>
        <w:t>общестроительные (дорожные) грузоподъёмностью 10 т</w:t>
      </w:r>
      <w:r>
        <w:rPr>
          <w:rFonts w:ascii="Times New Roman" w:hAnsi="Times New Roman" w:cs="Times New Roman"/>
          <w:sz w:val="28"/>
          <w:szCs w:val="28"/>
          <w:lang w:val="kk-KZ"/>
        </w:rPr>
        <w:t xml:space="preserve"> - </w:t>
      </w:r>
      <w:r w:rsidRPr="009A6F82">
        <w:rPr>
          <w:rFonts w:ascii="Times New Roman" w:hAnsi="Times New Roman" w:cs="Times New Roman"/>
          <w:sz w:val="28"/>
          <w:szCs w:val="28"/>
          <w:lang w:val="kk-KZ"/>
        </w:rPr>
        <w:t xml:space="preserve">аренда </w:t>
      </w:r>
      <w:r>
        <w:rPr>
          <w:rFonts w:ascii="Times New Roman" w:hAnsi="Times New Roman" w:cs="Times New Roman"/>
          <w:sz w:val="28"/>
          <w:szCs w:val="28"/>
          <w:lang w:val="kk-KZ"/>
        </w:rPr>
        <w:t xml:space="preserve">6 100 </w:t>
      </w:r>
      <w:r w:rsidRPr="009A6F82">
        <w:rPr>
          <w:rFonts w:ascii="Times New Roman" w:hAnsi="Times New Roman" w:cs="Times New Roman"/>
          <w:sz w:val="28"/>
          <w:szCs w:val="28"/>
          <w:lang w:val="kk-KZ"/>
        </w:rPr>
        <w:t xml:space="preserve">тысяч тенге за час рабочего времени, </w:t>
      </w:r>
      <w:r>
        <w:rPr>
          <w:rFonts w:ascii="Times New Roman" w:hAnsi="Times New Roman" w:cs="Times New Roman"/>
          <w:sz w:val="28"/>
          <w:szCs w:val="28"/>
          <w:lang w:val="kk-KZ"/>
        </w:rPr>
        <w:t>120</w:t>
      </w:r>
      <w:r w:rsidRPr="009A6F82">
        <w:rPr>
          <w:rFonts w:ascii="Times New Roman" w:hAnsi="Times New Roman" w:cs="Times New Roman"/>
          <w:sz w:val="28"/>
          <w:szCs w:val="28"/>
          <w:lang w:val="kk-KZ"/>
        </w:rPr>
        <w:t xml:space="preserve"> моточасов.</w:t>
      </w:r>
    </w:p>
    <w:bookmarkEnd w:id="0"/>
    <w:p w:rsidR="00870C1F" w:rsidRPr="009A6F82" w:rsidRDefault="0018399F" w:rsidP="00362AA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4652E" w:rsidRPr="009A6F82">
        <w:rPr>
          <w:rFonts w:ascii="Times New Roman" w:hAnsi="Times New Roman" w:cs="Times New Roman"/>
          <w:sz w:val="28"/>
          <w:szCs w:val="28"/>
          <w:lang w:val="kk-KZ"/>
        </w:rPr>
        <w:t>Временем выполнения работ (оказания услуг) считается вре</w:t>
      </w:r>
      <w:r w:rsidR="00602389">
        <w:rPr>
          <w:rFonts w:ascii="Times New Roman" w:hAnsi="Times New Roman" w:cs="Times New Roman"/>
          <w:sz w:val="28"/>
          <w:szCs w:val="28"/>
          <w:lang w:val="kk-KZ"/>
        </w:rPr>
        <w:t>мя работы техники на территории</w:t>
      </w:r>
      <w:r w:rsidR="00F4652E" w:rsidRPr="009A6F82">
        <w:rPr>
          <w:rFonts w:ascii="Times New Roman" w:hAnsi="Times New Roman" w:cs="Times New Roman"/>
          <w:sz w:val="28"/>
          <w:szCs w:val="28"/>
          <w:lang w:val="kk-KZ"/>
        </w:rPr>
        <w:t>. Не учитывается время нахождения т</w:t>
      </w:r>
      <w:r w:rsidR="00CE6BA7" w:rsidRPr="009A6F82">
        <w:rPr>
          <w:rFonts w:ascii="Times New Roman" w:hAnsi="Times New Roman" w:cs="Times New Roman"/>
          <w:sz w:val="28"/>
          <w:szCs w:val="28"/>
          <w:lang w:val="kk-KZ"/>
        </w:rPr>
        <w:t xml:space="preserve">ехники вне территории , простой </w:t>
      </w:r>
      <w:r w:rsidR="00F4652E" w:rsidRPr="009A6F82">
        <w:rPr>
          <w:rFonts w:ascii="Times New Roman" w:hAnsi="Times New Roman" w:cs="Times New Roman"/>
          <w:sz w:val="28"/>
          <w:szCs w:val="28"/>
          <w:lang w:val="kk-KZ"/>
        </w:rPr>
        <w:t xml:space="preserve"> техники по причине неисправности, обеденного перерыва и т.д. </w:t>
      </w:r>
    </w:p>
    <w:p w:rsidR="00F4652E" w:rsidRPr="009A6F82" w:rsidRDefault="00F4652E" w:rsidP="00602389">
      <w:pPr>
        <w:spacing w:after="0"/>
        <w:ind w:firstLine="708"/>
        <w:jc w:val="both"/>
        <w:rPr>
          <w:rFonts w:ascii="Times New Roman" w:hAnsi="Times New Roman" w:cs="Times New Roman"/>
          <w:sz w:val="28"/>
          <w:szCs w:val="28"/>
          <w:lang w:val="kk-KZ"/>
        </w:rPr>
      </w:pPr>
      <w:r w:rsidRPr="009A6F82">
        <w:rPr>
          <w:rFonts w:ascii="Times New Roman" w:hAnsi="Times New Roman" w:cs="Times New Roman"/>
          <w:sz w:val="28"/>
          <w:szCs w:val="28"/>
          <w:lang w:val="kk-KZ"/>
        </w:rPr>
        <w:t xml:space="preserve">При неиспользовании указанного рабочего времени (моточасов) какой либо из спецтехники заменить  одной из </w:t>
      </w:r>
      <w:r w:rsidR="008F5FC0">
        <w:rPr>
          <w:rFonts w:ascii="Times New Roman" w:hAnsi="Times New Roman" w:cs="Times New Roman"/>
          <w:sz w:val="28"/>
          <w:szCs w:val="28"/>
          <w:lang w:val="kk-KZ"/>
        </w:rPr>
        <w:t xml:space="preserve">семи </w:t>
      </w:r>
      <w:r w:rsidRPr="009A6F82">
        <w:rPr>
          <w:rFonts w:ascii="Times New Roman" w:hAnsi="Times New Roman" w:cs="Times New Roman"/>
          <w:sz w:val="28"/>
          <w:szCs w:val="28"/>
          <w:lang w:val="kk-KZ"/>
        </w:rPr>
        <w:t xml:space="preserve"> указанных спецтехник.</w:t>
      </w:r>
    </w:p>
    <w:p w:rsidR="00310799" w:rsidRPr="009A6F82" w:rsidRDefault="00986A5B" w:rsidP="00362AAE">
      <w:pPr>
        <w:spacing w:after="0"/>
        <w:jc w:val="both"/>
        <w:rPr>
          <w:rFonts w:ascii="Times New Roman" w:hAnsi="Times New Roman" w:cs="Times New Roman"/>
          <w:sz w:val="28"/>
          <w:szCs w:val="28"/>
          <w:lang w:val="kk-KZ"/>
        </w:rPr>
      </w:pPr>
      <w:r w:rsidRPr="009A6F82">
        <w:rPr>
          <w:rFonts w:ascii="Times New Roman" w:hAnsi="Times New Roman" w:cs="Times New Roman"/>
          <w:sz w:val="28"/>
          <w:szCs w:val="28"/>
        </w:rPr>
        <w:t>Потенциальный поставщик должен иметь на праве собственности, либо ином законном основании вышеуказанную технику</w:t>
      </w:r>
      <w:r w:rsidRPr="009A6F82">
        <w:rPr>
          <w:rFonts w:ascii="Times New Roman" w:hAnsi="Times New Roman" w:cs="Times New Roman"/>
          <w:sz w:val="28"/>
          <w:szCs w:val="28"/>
          <w:lang w:val="kk-KZ"/>
        </w:rPr>
        <w:t>.</w:t>
      </w:r>
      <w:r w:rsidRPr="009A6F82">
        <w:rPr>
          <w:rFonts w:ascii="Times New Roman" w:hAnsi="Times New Roman" w:cs="Times New Roman"/>
          <w:sz w:val="28"/>
          <w:szCs w:val="28"/>
        </w:rPr>
        <w:t xml:space="preserve"> </w:t>
      </w:r>
    </w:p>
    <w:p w:rsidR="00986A5B" w:rsidRPr="009A6F82" w:rsidRDefault="00986A5B" w:rsidP="00362AAE">
      <w:pPr>
        <w:spacing w:after="0"/>
        <w:jc w:val="both"/>
        <w:rPr>
          <w:rFonts w:ascii="Times New Roman" w:hAnsi="Times New Roman" w:cs="Times New Roman"/>
          <w:sz w:val="28"/>
          <w:szCs w:val="28"/>
          <w:lang w:val="kk-KZ"/>
        </w:rPr>
      </w:pPr>
      <w:r w:rsidRPr="009A6F82">
        <w:rPr>
          <w:rFonts w:ascii="Times New Roman" w:hAnsi="Times New Roman" w:cs="Times New Roman"/>
          <w:sz w:val="28"/>
          <w:szCs w:val="28"/>
        </w:rPr>
        <w:t>Потенциальный поставщик должен обладать трудовыми ресурсами для выполнения услуги.</w:t>
      </w:r>
      <w:bookmarkStart w:id="1" w:name="_GoBack"/>
      <w:bookmarkEnd w:id="1"/>
      <w:r w:rsidR="00CE6BA7" w:rsidRPr="009A6F82">
        <w:rPr>
          <w:rFonts w:ascii="Times New Roman" w:hAnsi="Times New Roman" w:cs="Times New Roman"/>
          <w:sz w:val="28"/>
          <w:szCs w:val="28"/>
        </w:rPr>
        <w:t xml:space="preserve"> Оказание услуг производится </w:t>
      </w:r>
      <w:r w:rsidRPr="009A6F82">
        <w:rPr>
          <w:rFonts w:ascii="Times New Roman" w:hAnsi="Times New Roman" w:cs="Times New Roman"/>
          <w:sz w:val="28"/>
          <w:szCs w:val="28"/>
        </w:rPr>
        <w:t>по мере необходимости</w:t>
      </w:r>
      <w:r w:rsidR="00CE6BA7" w:rsidRPr="009A6F82">
        <w:rPr>
          <w:rFonts w:ascii="Times New Roman" w:hAnsi="Times New Roman" w:cs="Times New Roman"/>
          <w:sz w:val="28"/>
          <w:szCs w:val="28"/>
        </w:rPr>
        <w:t xml:space="preserve"> и заявке Заказчика</w:t>
      </w:r>
      <w:r w:rsidRPr="009A6F82">
        <w:rPr>
          <w:rFonts w:ascii="Times New Roman" w:hAnsi="Times New Roman" w:cs="Times New Roman"/>
          <w:sz w:val="28"/>
          <w:szCs w:val="28"/>
        </w:rPr>
        <w:t xml:space="preserve">, в </w:t>
      </w:r>
      <w:r w:rsidR="00CE6BA7" w:rsidRPr="009A6F82">
        <w:rPr>
          <w:rFonts w:ascii="Times New Roman" w:hAnsi="Times New Roman" w:cs="Times New Roman"/>
          <w:sz w:val="28"/>
          <w:szCs w:val="28"/>
        </w:rPr>
        <w:t xml:space="preserve">период </w:t>
      </w:r>
      <w:r w:rsidR="00CE6BA7" w:rsidRPr="009A6F82">
        <w:rPr>
          <w:rFonts w:ascii="Times New Roman" w:hAnsi="Times New Roman" w:cs="Times New Roman"/>
          <w:sz w:val="28"/>
          <w:szCs w:val="28"/>
          <w:lang w:val="kk-KZ"/>
        </w:rPr>
        <w:t xml:space="preserve">с </w:t>
      </w:r>
      <w:r w:rsidR="00602389">
        <w:rPr>
          <w:rFonts w:ascii="Times New Roman" w:hAnsi="Times New Roman" w:cs="Times New Roman"/>
          <w:sz w:val="28"/>
          <w:szCs w:val="28"/>
          <w:lang w:val="kk-KZ"/>
        </w:rPr>
        <w:t>мая</w:t>
      </w:r>
      <w:r w:rsidR="00CE6BA7" w:rsidRPr="009A6F82">
        <w:rPr>
          <w:rFonts w:ascii="Times New Roman" w:hAnsi="Times New Roman" w:cs="Times New Roman"/>
          <w:sz w:val="28"/>
          <w:szCs w:val="28"/>
          <w:lang w:val="kk-KZ"/>
        </w:rPr>
        <w:t xml:space="preserve"> </w:t>
      </w:r>
      <w:r w:rsidRPr="009A6F82">
        <w:rPr>
          <w:rFonts w:ascii="Times New Roman" w:hAnsi="Times New Roman" w:cs="Times New Roman"/>
          <w:sz w:val="28"/>
          <w:szCs w:val="28"/>
        </w:rPr>
        <w:t xml:space="preserve"> </w:t>
      </w:r>
      <w:r w:rsidR="00CE6BA7" w:rsidRPr="009A6F82">
        <w:rPr>
          <w:rFonts w:ascii="Times New Roman" w:hAnsi="Times New Roman" w:cs="Times New Roman"/>
          <w:sz w:val="28"/>
          <w:szCs w:val="28"/>
          <w:lang w:val="kk-KZ"/>
        </w:rPr>
        <w:t xml:space="preserve">по </w:t>
      </w:r>
      <w:r w:rsidR="00602389">
        <w:rPr>
          <w:rFonts w:ascii="Times New Roman" w:hAnsi="Times New Roman" w:cs="Times New Roman"/>
          <w:sz w:val="28"/>
          <w:szCs w:val="28"/>
          <w:lang w:val="kk-KZ"/>
        </w:rPr>
        <w:t>декабрь</w:t>
      </w:r>
      <w:r w:rsidR="008F5FC0">
        <w:rPr>
          <w:rFonts w:ascii="Times New Roman" w:hAnsi="Times New Roman" w:cs="Times New Roman"/>
          <w:sz w:val="28"/>
          <w:szCs w:val="28"/>
        </w:rPr>
        <w:t xml:space="preserve"> 2024 года по территории Туркестанской области </w:t>
      </w:r>
    </w:p>
    <w:p w:rsidR="00986A5B" w:rsidRPr="009A6F82" w:rsidRDefault="00986A5B" w:rsidP="00362AAE">
      <w:pPr>
        <w:spacing w:after="0" w:line="240" w:lineRule="auto"/>
        <w:jc w:val="both"/>
        <w:rPr>
          <w:rFonts w:ascii="Times New Roman" w:hAnsi="Times New Roman" w:cs="Times New Roman"/>
          <w:sz w:val="28"/>
          <w:szCs w:val="28"/>
        </w:rPr>
      </w:pPr>
      <w:r w:rsidRPr="009A6F82">
        <w:rPr>
          <w:rFonts w:ascii="Times New Roman" w:hAnsi="Times New Roman" w:cs="Times New Roman"/>
          <w:sz w:val="28"/>
          <w:szCs w:val="28"/>
        </w:rPr>
        <w:t>Поставщик обязуется:</w:t>
      </w:r>
    </w:p>
    <w:p w:rsidR="00986A5B" w:rsidRPr="009A6F82" w:rsidRDefault="00986A5B" w:rsidP="00362AAE">
      <w:pPr>
        <w:spacing w:after="0" w:line="240" w:lineRule="auto"/>
        <w:jc w:val="both"/>
        <w:rPr>
          <w:rFonts w:ascii="Times New Roman" w:hAnsi="Times New Roman" w:cs="Times New Roman"/>
          <w:sz w:val="28"/>
          <w:szCs w:val="28"/>
        </w:rPr>
      </w:pPr>
      <w:r w:rsidRPr="009A6F82">
        <w:rPr>
          <w:rFonts w:ascii="Times New Roman" w:hAnsi="Times New Roman" w:cs="Times New Roman"/>
          <w:sz w:val="28"/>
          <w:szCs w:val="28"/>
        </w:rPr>
        <w:t>-</w:t>
      </w:r>
      <w:r w:rsidR="00CE6BA7" w:rsidRPr="009A6F82">
        <w:rPr>
          <w:rFonts w:ascii="Times New Roman" w:hAnsi="Times New Roman" w:cs="Times New Roman"/>
          <w:sz w:val="28"/>
          <w:szCs w:val="28"/>
        </w:rPr>
        <w:t xml:space="preserve">  Обеспечить готовность техники </w:t>
      </w:r>
      <w:r w:rsidRPr="009A6F82">
        <w:rPr>
          <w:rFonts w:ascii="Times New Roman" w:hAnsi="Times New Roman" w:cs="Times New Roman"/>
          <w:sz w:val="28"/>
          <w:szCs w:val="28"/>
        </w:rPr>
        <w:t xml:space="preserve"> к работе в течении </w:t>
      </w:r>
      <w:r w:rsidR="00602389">
        <w:rPr>
          <w:rFonts w:ascii="Times New Roman" w:hAnsi="Times New Roman" w:cs="Times New Roman"/>
          <w:sz w:val="28"/>
          <w:szCs w:val="28"/>
          <w:lang w:val="kk-KZ"/>
        </w:rPr>
        <w:t>60</w:t>
      </w:r>
      <w:r w:rsidRPr="009A6F82">
        <w:rPr>
          <w:rFonts w:ascii="Times New Roman" w:hAnsi="Times New Roman" w:cs="Times New Roman"/>
          <w:sz w:val="28"/>
          <w:szCs w:val="28"/>
        </w:rPr>
        <w:t xml:space="preserve"> минут  после заявки Заказчика. Заявка от Заказчика производиться по средствам телефонной связи.</w:t>
      </w:r>
    </w:p>
    <w:p w:rsidR="00986A5B" w:rsidRPr="009A6F82" w:rsidRDefault="00986A5B" w:rsidP="00362AAE">
      <w:pPr>
        <w:spacing w:after="0" w:line="240" w:lineRule="auto"/>
        <w:jc w:val="both"/>
        <w:rPr>
          <w:rFonts w:ascii="Times New Roman" w:hAnsi="Times New Roman" w:cs="Times New Roman"/>
          <w:sz w:val="28"/>
          <w:szCs w:val="28"/>
        </w:rPr>
      </w:pPr>
      <w:r w:rsidRPr="009A6F82">
        <w:rPr>
          <w:rFonts w:ascii="Times New Roman" w:hAnsi="Times New Roman" w:cs="Times New Roman"/>
          <w:sz w:val="28"/>
          <w:szCs w:val="28"/>
        </w:rPr>
        <w:t>-  Производить работы в нормативные сроки согласно выданных предписаний Заказчиком.</w:t>
      </w:r>
    </w:p>
    <w:p w:rsidR="00986A5B" w:rsidRPr="009A6F82" w:rsidRDefault="00986A5B" w:rsidP="00362AAE">
      <w:pPr>
        <w:spacing w:after="0" w:line="240" w:lineRule="auto"/>
        <w:jc w:val="both"/>
        <w:rPr>
          <w:rFonts w:ascii="Times New Roman" w:hAnsi="Times New Roman" w:cs="Times New Roman"/>
          <w:sz w:val="28"/>
          <w:szCs w:val="28"/>
        </w:rPr>
      </w:pPr>
      <w:r w:rsidRPr="009A6F82">
        <w:rPr>
          <w:rFonts w:ascii="Times New Roman" w:hAnsi="Times New Roman" w:cs="Times New Roman"/>
          <w:sz w:val="28"/>
          <w:szCs w:val="28"/>
        </w:rPr>
        <w:lastRenderedPageBreak/>
        <w:t xml:space="preserve">-  Оказать услуги в полном объеме надлежащего качества </w:t>
      </w:r>
      <w:r w:rsidR="00CE6BA7" w:rsidRPr="009A6F82">
        <w:rPr>
          <w:rFonts w:ascii="Times New Roman" w:hAnsi="Times New Roman" w:cs="Times New Roman"/>
          <w:sz w:val="28"/>
          <w:szCs w:val="28"/>
          <w:lang w:val="kk-KZ"/>
        </w:rPr>
        <w:t xml:space="preserve">с </w:t>
      </w:r>
      <w:r w:rsidR="008F5FC0">
        <w:rPr>
          <w:rFonts w:ascii="Times New Roman" w:hAnsi="Times New Roman" w:cs="Times New Roman"/>
          <w:sz w:val="28"/>
          <w:szCs w:val="28"/>
          <w:lang w:val="kk-KZ"/>
        </w:rPr>
        <w:t xml:space="preserve">июня </w:t>
      </w:r>
      <w:r w:rsidR="00CE6BA7" w:rsidRPr="009A6F82">
        <w:rPr>
          <w:rFonts w:ascii="Times New Roman" w:hAnsi="Times New Roman" w:cs="Times New Roman"/>
          <w:sz w:val="28"/>
          <w:szCs w:val="28"/>
          <w:lang w:val="kk-KZ"/>
        </w:rPr>
        <w:t xml:space="preserve"> </w:t>
      </w:r>
      <w:r w:rsidRPr="009A6F82">
        <w:rPr>
          <w:rFonts w:ascii="Times New Roman" w:hAnsi="Times New Roman" w:cs="Times New Roman"/>
          <w:sz w:val="28"/>
          <w:szCs w:val="28"/>
        </w:rPr>
        <w:t xml:space="preserve"> </w:t>
      </w:r>
      <w:r w:rsidR="00CE6BA7" w:rsidRPr="009A6F82">
        <w:rPr>
          <w:rFonts w:ascii="Times New Roman" w:hAnsi="Times New Roman" w:cs="Times New Roman"/>
          <w:sz w:val="28"/>
          <w:szCs w:val="28"/>
          <w:lang w:val="kk-KZ"/>
        </w:rPr>
        <w:t xml:space="preserve">по </w:t>
      </w:r>
      <w:r w:rsidR="00602389">
        <w:rPr>
          <w:rFonts w:ascii="Times New Roman" w:hAnsi="Times New Roman" w:cs="Times New Roman"/>
          <w:sz w:val="28"/>
          <w:szCs w:val="28"/>
          <w:lang w:val="kk-KZ"/>
        </w:rPr>
        <w:t>декабрь</w:t>
      </w:r>
      <w:r w:rsidR="00CE6BA7" w:rsidRPr="009A6F82">
        <w:rPr>
          <w:rFonts w:ascii="Times New Roman" w:hAnsi="Times New Roman" w:cs="Times New Roman"/>
          <w:sz w:val="28"/>
          <w:szCs w:val="28"/>
          <w:lang w:val="kk-KZ"/>
        </w:rPr>
        <w:t xml:space="preserve"> </w:t>
      </w:r>
      <w:r w:rsidRPr="009A6F82">
        <w:rPr>
          <w:rFonts w:ascii="Times New Roman" w:hAnsi="Times New Roman" w:cs="Times New Roman"/>
          <w:sz w:val="28"/>
          <w:szCs w:val="28"/>
        </w:rPr>
        <w:t xml:space="preserve"> 2024 года.</w:t>
      </w:r>
    </w:p>
    <w:p w:rsidR="00986A5B" w:rsidRPr="009A6F82" w:rsidRDefault="00986A5B" w:rsidP="00362AAE">
      <w:pPr>
        <w:spacing w:after="0" w:line="240" w:lineRule="auto"/>
        <w:jc w:val="both"/>
        <w:rPr>
          <w:rFonts w:ascii="Times New Roman" w:hAnsi="Times New Roman" w:cs="Times New Roman"/>
          <w:sz w:val="28"/>
          <w:szCs w:val="28"/>
        </w:rPr>
      </w:pPr>
      <w:r w:rsidRPr="009A6F82">
        <w:rPr>
          <w:rFonts w:ascii="Times New Roman" w:hAnsi="Times New Roman" w:cs="Times New Roman"/>
          <w:sz w:val="28"/>
          <w:szCs w:val="28"/>
        </w:rPr>
        <w:t xml:space="preserve">-  Обеспечить в течении </w:t>
      </w:r>
      <w:r w:rsidR="00602389">
        <w:rPr>
          <w:rFonts w:ascii="Times New Roman" w:hAnsi="Times New Roman" w:cs="Times New Roman"/>
          <w:sz w:val="28"/>
          <w:szCs w:val="28"/>
          <w:lang w:val="kk-KZ"/>
        </w:rPr>
        <w:t>2</w:t>
      </w:r>
      <w:r w:rsidR="00602389">
        <w:rPr>
          <w:rFonts w:ascii="Times New Roman" w:hAnsi="Times New Roman" w:cs="Times New Roman"/>
          <w:sz w:val="28"/>
          <w:szCs w:val="28"/>
        </w:rPr>
        <w:t xml:space="preserve"> час</w:t>
      </w:r>
      <w:r w:rsidR="00602389">
        <w:rPr>
          <w:rFonts w:ascii="Times New Roman" w:hAnsi="Times New Roman" w:cs="Times New Roman"/>
          <w:sz w:val="28"/>
          <w:szCs w:val="28"/>
          <w:lang w:val="kk-KZ"/>
        </w:rPr>
        <w:t>ов</w:t>
      </w:r>
      <w:r w:rsidRPr="009A6F82">
        <w:rPr>
          <w:rFonts w:ascii="Times New Roman" w:hAnsi="Times New Roman" w:cs="Times New Roman"/>
          <w:sz w:val="28"/>
          <w:szCs w:val="28"/>
        </w:rPr>
        <w:t xml:space="preserve"> замену сломанной техники и проинформировать об этом Заказчика.</w:t>
      </w:r>
    </w:p>
    <w:p w:rsidR="00986A5B" w:rsidRPr="009A6F82" w:rsidRDefault="00986A5B" w:rsidP="00362AAE">
      <w:pPr>
        <w:spacing w:after="0" w:line="240" w:lineRule="auto"/>
        <w:jc w:val="both"/>
        <w:rPr>
          <w:rFonts w:ascii="Times New Roman" w:hAnsi="Times New Roman" w:cs="Times New Roman"/>
          <w:sz w:val="28"/>
          <w:szCs w:val="28"/>
          <w:lang w:val="kk-KZ"/>
        </w:rPr>
      </w:pPr>
      <w:r w:rsidRPr="009A6F82">
        <w:rPr>
          <w:rFonts w:ascii="Times New Roman" w:hAnsi="Times New Roman" w:cs="Times New Roman"/>
          <w:sz w:val="28"/>
          <w:szCs w:val="28"/>
        </w:rPr>
        <w:t>-  Все расходы, связанные с ремонтом нанимаемой техники, а также запчасти</w:t>
      </w:r>
      <w:r w:rsidR="00CE6BA7" w:rsidRPr="009A6F82">
        <w:rPr>
          <w:rFonts w:ascii="Times New Roman" w:hAnsi="Times New Roman" w:cs="Times New Roman"/>
          <w:sz w:val="28"/>
          <w:szCs w:val="28"/>
        </w:rPr>
        <w:t>,</w:t>
      </w:r>
      <w:r w:rsidRPr="009A6F82">
        <w:rPr>
          <w:rFonts w:ascii="Times New Roman" w:hAnsi="Times New Roman" w:cs="Times New Roman"/>
          <w:sz w:val="28"/>
          <w:szCs w:val="28"/>
        </w:rPr>
        <w:t xml:space="preserve"> подлежащие замене, транспортировкой техники до места назначения, заправкой техники, налогами на транспорт, технические осмотры транспорта Поставщик включает в стоимость </w:t>
      </w:r>
      <w:proofErr w:type="spellStart"/>
      <w:r w:rsidR="00CE6BA7" w:rsidRPr="009A6F82">
        <w:rPr>
          <w:rFonts w:ascii="Times New Roman" w:hAnsi="Times New Roman" w:cs="Times New Roman"/>
          <w:sz w:val="28"/>
          <w:szCs w:val="28"/>
        </w:rPr>
        <w:t>моточаса</w:t>
      </w:r>
      <w:proofErr w:type="spellEnd"/>
      <w:r w:rsidR="00CE6BA7" w:rsidRPr="009A6F82">
        <w:rPr>
          <w:rFonts w:ascii="Times New Roman" w:hAnsi="Times New Roman" w:cs="Times New Roman"/>
          <w:sz w:val="28"/>
          <w:szCs w:val="28"/>
        </w:rPr>
        <w:t xml:space="preserve">  </w:t>
      </w:r>
      <w:r w:rsidRPr="009A6F82">
        <w:rPr>
          <w:rFonts w:ascii="Times New Roman" w:hAnsi="Times New Roman" w:cs="Times New Roman"/>
          <w:sz w:val="28"/>
          <w:szCs w:val="28"/>
        </w:rPr>
        <w:t>техники.</w:t>
      </w:r>
    </w:p>
    <w:p w:rsidR="00986A5B" w:rsidRPr="009A6F82" w:rsidRDefault="00CE6BA7" w:rsidP="00602389">
      <w:pPr>
        <w:spacing w:after="0" w:line="240" w:lineRule="auto"/>
        <w:jc w:val="both"/>
        <w:rPr>
          <w:rFonts w:ascii="Times New Roman" w:hAnsi="Times New Roman" w:cs="Times New Roman"/>
          <w:sz w:val="28"/>
          <w:szCs w:val="28"/>
        </w:rPr>
      </w:pPr>
      <w:r w:rsidRPr="009A6F82">
        <w:rPr>
          <w:rFonts w:ascii="Times New Roman" w:hAnsi="Times New Roman" w:cs="Times New Roman"/>
          <w:sz w:val="28"/>
          <w:szCs w:val="28"/>
        </w:rPr>
        <w:t xml:space="preserve"> </w:t>
      </w:r>
      <w:r w:rsidR="00602389">
        <w:rPr>
          <w:rFonts w:ascii="Times New Roman" w:hAnsi="Times New Roman" w:cs="Times New Roman"/>
          <w:sz w:val="28"/>
          <w:szCs w:val="28"/>
          <w:lang w:val="kk-KZ"/>
        </w:rPr>
        <w:t xml:space="preserve">  </w:t>
      </w:r>
      <w:r w:rsidRPr="009A6F82">
        <w:rPr>
          <w:rFonts w:ascii="Times New Roman" w:hAnsi="Times New Roman" w:cs="Times New Roman"/>
          <w:sz w:val="28"/>
          <w:szCs w:val="28"/>
        </w:rPr>
        <w:t xml:space="preserve">В случае выполнения </w:t>
      </w:r>
      <w:r w:rsidR="00986A5B" w:rsidRPr="009A6F82">
        <w:rPr>
          <w:rFonts w:ascii="Times New Roman" w:hAnsi="Times New Roman" w:cs="Times New Roman"/>
          <w:sz w:val="28"/>
          <w:szCs w:val="28"/>
        </w:rPr>
        <w:t>работ ненадлежащего качества Заказ</w:t>
      </w:r>
      <w:r w:rsidRPr="009A6F82">
        <w:rPr>
          <w:rFonts w:ascii="Times New Roman" w:hAnsi="Times New Roman" w:cs="Times New Roman"/>
          <w:sz w:val="28"/>
          <w:szCs w:val="28"/>
        </w:rPr>
        <w:t xml:space="preserve">чик вправе отказать в приемке </w:t>
      </w:r>
      <w:r w:rsidR="00986A5B" w:rsidRPr="009A6F82">
        <w:rPr>
          <w:rFonts w:ascii="Times New Roman" w:hAnsi="Times New Roman" w:cs="Times New Roman"/>
          <w:sz w:val="28"/>
          <w:szCs w:val="28"/>
        </w:rPr>
        <w:t>или требовать выполнения работ надлежащего качества. В случае отсутствия подтверждающих документов (реестры, путевые листы или маршрутные листы) и подписей ответственных лиц (мастер, бригадир) выполненные услуги оплате не подлежат. Отклонения от маршрута выполнения услуг, остановки и стоянки не связанные с технологическим процессом и организацией дорожного движения оплате не подлежат. Систематическое</w:t>
      </w:r>
      <w:r w:rsidR="00602389">
        <w:rPr>
          <w:rFonts w:ascii="Times New Roman" w:hAnsi="Times New Roman" w:cs="Times New Roman"/>
          <w:sz w:val="28"/>
          <w:szCs w:val="28"/>
          <w:lang w:val="kk-KZ"/>
        </w:rPr>
        <w:t xml:space="preserve"> </w:t>
      </w:r>
      <w:r w:rsidR="00986A5B" w:rsidRPr="009A6F82">
        <w:rPr>
          <w:rFonts w:ascii="Times New Roman" w:hAnsi="Times New Roman" w:cs="Times New Roman"/>
          <w:sz w:val="28"/>
          <w:szCs w:val="28"/>
        </w:rPr>
        <w:t>нарушение требований технической спецификации является подтверждением отсутствия возможности</w:t>
      </w:r>
      <w:r w:rsidRPr="009A6F82">
        <w:rPr>
          <w:rFonts w:ascii="Times New Roman" w:hAnsi="Times New Roman" w:cs="Times New Roman"/>
          <w:sz w:val="28"/>
          <w:szCs w:val="28"/>
        </w:rPr>
        <w:t xml:space="preserve"> </w:t>
      </w:r>
      <w:r w:rsidR="00986A5B" w:rsidRPr="009A6F82">
        <w:rPr>
          <w:rFonts w:ascii="Times New Roman" w:hAnsi="Times New Roman" w:cs="Times New Roman"/>
          <w:sz w:val="28"/>
          <w:szCs w:val="28"/>
        </w:rPr>
        <w:t>Поставщика выполнить свои обязанности по договору.</w:t>
      </w:r>
    </w:p>
    <w:p w:rsidR="00986A5B" w:rsidRPr="009A6F82" w:rsidRDefault="00986A5B" w:rsidP="00362AAE">
      <w:pPr>
        <w:spacing w:after="0" w:line="240" w:lineRule="auto"/>
        <w:ind w:right="84"/>
        <w:jc w:val="both"/>
        <w:rPr>
          <w:rFonts w:ascii="Times New Roman" w:hAnsi="Times New Roman" w:cs="Times New Roman"/>
          <w:sz w:val="28"/>
          <w:szCs w:val="28"/>
        </w:rPr>
      </w:pPr>
      <w:r w:rsidRPr="009A6F82">
        <w:rPr>
          <w:rFonts w:ascii="Times New Roman" w:hAnsi="Times New Roman" w:cs="Times New Roman"/>
          <w:sz w:val="28"/>
          <w:szCs w:val="28"/>
        </w:rPr>
        <w:t xml:space="preserve"> Форма оплаты: перечисление на расчетный счет </w:t>
      </w:r>
      <w:r w:rsidRPr="009A6F82">
        <w:rPr>
          <w:rFonts w:ascii="Times New Roman" w:hAnsi="Times New Roman" w:cs="Times New Roman"/>
          <w:bCs/>
          <w:sz w:val="28"/>
          <w:szCs w:val="28"/>
        </w:rPr>
        <w:t>Поставщика за фактически оказанные услуги</w:t>
      </w:r>
      <w:r w:rsidRPr="009A6F82">
        <w:rPr>
          <w:rFonts w:ascii="Times New Roman" w:hAnsi="Times New Roman" w:cs="Times New Roman"/>
          <w:sz w:val="28"/>
          <w:szCs w:val="28"/>
        </w:rPr>
        <w:t>.</w:t>
      </w:r>
    </w:p>
    <w:p w:rsidR="00986A5B" w:rsidRPr="009A6F82" w:rsidRDefault="00986A5B" w:rsidP="00362AAE">
      <w:pPr>
        <w:tabs>
          <w:tab w:val="left" w:pos="540"/>
        </w:tabs>
        <w:spacing w:after="0" w:line="240" w:lineRule="auto"/>
        <w:jc w:val="both"/>
        <w:rPr>
          <w:rFonts w:ascii="Times New Roman" w:hAnsi="Times New Roman" w:cs="Times New Roman"/>
          <w:sz w:val="28"/>
          <w:szCs w:val="28"/>
          <w:lang w:val="kk-KZ"/>
        </w:rPr>
      </w:pPr>
      <w:r w:rsidRPr="009A6F82">
        <w:rPr>
          <w:rFonts w:ascii="Times New Roman" w:hAnsi="Times New Roman" w:cs="Times New Roman"/>
          <w:sz w:val="28"/>
          <w:szCs w:val="28"/>
        </w:rPr>
        <w:t xml:space="preserve"> Срок оплаты: по факту не позднее 30 календарных дней после подписания акта о выполненных работах, либо о предоставленных услугах.</w:t>
      </w:r>
    </w:p>
    <w:p w:rsidR="00986A5B" w:rsidRPr="009A6F82" w:rsidRDefault="00986A5B" w:rsidP="00362AAE">
      <w:pPr>
        <w:tabs>
          <w:tab w:val="left" w:pos="540"/>
        </w:tabs>
        <w:spacing w:after="0" w:line="240" w:lineRule="auto"/>
        <w:jc w:val="both"/>
        <w:rPr>
          <w:rFonts w:ascii="Times New Roman" w:hAnsi="Times New Roman" w:cs="Times New Roman"/>
          <w:b/>
          <w:i/>
          <w:sz w:val="28"/>
          <w:szCs w:val="28"/>
        </w:rPr>
      </w:pPr>
      <w:r w:rsidRPr="009A6F82">
        <w:rPr>
          <w:rFonts w:ascii="Times New Roman" w:hAnsi="Times New Roman" w:cs="Times New Roman"/>
          <w:b/>
          <w:i/>
          <w:sz w:val="28"/>
          <w:szCs w:val="28"/>
        </w:rPr>
        <w:t xml:space="preserve"> Необходимые документы, предшествующие оплате: акт выполненных работ</w:t>
      </w:r>
      <w:r w:rsidR="00362AAE" w:rsidRPr="009A6F82">
        <w:rPr>
          <w:rFonts w:ascii="Times New Roman" w:hAnsi="Times New Roman" w:cs="Times New Roman"/>
          <w:b/>
          <w:i/>
          <w:sz w:val="28"/>
          <w:szCs w:val="28"/>
        </w:rPr>
        <w:t xml:space="preserve"> с полной расшифровкой об оказанных услугах в разрезе каждой спецтехники.</w:t>
      </w:r>
    </w:p>
    <w:p w:rsidR="003A08DF" w:rsidRDefault="00986A5B" w:rsidP="00362AAE">
      <w:pPr>
        <w:jc w:val="both"/>
        <w:rPr>
          <w:rFonts w:ascii="Times New Roman" w:hAnsi="Times New Roman" w:cs="Times New Roman"/>
          <w:sz w:val="28"/>
          <w:szCs w:val="28"/>
        </w:rPr>
      </w:pPr>
      <w:r w:rsidRPr="009A6F82">
        <w:rPr>
          <w:rFonts w:ascii="Times New Roman" w:hAnsi="Times New Roman" w:cs="Times New Roman"/>
          <w:sz w:val="28"/>
          <w:szCs w:val="28"/>
        </w:rPr>
        <w:t xml:space="preserve">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A08DF" w:rsidRDefault="00986A5B" w:rsidP="003A08DF">
      <w:pPr>
        <w:spacing w:after="0"/>
        <w:jc w:val="both"/>
        <w:rPr>
          <w:rFonts w:ascii="Times New Roman" w:hAnsi="Times New Roman" w:cs="Times New Roman"/>
          <w:b/>
          <w:sz w:val="28"/>
          <w:lang w:val="kk-KZ"/>
        </w:rPr>
      </w:pPr>
      <w:r w:rsidRPr="009A6F82">
        <w:rPr>
          <w:rFonts w:ascii="Times New Roman" w:hAnsi="Times New Roman" w:cs="Times New Roman"/>
          <w:sz w:val="28"/>
          <w:szCs w:val="28"/>
        </w:rPr>
        <w:br/>
      </w:r>
      <w:r w:rsidR="003A08DF">
        <w:rPr>
          <w:rFonts w:ascii="Times New Roman" w:hAnsi="Times New Roman" w:cs="Times New Roman"/>
          <w:b/>
          <w:sz w:val="28"/>
          <w:szCs w:val="28"/>
          <w:lang w:val="kk-KZ"/>
        </w:rPr>
        <w:t xml:space="preserve">         </w:t>
      </w:r>
      <w:r w:rsidR="003A08DF">
        <w:rPr>
          <w:rFonts w:ascii="Times New Roman" w:hAnsi="Times New Roman" w:cs="Times New Roman"/>
          <w:b/>
          <w:sz w:val="28"/>
          <w:lang w:val="kk-KZ"/>
        </w:rPr>
        <w:t xml:space="preserve">Главный инженер                                                      </w:t>
      </w:r>
    </w:p>
    <w:p w:rsidR="003A08DF" w:rsidRDefault="003A08DF" w:rsidP="003A08DF">
      <w:pPr>
        <w:tabs>
          <w:tab w:val="left" w:pos="6804"/>
        </w:tabs>
        <w:spacing w:after="0"/>
        <w:ind w:left="6804" w:hanging="6095"/>
        <w:jc w:val="both"/>
        <w:rPr>
          <w:rFonts w:ascii="Times New Roman" w:hAnsi="Times New Roman" w:cs="Times New Roman"/>
          <w:b/>
          <w:sz w:val="28"/>
          <w:lang w:val="kk-KZ"/>
        </w:rPr>
      </w:pPr>
      <w:r>
        <w:rPr>
          <w:rFonts w:ascii="Times New Roman" w:hAnsi="Times New Roman" w:cs="Times New Roman"/>
          <w:b/>
          <w:sz w:val="28"/>
          <w:lang w:val="kk-KZ"/>
        </w:rPr>
        <w:t>ГКП «Оңтүстік жолдары»</w:t>
      </w:r>
      <w:r w:rsidRPr="00E26A6B">
        <w:rPr>
          <w:rFonts w:ascii="Times New Roman" w:hAnsi="Times New Roman" w:cs="Times New Roman"/>
          <w:b/>
          <w:sz w:val="28"/>
          <w:lang w:val="kk-KZ"/>
        </w:rPr>
        <w:t xml:space="preserve"> </w:t>
      </w:r>
      <w:r>
        <w:rPr>
          <w:rFonts w:ascii="Times New Roman" w:hAnsi="Times New Roman" w:cs="Times New Roman"/>
          <w:b/>
          <w:sz w:val="28"/>
          <w:lang w:val="kk-KZ"/>
        </w:rPr>
        <w:t xml:space="preserve">                              Нурышев Б.</w:t>
      </w:r>
    </w:p>
    <w:p w:rsidR="003A08DF" w:rsidRPr="005013B3" w:rsidRDefault="003A08DF" w:rsidP="003A08DF">
      <w:pPr>
        <w:spacing w:after="0" w:line="240" w:lineRule="auto"/>
        <w:ind w:left="708"/>
        <w:rPr>
          <w:rFonts w:ascii="Times New Roman" w:hAnsi="Times New Roman" w:cs="Times New Roman"/>
          <w:b/>
          <w:sz w:val="28"/>
          <w:szCs w:val="28"/>
          <w:lang w:val="kk-KZ"/>
        </w:rPr>
      </w:pPr>
    </w:p>
    <w:p w:rsidR="003A08DF" w:rsidRPr="005013B3" w:rsidRDefault="003A08DF" w:rsidP="003A08DF">
      <w:pPr>
        <w:spacing w:after="0" w:line="240" w:lineRule="auto"/>
        <w:ind w:left="708"/>
        <w:rPr>
          <w:rFonts w:ascii="Times New Roman" w:hAnsi="Times New Roman" w:cs="Times New Roman"/>
          <w:b/>
          <w:sz w:val="28"/>
          <w:szCs w:val="28"/>
          <w:lang w:val="kk-KZ"/>
        </w:rPr>
      </w:pPr>
      <w:r>
        <w:rPr>
          <w:rFonts w:ascii="Times New Roman" w:hAnsi="Times New Roman"/>
          <w:b/>
          <w:sz w:val="28"/>
          <w:szCs w:val="24"/>
          <w:lang w:val="kk-KZ"/>
        </w:rPr>
        <w:t xml:space="preserve">Нач. отдела ПТО                                       </w:t>
      </w:r>
      <w:r>
        <w:rPr>
          <w:rFonts w:ascii="Times New Roman" w:hAnsi="Times New Roman" w:cs="Times New Roman"/>
          <w:b/>
          <w:sz w:val="28"/>
          <w:szCs w:val="28"/>
          <w:lang w:val="kk-KZ"/>
        </w:rPr>
        <w:tab/>
      </w:r>
      <w:r>
        <w:rPr>
          <w:rFonts w:ascii="Times New Roman" w:hAnsi="Times New Roman" w:cs="Times New Roman"/>
          <w:b/>
          <w:sz w:val="28"/>
          <w:szCs w:val="28"/>
          <w:lang w:val="kk-KZ"/>
        </w:rPr>
        <w:tab/>
        <w:t>Досанов  Е.</w:t>
      </w:r>
    </w:p>
    <w:p w:rsidR="00310799" w:rsidRDefault="00310799" w:rsidP="00362AAE">
      <w:pPr>
        <w:jc w:val="both"/>
        <w:rPr>
          <w:rFonts w:ascii="Times New Roman" w:hAnsi="Times New Roman" w:cs="Times New Roman"/>
          <w:sz w:val="24"/>
          <w:szCs w:val="24"/>
          <w:lang w:val="kk-KZ"/>
        </w:rPr>
      </w:pPr>
    </w:p>
    <w:p w:rsidR="009A6F82" w:rsidRDefault="00310799" w:rsidP="00362AAE">
      <w:pPr>
        <w:tabs>
          <w:tab w:val="left" w:pos="2904"/>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9A6F82" w:rsidRDefault="009A6F82" w:rsidP="00362AAE">
      <w:pPr>
        <w:tabs>
          <w:tab w:val="left" w:pos="2904"/>
        </w:tabs>
        <w:jc w:val="both"/>
        <w:rPr>
          <w:rFonts w:ascii="Times New Roman" w:hAnsi="Times New Roman" w:cs="Times New Roman"/>
          <w:sz w:val="24"/>
          <w:szCs w:val="24"/>
          <w:lang w:val="kk-KZ"/>
        </w:rPr>
      </w:pPr>
    </w:p>
    <w:p w:rsidR="009A6F82" w:rsidRDefault="009A6F82" w:rsidP="00362AAE">
      <w:pPr>
        <w:tabs>
          <w:tab w:val="left" w:pos="2904"/>
        </w:tabs>
        <w:jc w:val="both"/>
        <w:rPr>
          <w:rFonts w:ascii="Times New Roman" w:hAnsi="Times New Roman" w:cs="Times New Roman"/>
          <w:sz w:val="24"/>
          <w:szCs w:val="24"/>
          <w:lang w:val="kk-KZ"/>
        </w:rPr>
      </w:pPr>
    </w:p>
    <w:p w:rsidR="009A6F82" w:rsidRDefault="009A6F82" w:rsidP="00362AAE">
      <w:pPr>
        <w:tabs>
          <w:tab w:val="left" w:pos="2904"/>
        </w:tabs>
        <w:jc w:val="both"/>
        <w:rPr>
          <w:rFonts w:ascii="Times New Roman" w:hAnsi="Times New Roman" w:cs="Times New Roman"/>
          <w:sz w:val="24"/>
          <w:szCs w:val="24"/>
          <w:lang w:val="kk-KZ"/>
        </w:rPr>
      </w:pPr>
    </w:p>
    <w:p w:rsidR="009A6F82" w:rsidRDefault="009A6F82" w:rsidP="00362AAE">
      <w:pPr>
        <w:tabs>
          <w:tab w:val="left" w:pos="2904"/>
        </w:tabs>
        <w:jc w:val="both"/>
        <w:rPr>
          <w:rFonts w:ascii="Times New Roman" w:hAnsi="Times New Roman" w:cs="Times New Roman"/>
          <w:sz w:val="24"/>
          <w:szCs w:val="24"/>
          <w:lang w:val="kk-KZ"/>
        </w:rPr>
      </w:pPr>
    </w:p>
    <w:p w:rsidR="009A6F82" w:rsidRDefault="009A6F82" w:rsidP="00362AAE">
      <w:pPr>
        <w:tabs>
          <w:tab w:val="left" w:pos="2904"/>
        </w:tabs>
        <w:jc w:val="both"/>
        <w:rPr>
          <w:rFonts w:ascii="Times New Roman" w:hAnsi="Times New Roman" w:cs="Times New Roman"/>
          <w:sz w:val="24"/>
          <w:szCs w:val="24"/>
          <w:lang w:val="kk-KZ"/>
        </w:rPr>
      </w:pPr>
    </w:p>
    <w:p w:rsidR="009A6F82" w:rsidRDefault="009A6F82" w:rsidP="00362AAE">
      <w:pPr>
        <w:tabs>
          <w:tab w:val="left" w:pos="2904"/>
        </w:tabs>
        <w:jc w:val="both"/>
        <w:rPr>
          <w:rFonts w:ascii="Times New Roman" w:hAnsi="Times New Roman" w:cs="Times New Roman"/>
          <w:sz w:val="24"/>
          <w:szCs w:val="24"/>
          <w:lang w:val="kk-KZ"/>
        </w:rPr>
      </w:pPr>
    </w:p>
    <w:p w:rsidR="009A6F82" w:rsidRDefault="009A6F82" w:rsidP="00362AAE">
      <w:pPr>
        <w:tabs>
          <w:tab w:val="left" w:pos="2904"/>
        </w:tabs>
        <w:jc w:val="both"/>
        <w:rPr>
          <w:rFonts w:ascii="Times New Roman" w:hAnsi="Times New Roman" w:cs="Times New Roman"/>
          <w:sz w:val="24"/>
          <w:szCs w:val="24"/>
          <w:lang w:val="kk-KZ"/>
        </w:rPr>
      </w:pPr>
    </w:p>
    <w:p w:rsidR="009A6F82" w:rsidRDefault="009A6F82" w:rsidP="00362AAE">
      <w:pPr>
        <w:tabs>
          <w:tab w:val="left" w:pos="2904"/>
        </w:tabs>
        <w:jc w:val="both"/>
        <w:rPr>
          <w:rFonts w:ascii="Times New Roman" w:hAnsi="Times New Roman" w:cs="Times New Roman"/>
          <w:sz w:val="24"/>
          <w:szCs w:val="24"/>
          <w:lang w:val="kk-KZ"/>
        </w:rPr>
      </w:pPr>
    </w:p>
    <w:p w:rsidR="009A6F82" w:rsidRDefault="009A6F82" w:rsidP="00362AAE">
      <w:pPr>
        <w:tabs>
          <w:tab w:val="left" w:pos="2904"/>
        </w:tabs>
        <w:jc w:val="both"/>
        <w:rPr>
          <w:rFonts w:ascii="Times New Roman" w:hAnsi="Times New Roman" w:cs="Times New Roman"/>
          <w:sz w:val="24"/>
          <w:szCs w:val="24"/>
          <w:lang w:val="kk-KZ"/>
        </w:rPr>
      </w:pPr>
    </w:p>
    <w:p w:rsidR="009A6F82" w:rsidRDefault="009A6F82" w:rsidP="00362AAE">
      <w:pPr>
        <w:tabs>
          <w:tab w:val="left" w:pos="2904"/>
        </w:tabs>
        <w:jc w:val="both"/>
        <w:rPr>
          <w:rFonts w:ascii="Times New Roman" w:hAnsi="Times New Roman" w:cs="Times New Roman"/>
          <w:sz w:val="24"/>
          <w:szCs w:val="24"/>
          <w:lang w:val="kk-KZ"/>
        </w:rPr>
      </w:pPr>
    </w:p>
    <w:p w:rsidR="009A6F82" w:rsidRDefault="009A6F82" w:rsidP="00362AAE">
      <w:pPr>
        <w:tabs>
          <w:tab w:val="left" w:pos="2904"/>
        </w:tabs>
        <w:jc w:val="both"/>
        <w:rPr>
          <w:rFonts w:ascii="Times New Roman" w:hAnsi="Times New Roman" w:cs="Times New Roman"/>
          <w:sz w:val="24"/>
          <w:szCs w:val="24"/>
          <w:lang w:val="kk-KZ"/>
        </w:rPr>
      </w:pPr>
    </w:p>
    <w:p w:rsidR="00310799" w:rsidRPr="00EE528B" w:rsidRDefault="00310799" w:rsidP="00362AAE">
      <w:pPr>
        <w:tabs>
          <w:tab w:val="left" w:pos="2904"/>
        </w:tabs>
        <w:jc w:val="both"/>
        <w:rPr>
          <w:rFonts w:ascii="Times New Roman" w:hAnsi="Times New Roman" w:cs="Times New Roman"/>
          <w:b/>
          <w:sz w:val="32"/>
          <w:szCs w:val="32"/>
          <w:lang w:val="kk-KZ"/>
        </w:rPr>
      </w:pPr>
      <w:r>
        <w:rPr>
          <w:rFonts w:ascii="Times New Roman" w:hAnsi="Times New Roman" w:cs="Times New Roman"/>
          <w:sz w:val="24"/>
          <w:szCs w:val="24"/>
          <w:lang w:val="kk-KZ"/>
        </w:rPr>
        <w:t xml:space="preserve">  </w:t>
      </w:r>
      <w:r w:rsidRPr="00310799">
        <w:rPr>
          <w:rFonts w:ascii="Times New Roman" w:hAnsi="Times New Roman" w:cs="Times New Roman"/>
          <w:b/>
          <w:sz w:val="32"/>
          <w:szCs w:val="32"/>
          <w:lang w:val="kk-KZ"/>
        </w:rPr>
        <w:t>Техникалық ерекшелік</w:t>
      </w:r>
    </w:p>
    <w:p w:rsidR="00362AAE" w:rsidRPr="00633C2B"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t>2024 жылы</w:t>
      </w:r>
      <w:r w:rsidR="00633C2B">
        <w:rPr>
          <w:rFonts w:ascii="Times New Roman" w:hAnsi="Times New Roman" w:cs="Times New Roman"/>
          <w:sz w:val="28"/>
          <w:szCs w:val="28"/>
          <w:lang w:val="kk-KZ"/>
        </w:rPr>
        <w:t xml:space="preserve"> Түркістан облысы бойынша облыстық маңызы бар автомобиль жолдарын күтіп ұстау мақсатында</w:t>
      </w:r>
      <w:r w:rsidRPr="00633C2B">
        <w:rPr>
          <w:rFonts w:ascii="Times New Roman" w:hAnsi="Times New Roman" w:cs="Times New Roman"/>
          <w:sz w:val="28"/>
          <w:szCs w:val="28"/>
          <w:lang w:val="kk-KZ"/>
        </w:rPr>
        <w:t xml:space="preserve">, сондай-ақ </w:t>
      </w:r>
      <w:r w:rsidR="00633C2B">
        <w:rPr>
          <w:rFonts w:ascii="Times New Roman" w:hAnsi="Times New Roman" w:cs="Times New Roman"/>
          <w:sz w:val="28"/>
          <w:szCs w:val="28"/>
          <w:lang w:val="kk-KZ"/>
        </w:rPr>
        <w:t>Түркістан облысы</w:t>
      </w:r>
      <w:r w:rsidRPr="00633C2B">
        <w:rPr>
          <w:rFonts w:ascii="Times New Roman" w:hAnsi="Times New Roman" w:cs="Times New Roman"/>
          <w:sz w:val="28"/>
          <w:szCs w:val="28"/>
          <w:lang w:val="kk-KZ"/>
        </w:rPr>
        <w:t xml:space="preserve"> бойынша Тапсырыс берушінің өтінімі бойынша жұмыстардың басқа түрлері үшін мынадай арнайы техника қажет:</w:t>
      </w:r>
    </w:p>
    <w:p w:rsidR="00362AAE" w:rsidRPr="00633C2B"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t xml:space="preserve">1. Шөміш көлемі кемінде 3 текше метр тиегіш – жұмыс уақыты сағатына </w:t>
      </w:r>
      <w:r w:rsidR="00633C2B">
        <w:rPr>
          <w:rFonts w:ascii="Times New Roman" w:hAnsi="Times New Roman" w:cs="Times New Roman"/>
          <w:sz w:val="28"/>
          <w:szCs w:val="28"/>
          <w:lang w:val="kk-KZ"/>
        </w:rPr>
        <w:t>9000</w:t>
      </w:r>
      <w:r w:rsidRPr="00633C2B">
        <w:rPr>
          <w:rFonts w:ascii="Times New Roman" w:hAnsi="Times New Roman" w:cs="Times New Roman"/>
          <w:sz w:val="28"/>
          <w:szCs w:val="28"/>
          <w:lang w:val="kk-KZ"/>
        </w:rPr>
        <w:t xml:space="preserve"> мың теңге, 100 мотосағат жалдау.</w:t>
      </w:r>
    </w:p>
    <w:p w:rsidR="00362AAE" w:rsidRPr="00633C2B"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t xml:space="preserve">2. 1,3 текше метрден кем емес шынжыр табанды экскаватор-жұмыс уақыты сағатына </w:t>
      </w:r>
      <w:r w:rsidR="00633C2B">
        <w:rPr>
          <w:rFonts w:ascii="Times New Roman" w:hAnsi="Times New Roman" w:cs="Times New Roman"/>
          <w:sz w:val="28"/>
          <w:szCs w:val="28"/>
          <w:lang w:val="kk-KZ"/>
        </w:rPr>
        <w:t>19000</w:t>
      </w:r>
      <w:r w:rsidRPr="00633C2B">
        <w:rPr>
          <w:rFonts w:ascii="Times New Roman" w:hAnsi="Times New Roman" w:cs="Times New Roman"/>
          <w:sz w:val="28"/>
          <w:szCs w:val="28"/>
          <w:lang w:val="kk-KZ"/>
        </w:rPr>
        <w:t xml:space="preserve"> мың теңге, </w:t>
      </w:r>
      <w:r w:rsidR="00633C2B">
        <w:rPr>
          <w:rFonts w:ascii="Times New Roman" w:hAnsi="Times New Roman" w:cs="Times New Roman"/>
          <w:sz w:val="28"/>
          <w:szCs w:val="28"/>
          <w:lang w:val="kk-KZ"/>
        </w:rPr>
        <w:t>100</w:t>
      </w:r>
      <w:r w:rsidRPr="00633C2B">
        <w:rPr>
          <w:rFonts w:ascii="Times New Roman" w:hAnsi="Times New Roman" w:cs="Times New Roman"/>
          <w:sz w:val="28"/>
          <w:szCs w:val="28"/>
          <w:lang w:val="kk-KZ"/>
        </w:rPr>
        <w:t xml:space="preserve"> мотосағат.</w:t>
      </w:r>
    </w:p>
    <w:p w:rsidR="00362AAE"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t xml:space="preserve">3. </w:t>
      </w:r>
      <w:r w:rsidR="00633C2B" w:rsidRPr="00633C2B">
        <w:rPr>
          <w:rFonts w:ascii="Times New Roman" w:hAnsi="Times New Roman" w:cs="Times New Roman"/>
          <w:sz w:val="28"/>
          <w:szCs w:val="28"/>
          <w:lang w:val="kk-KZ"/>
        </w:rPr>
        <w:t>1060Дж дейінгі балғамен жол тосқауылдарын салуға арналған өздігінен жүретін қадалы қондырғы</w:t>
      </w:r>
      <w:r w:rsidR="00633C2B">
        <w:rPr>
          <w:rFonts w:ascii="Times New Roman" w:hAnsi="Times New Roman" w:cs="Times New Roman"/>
          <w:sz w:val="28"/>
          <w:szCs w:val="28"/>
          <w:lang w:val="kk-KZ"/>
        </w:rPr>
        <w:t xml:space="preserve"> </w:t>
      </w:r>
      <w:r w:rsidRPr="00633C2B">
        <w:rPr>
          <w:rFonts w:ascii="Times New Roman" w:hAnsi="Times New Roman" w:cs="Times New Roman"/>
          <w:sz w:val="28"/>
          <w:szCs w:val="28"/>
          <w:lang w:val="kk-KZ"/>
        </w:rPr>
        <w:t>- жұмыс уақыты сағатына 1</w:t>
      </w:r>
      <w:r w:rsidR="00633C2B">
        <w:rPr>
          <w:rFonts w:ascii="Times New Roman" w:hAnsi="Times New Roman" w:cs="Times New Roman"/>
          <w:sz w:val="28"/>
          <w:szCs w:val="28"/>
          <w:lang w:val="kk-KZ"/>
        </w:rPr>
        <w:t>0</w:t>
      </w:r>
      <w:r w:rsidRPr="00633C2B">
        <w:rPr>
          <w:rFonts w:ascii="Times New Roman" w:hAnsi="Times New Roman" w:cs="Times New Roman"/>
          <w:sz w:val="28"/>
          <w:szCs w:val="28"/>
          <w:lang w:val="kk-KZ"/>
        </w:rPr>
        <w:t xml:space="preserve">000 мың теңге жалдау, </w:t>
      </w:r>
      <w:r w:rsidR="00633C2B">
        <w:rPr>
          <w:rFonts w:ascii="Times New Roman" w:hAnsi="Times New Roman" w:cs="Times New Roman"/>
          <w:sz w:val="28"/>
          <w:szCs w:val="28"/>
          <w:lang w:val="kk-KZ"/>
        </w:rPr>
        <w:t>80</w:t>
      </w:r>
      <w:r w:rsidRPr="00633C2B">
        <w:rPr>
          <w:rFonts w:ascii="Times New Roman" w:hAnsi="Times New Roman" w:cs="Times New Roman"/>
          <w:sz w:val="28"/>
          <w:szCs w:val="28"/>
          <w:lang w:val="kk-KZ"/>
        </w:rPr>
        <w:t xml:space="preserve"> мотосағат.</w:t>
      </w:r>
    </w:p>
    <w:p w:rsidR="00C257E2" w:rsidRDefault="00633C2B" w:rsidP="00C257E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633C2B">
        <w:rPr>
          <w:rFonts w:ascii="Times New Roman" w:hAnsi="Times New Roman" w:cs="Times New Roman"/>
          <w:sz w:val="28"/>
          <w:szCs w:val="28"/>
          <w:lang w:val="kk-KZ"/>
        </w:rPr>
        <w:t>Шынжыр табанды асфальт төсеуіш жабынының максималды ені 6 метр, негізгі төсеніш ені 2,5 метр</w:t>
      </w:r>
      <w:r w:rsidR="00C257E2" w:rsidRPr="00633C2B">
        <w:rPr>
          <w:rFonts w:ascii="Times New Roman" w:hAnsi="Times New Roman" w:cs="Times New Roman"/>
          <w:sz w:val="28"/>
          <w:szCs w:val="28"/>
          <w:lang w:val="kk-KZ"/>
        </w:rPr>
        <w:t xml:space="preserve">- жұмыс уақыты сағатына </w:t>
      </w:r>
      <w:r w:rsidR="00C257E2">
        <w:rPr>
          <w:rFonts w:ascii="Times New Roman" w:hAnsi="Times New Roman" w:cs="Times New Roman"/>
          <w:sz w:val="28"/>
          <w:szCs w:val="28"/>
          <w:lang w:val="kk-KZ"/>
        </w:rPr>
        <w:t>32000</w:t>
      </w:r>
      <w:r w:rsidR="00C257E2" w:rsidRPr="00633C2B">
        <w:rPr>
          <w:rFonts w:ascii="Times New Roman" w:hAnsi="Times New Roman" w:cs="Times New Roman"/>
          <w:sz w:val="28"/>
          <w:szCs w:val="28"/>
          <w:lang w:val="kk-KZ"/>
        </w:rPr>
        <w:t xml:space="preserve"> мың теңге жалдау, </w:t>
      </w:r>
      <w:r w:rsidR="00C257E2">
        <w:rPr>
          <w:rFonts w:ascii="Times New Roman" w:hAnsi="Times New Roman" w:cs="Times New Roman"/>
          <w:sz w:val="28"/>
          <w:szCs w:val="28"/>
          <w:lang w:val="kk-KZ"/>
        </w:rPr>
        <w:t>80</w:t>
      </w:r>
      <w:r w:rsidR="00C257E2" w:rsidRPr="00633C2B">
        <w:rPr>
          <w:rFonts w:ascii="Times New Roman" w:hAnsi="Times New Roman" w:cs="Times New Roman"/>
          <w:sz w:val="28"/>
          <w:szCs w:val="28"/>
          <w:lang w:val="kk-KZ"/>
        </w:rPr>
        <w:t xml:space="preserve"> мотосағат.</w:t>
      </w:r>
    </w:p>
    <w:p w:rsidR="00C257E2" w:rsidRDefault="00C257E2" w:rsidP="00C257E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5. 0,58</w:t>
      </w:r>
      <w:r w:rsidRPr="00633C2B">
        <w:rPr>
          <w:rFonts w:ascii="Times New Roman" w:hAnsi="Times New Roman" w:cs="Times New Roman"/>
          <w:sz w:val="28"/>
          <w:szCs w:val="28"/>
          <w:lang w:val="kk-KZ"/>
        </w:rPr>
        <w:t xml:space="preserve"> текше метрден кем емес шынжыр табанды экскаватор-жұмыс уақыты сағатына </w:t>
      </w:r>
      <w:r>
        <w:rPr>
          <w:rFonts w:ascii="Times New Roman" w:hAnsi="Times New Roman" w:cs="Times New Roman"/>
          <w:sz w:val="28"/>
          <w:szCs w:val="28"/>
          <w:lang w:val="kk-KZ"/>
        </w:rPr>
        <w:t>15000</w:t>
      </w:r>
      <w:r w:rsidRPr="00633C2B">
        <w:rPr>
          <w:rFonts w:ascii="Times New Roman" w:hAnsi="Times New Roman" w:cs="Times New Roman"/>
          <w:sz w:val="28"/>
          <w:szCs w:val="28"/>
          <w:lang w:val="kk-KZ"/>
        </w:rPr>
        <w:t xml:space="preserve"> мың теңге, </w:t>
      </w:r>
      <w:r>
        <w:rPr>
          <w:rFonts w:ascii="Times New Roman" w:hAnsi="Times New Roman" w:cs="Times New Roman"/>
          <w:sz w:val="28"/>
          <w:szCs w:val="28"/>
          <w:lang w:val="kk-KZ"/>
        </w:rPr>
        <w:t>100</w:t>
      </w:r>
      <w:r w:rsidRPr="00633C2B">
        <w:rPr>
          <w:rFonts w:ascii="Times New Roman" w:hAnsi="Times New Roman" w:cs="Times New Roman"/>
          <w:sz w:val="28"/>
          <w:szCs w:val="28"/>
          <w:lang w:val="kk-KZ"/>
        </w:rPr>
        <w:t xml:space="preserve"> мотосағат.</w:t>
      </w:r>
    </w:p>
    <w:p w:rsidR="00343B9A" w:rsidRDefault="00343B9A" w:rsidP="00C257E2">
      <w:pPr>
        <w:spacing w:after="0"/>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6. </w:t>
      </w:r>
      <w:r w:rsidRPr="00343B9A">
        <w:rPr>
          <w:rFonts w:ascii="Times New Roman" w:hAnsi="Times New Roman" w:cs="Times New Roman"/>
          <w:color w:val="000000"/>
          <w:sz w:val="28"/>
          <w:szCs w:val="28"/>
          <w:lang w:val="kk-KZ"/>
        </w:rPr>
        <w:t>Таңбалауға арналған таңбалау машиналары-жұмыс жағдайындағы машинаның габариттік өлшемдері (д × ш × в), м 7,90 × 2,75 × 2,90. Көліктік жағдайдағы машинаның жалпы өлшемдері (д × ш × в), м 5,48 × 2,10 × 2,80. Машинаның жарақталған салмағы 2660 кг. машинаның толық салмағы 3500 кг. - жалға алу жұмыс уақыты сағатына 6 800 мың теңге, 160 мотосағат.</w:t>
      </w:r>
    </w:p>
    <w:p w:rsidR="00343B9A" w:rsidRPr="00343B9A" w:rsidRDefault="00343B9A" w:rsidP="00C257E2">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7. </w:t>
      </w:r>
      <w:r w:rsidRPr="00343B9A">
        <w:rPr>
          <w:rFonts w:ascii="Times New Roman" w:hAnsi="Times New Roman" w:cs="Times New Roman"/>
          <w:color w:val="000000"/>
          <w:sz w:val="28"/>
          <w:szCs w:val="28"/>
          <w:lang w:val="kk-KZ"/>
        </w:rPr>
        <w:t>Жүк көтергіштігі 10 т жалпы құрылыс (жол) самосвал автомобильдері-жұмыс уақыты сағатына 6 100 мың теңге жалдау, 120 мотосағат.</w:t>
      </w:r>
    </w:p>
    <w:p w:rsidR="00362AAE" w:rsidRPr="00633C2B" w:rsidRDefault="00C257E2" w:rsidP="00C257E2">
      <w:pPr>
        <w:spacing w:after="0"/>
        <w:jc w:val="both"/>
        <w:rPr>
          <w:rFonts w:ascii="Times New Roman" w:hAnsi="Times New Roman" w:cs="Times New Roman"/>
          <w:sz w:val="28"/>
          <w:szCs w:val="28"/>
          <w:lang w:val="kk-KZ"/>
        </w:rPr>
      </w:pPr>
      <w:r w:rsidRPr="00343B9A">
        <w:rPr>
          <w:rFonts w:ascii="Times New Roman" w:hAnsi="Times New Roman" w:cs="Times New Roman"/>
          <w:sz w:val="28"/>
          <w:szCs w:val="28"/>
          <w:lang w:val="kk-KZ"/>
        </w:rPr>
        <w:tab/>
      </w:r>
      <w:r w:rsidR="00362AAE" w:rsidRPr="00343B9A">
        <w:rPr>
          <w:rFonts w:ascii="Times New Roman" w:hAnsi="Times New Roman" w:cs="Times New Roman"/>
          <w:sz w:val="28"/>
          <w:szCs w:val="28"/>
          <w:lang w:val="kk-KZ"/>
        </w:rPr>
        <w:t>Жұмыстарды орындау (қызметтер көрсету) уақыты</w:t>
      </w:r>
      <w:r w:rsidR="00362AAE" w:rsidRPr="00633C2B">
        <w:rPr>
          <w:rFonts w:ascii="Times New Roman" w:hAnsi="Times New Roman" w:cs="Times New Roman"/>
          <w:sz w:val="28"/>
          <w:szCs w:val="28"/>
          <w:lang w:val="kk-KZ"/>
        </w:rPr>
        <w:t xml:space="preserve"> техник</w:t>
      </w:r>
      <w:r>
        <w:rPr>
          <w:rFonts w:ascii="Times New Roman" w:hAnsi="Times New Roman" w:cs="Times New Roman"/>
          <w:sz w:val="28"/>
          <w:szCs w:val="28"/>
          <w:lang w:val="kk-KZ"/>
        </w:rPr>
        <w:t>аның аумақта жұмыс істеу уақыты</w:t>
      </w:r>
      <w:r w:rsidR="00362AAE" w:rsidRPr="00633C2B">
        <w:rPr>
          <w:rFonts w:ascii="Times New Roman" w:hAnsi="Times New Roman" w:cs="Times New Roman"/>
          <w:sz w:val="28"/>
          <w:szCs w:val="28"/>
          <w:lang w:val="kk-KZ"/>
        </w:rPr>
        <w:t>. Техн</w:t>
      </w:r>
      <w:r>
        <w:rPr>
          <w:rFonts w:ascii="Times New Roman" w:hAnsi="Times New Roman" w:cs="Times New Roman"/>
          <w:sz w:val="28"/>
          <w:szCs w:val="28"/>
          <w:lang w:val="kk-KZ"/>
        </w:rPr>
        <w:t>иканың аумақтан тыс болу уақыты</w:t>
      </w:r>
      <w:r w:rsidR="00362AAE" w:rsidRPr="00633C2B">
        <w:rPr>
          <w:rFonts w:ascii="Times New Roman" w:hAnsi="Times New Roman" w:cs="Times New Roman"/>
          <w:sz w:val="28"/>
          <w:szCs w:val="28"/>
          <w:lang w:val="kk-KZ"/>
        </w:rPr>
        <w:t>, ақаулық себебінен қарапайым техника, түскі үзіліс және т. б. ескерілмейді.</w:t>
      </w:r>
    </w:p>
    <w:p w:rsidR="00362AAE" w:rsidRPr="00633C2B"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t xml:space="preserve">Көрсетілген жұмыс уақытын (мототехниканы) пайдаланбаған кезде қандай да бір арнайы техника көрсетілген </w:t>
      </w:r>
      <w:r w:rsidR="008F5FC0">
        <w:rPr>
          <w:rFonts w:ascii="Times New Roman" w:hAnsi="Times New Roman" w:cs="Times New Roman"/>
          <w:sz w:val="28"/>
          <w:szCs w:val="28"/>
          <w:lang w:val="kk-KZ"/>
        </w:rPr>
        <w:t>жеті</w:t>
      </w:r>
      <w:r w:rsidRPr="00633C2B">
        <w:rPr>
          <w:rFonts w:ascii="Times New Roman" w:hAnsi="Times New Roman" w:cs="Times New Roman"/>
          <w:sz w:val="28"/>
          <w:szCs w:val="28"/>
          <w:lang w:val="kk-KZ"/>
        </w:rPr>
        <w:t xml:space="preserve"> арнайы техниканың біріне ауыстырылсын.</w:t>
      </w:r>
    </w:p>
    <w:p w:rsidR="00362AAE" w:rsidRPr="00633C2B" w:rsidRDefault="00C257E2" w:rsidP="00362AA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62AAE" w:rsidRPr="00633C2B">
        <w:rPr>
          <w:rFonts w:ascii="Times New Roman" w:hAnsi="Times New Roman" w:cs="Times New Roman"/>
          <w:sz w:val="28"/>
          <w:szCs w:val="28"/>
          <w:lang w:val="kk-KZ"/>
        </w:rPr>
        <w:t>Әлеуетті өнім берушінің меншік құқығында не өзге де заңды негізде жоғарыда көрсетілген техникасы болуға тиіс.</w:t>
      </w:r>
    </w:p>
    <w:p w:rsidR="00310799" w:rsidRPr="00633C2B" w:rsidRDefault="00C257E2" w:rsidP="00362AA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62AAE" w:rsidRPr="00633C2B">
        <w:rPr>
          <w:rFonts w:ascii="Times New Roman" w:hAnsi="Times New Roman" w:cs="Times New Roman"/>
          <w:sz w:val="28"/>
          <w:szCs w:val="28"/>
          <w:lang w:val="kk-KZ"/>
        </w:rPr>
        <w:t xml:space="preserve">Әлеуетті өнім берушіде қызметті орындау үшін еңбек ресурстары болуы керек. Қызмет көрсету қажеттілігіне қарай және Тапсырыс берушінің өтініміне сәйкес, 2024 жылғы </w:t>
      </w:r>
      <w:r w:rsidR="008F5FC0">
        <w:rPr>
          <w:rFonts w:ascii="Times New Roman" w:hAnsi="Times New Roman" w:cs="Times New Roman"/>
          <w:sz w:val="28"/>
          <w:szCs w:val="28"/>
          <w:lang w:val="kk-KZ"/>
        </w:rPr>
        <w:t>маусым</w:t>
      </w:r>
      <w:r w:rsidR="00362AAE" w:rsidRPr="00633C2B">
        <w:rPr>
          <w:rFonts w:ascii="Times New Roman" w:hAnsi="Times New Roman" w:cs="Times New Roman"/>
          <w:sz w:val="28"/>
          <w:szCs w:val="28"/>
          <w:lang w:val="kk-KZ"/>
        </w:rPr>
        <w:t>-</w:t>
      </w:r>
      <w:r>
        <w:rPr>
          <w:rFonts w:ascii="Times New Roman" w:hAnsi="Times New Roman" w:cs="Times New Roman"/>
          <w:sz w:val="28"/>
          <w:szCs w:val="28"/>
          <w:lang w:val="kk-KZ"/>
        </w:rPr>
        <w:t>желтоқсан</w:t>
      </w:r>
      <w:r w:rsidR="00362AAE" w:rsidRPr="00633C2B">
        <w:rPr>
          <w:rFonts w:ascii="Times New Roman" w:hAnsi="Times New Roman" w:cs="Times New Roman"/>
          <w:sz w:val="28"/>
          <w:szCs w:val="28"/>
          <w:lang w:val="kk-KZ"/>
        </w:rPr>
        <w:t xml:space="preserve"> аралығында </w:t>
      </w:r>
      <w:r w:rsidR="008F5FC0">
        <w:rPr>
          <w:rFonts w:ascii="Times New Roman" w:hAnsi="Times New Roman" w:cs="Times New Roman"/>
          <w:sz w:val="28"/>
          <w:szCs w:val="28"/>
          <w:lang w:val="kk-KZ"/>
        </w:rPr>
        <w:t xml:space="preserve">Түркестан облысы аумағында </w:t>
      </w:r>
      <w:r w:rsidR="00362AAE" w:rsidRPr="00633C2B">
        <w:rPr>
          <w:rFonts w:ascii="Times New Roman" w:hAnsi="Times New Roman" w:cs="Times New Roman"/>
          <w:sz w:val="28"/>
          <w:szCs w:val="28"/>
          <w:lang w:val="kk-KZ"/>
        </w:rPr>
        <w:t>жүргізіледі.</w:t>
      </w:r>
    </w:p>
    <w:p w:rsidR="00362AAE" w:rsidRPr="00633C2B"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t>Жеткізуші міндеттенеді:</w:t>
      </w:r>
    </w:p>
    <w:p w:rsidR="00362AAE" w:rsidRPr="00633C2B"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lastRenderedPageBreak/>
        <w:t xml:space="preserve">- Тапсырыс берушінің өтінімінен кейін </w:t>
      </w:r>
      <w:r w:rsidR="00C257E2">
        <w:rPr>
          <w:rFonts w:ascii="Times New Roman" w:hAnsi="Times New Roman" w:cs="Times New Roman"/>
          <w:sz w:val="28"/>
          <w:szCs w:val="28"/>
          <w:lang w:val="kk-KZ"/>
        </w:rPr>
        <w:t>60</w:t>
      </w:r>
      <w:r w:rsidRPr="00633C2B">
        <w:rPr>
          <w:rFonts w:ascii="Times New Roman" w:hAnsi="Times New Roman" w:cs="Times New Roman"/>
          <w:sz w:val="28"/>
          <w:szCs w:val="28"/>
          <w:lang w:val="kk-KZ"/>
        </w:rPr>
        <w:t xml:space="preserve"> минут ішінде техниканың жұмысқа дайындығын қамтамасыз ету. Тапсырыс берушіден өтінім телефон байланысы арқылы жүргізіледі.</w:t>
      </w:r>
    </w:p>
    <w:p w:rsidR="00362AAE" w:rsidRPr="00633C2B"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t>- Тапсырыс беруші берген нұсқамаларға сәйкес нормативтік мерзімде жұмыстар жүргізу.</w:t>
      </w:r>
    </w:p>
    <w:p w:rsidR="00362AAE" w:rsidRPr="00633C2B"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t xml:space="preserve">- 2024 жылғы </w:t>
      </w:r>
      <w:r w:rsidR="008F5FC0">
        <w:rPr>
          <w:rFonts w:ascii="Times New Roman" w:hAnsi="Times New Roman" w:cs="Times New Roman"/>
          <w:sz w:val="28"/>
          <w:szCs w:val="28"/>
          <w:lang w:val="kk-KZ"/>
        </w:rPr>
        <w:t>маусым</w:t>
      </w:r>
      <w:r w:rsidR="00C257E2">
        <w:rPr>
          <w:rFonts w:ascii="Times New Roman" w:hAnsi="Times New Roman" w:cs="Times New Roman"/>
          <w:sz w:val="28"/>
          <w:szCs w:val="28"/>
          <w:lang w:val="kk-KZ"/>
        </w:rPr>
        <w:t>-</w:t>
      </w:r>
      <w:r w:rsidRPr="00633C2B">
        <w:rPr>
          <w:rFonts w:ascii="Times New Roman" w:hAnsi="Times New Roman" w:cs="Times New Roman"/>
          <w:sz w:val="28"/>
          <w:szCs w:val="28"/>
          <w:lang w:val="kk-KZ"/>
        </w:rPr>
        <w:t xml:space="preserve"> </w:t>
      </w:r>
      <w:r w:rsidR="00C257E2">
        <w:rPr>
          <w:rFonts w:ascii="Times New Roman" w:hAnsi="Times New Roman" w:cs="Times New Roman"/>
          <w:sz w:val="28"/>
          <w:szCs w:val="28"/>
          <w:lang w:val="kk-KZ"/>
        </w:rPr>
        <w:t>желтоқсан</w:t>
      </w:r>
      <w:r w:rsidRPr="00633C2B">
        <w:rPr>
          <w:rFonts w:ascii="Times New Roman" w:hAnsi="Times New Roman" w:cs="Times New Roman"/>
          <w:sz w:val="28"/>
          <w:szCs w:val="28"/>
          <w:lang w:val="kk-KZ"/>
        </w:rPr>
        <w:t>ға дейін тиісті сапада толық көлемде қызмет көрсету.</w:t>
      </w:r>
    </w:p>
    <w:p w:rsidR="00362AAE" w:rsidRPr="00633C2B"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t>- 1 сағат ішінде сынған техниканы ауыстыруды қамтамасыз ету және бұл туралы Тапсырыс берушіге хабарлау.</w:t>
      </w:r>
    </w:p>
    <w:p w:rsidR="00362AAE" w:rsidRPr="00633C2B"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t>- Жалданатын техниканы жөндеуге байланысты барлық шығыстар, сондай-ақ ауыстыруға, техниканы межелі жерге дейін тасымалдауға, техникаға жанармай құюға, көлікке салынатын салықтарға, көлікті техникалық қарап тексеруге жататын қосалқы бөлшектер жеткізуші мотосағат техникасын құнына қосады.</w:t>
      </w:r>
    </w:p>
    <w:p w:rsidR="00362AAE" w:rsidRPr="00633C2B"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t>Сапасыз жұмыстар орындалған жағдайда Тапсырыс беруші қабылдаудан бас тартуға немесе тиісті сападағы жұмыстарды орындауды талап етуге құқылы. Растайтын құжаттар (тізілімдер, жол парақтары немесе маршруттық парақтар) және жауапты тұлғалардың қолдары (шебер, бригадир) болмаған жағдайда орындалған қызметтер төленуге жатпайды. Технологиялық процеске және жол жүрісін ұйымдастыруға байланысты емес қызметтерді орындау маршрутынан ауытқулар, аялдамалар мен тұрақтар төлеуге жатпайды. Жүйелі</w:t>
      </w:r>
    </w:p>
    <w:p w:rsidR="00362AAE" w:rsidRPr="00633C2B"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t>техникалық ерекшелік талаптарын бұзу өнім берушінің шарт бойынша өз міндеттерін орындау мүмкіндігінің жоқтығын растау болып табылады.</w:t>
      </w:r>
    </w:p>
    <w:p w:rsidR="00362AAE" w:rsidRPr="00633C2B"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t>Төлем нысаны: нақты көрсетілген қызметтер үшін Жеткізушінің есеп шотына аудару.</w:t>
      </w:r>
    </w:p>
    <w:p w:rsidR="00362AAE" w:rsidRPr="00633C2B"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t>Төлем мерзімі: факті бойынша орындалған жұмыстар туралы не көрсетілген қызметтер туралы актіге қол қойылғаннан кейін күнтізбелік 30 күннен кешіктірмей.</w:t>
      </w:r>
    </w:p>
    <w:p w:rsidR="00362AAE" w:rsidRPr="00633C2B"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t>Төлемнің алдындағы қажетті құжаттар: әрбір арнайы техника бөлінісінде көрсетілген қызметтер туралы толық транскрипциясы бар орындалған жұмыстар актісі.</w:t>
      </w:r>
    </w:p>
    <w:p w:rsidR="00310799" w:rsidRDefault="00362AAE" w:rsidP="00362AAE">
      <w:pPr>
        <w:spacing w:after="0"/>
        <w:jc w:val="both"/>
        <w:rPr>
          <w:rFonts w:ascii="Times New Roman" w:hAnsi="Times New Roman" w:cs="Times New Roman"/>
          <w:sz w:val="28"/>
          <w:szCs w:val="28"/>
          <w:lang w:val="kk-KZ"/>
        </w:rPr>
      </w:pPr>
      <w:r w:rsidRPr="00633C2B">
        <w:rPr>
          <w:rFonts w:ascii="Times New Roman" w:hAnsi="Times New Roman" w:cs="Times New Roman"/>
          <w:sz w:val="28"/>
          <w:szCs w:val="28"/>
          <w:lang w:val="kk-KZ"/>
        </w:rPr>
        <w:t>Өнім беруші Тапсырыс берушінің алдын ала жазбаша келісімінсіз осы Шарт бойынша өз міндеттемелерін ешкімге толық немесе ішінара бермеуі тиіс.</w:t>
      </w:r>
    </w:p>
    <w:p w:rsidR="003A08DF" w:rsidRDefault="003A08DF" w:rsidP="003A08DF">
      <w:pPr>
        <w:spacing w:after="0" w:line="240" w:lineRule="auto"/>
        <w:jc w:val="both"/>
        <w:rPr>
          <w:rFonts w:ascii="Times New Roman" w:eastAsia="Times New Roman" w:hAnsi="Times New Roman" w:cs="Times New Roman"/>
          <w:b/>
          <w:sz w:val="28"/>
          <w:szCs w:val="28"/>
          <w:lang w:val="kk-KZ"/>
        </w:rPr>
      </w:pPr>
      <w:r w:rsidRPr="005013B3">
        <w:rPr>
          <w:rFonts w:ascii="Times New Roman" w:hAnsi="Times New Roman" w:cs="Times New Roman"/>
          <w:b/>
          <w:sz w:val="28"/>
          <w:szCs w:val="28"/>
          <w:lang w:val="kk-KZ"/>
        </w:rPr>
        <w:t>«</w:t>
      </w:r>
      <w:r w:rsidRPr="005013B3">
        <w:rPr>
          <w:rFonts w:ascii="Times New Roman" w:eastAsia="Times New Roman" w:hAnsi="Times New Roman" w:cs="Times New Roman"/>
          <w:b/>
          <w:sz w:val="28"/>
          <w:szCs w:val="28"/>
          <w:lang w:val="kk-KZ"/>
        </w:rPr>
        <w:t>Оңтүстік жолдары»   МКК-ның</w:t>
      </w:r>
    </w:p>
    <w:p w:rsidR="003A08DF" w:rsidRPr="005013B3" w:rsidRDefault="003A08DF" w:rsidP="003A08DF">
      <w:pPr>
        <w:spacing w:after="0" w:line="240" w:lineRule="auto"/>
        <w:jc w:val="both"/>
        <w:rPr>
          <w:rFonts w:ascii="Times New Roman" w:eastAsia="Times New Roman" w:hAnsi="Times New Roman" w:cs="Times New Roman"/>
          <w:b/>
          <w:sz w:val="28"/>
          <w:szCs w:val="28"/>
          <w:lang w:val="kk-KZ"/>
        </w:rPr>
      </w:pPr>
      <w:r>
        <w:rPr>
          <w:rFonts w:ascii="Times New Roman" w:hAnsi="Times New Roman" w:cs="Times New Roman"/>
          <w:b/>
          <w:sz w:val="28"/>
          <w:szCs w:val="28"/>
          <w:lang w:val="kk-KZ"/>
        </w:rPr>
        <w:t xml:space="preserve">  бас инженері </w:t>
      </w:r>
      <w:r>
        <w:rPr>
          <w:rFonts w:ascii="Times New Roman" w:hAnsi="Times New Roman" w:cs="Times New Roman"/>
          <w:b/>
          <w:sz w:val="28"/>
          <w:szCs w:val="28"/>
          <w:lang w:val="kk-KZ"/>
        </w:rPr>
        <w:tab/>
        <w:t xml:space="preserve"> </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w:t>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w:t>
      </w:r>
      <w:r>
        <w:rPr>
          <w:rFonts w:ascii="Times New Roman" w:eastAsia="Times New Roman" w:hAnsi="Times New Roman" w:cs="Times New Roman"/>
          <w:b/>
          <w:sz w:val="28"/>
          <w:szCs w:val="28"/>
          <w:lang w:val="kk-KZ"/>
        </w:rPr>
        <w:t>Нурышев Б</w:t>
      </w:r>
      <w:r w:rsidRPr="005013B3">
        <w:rPr>
          <w:rFonts w:ascii="Times New Roman" w:eastAsia="Times New Roman" w:hAnsi="Times New Roman" w:cs="Times New Roman"/>
          <w:b/>
          <w:sz w:val="28"/>
          <w:szCs w:val="28"/>
          <w:lang w:val="kk-KZ"/>
        </w:rPr>
        <w:t>.</w:t>
      </w:r>
    </w:p>
    <w:p w:rsidR="003A08DF" w:rsidRPr="005013B3" w:rsidRDefault="003A08DF" w:rsidP="003A08DF">
      <w:pPr>
        <w:tabs>
          <w:tab w:val="left" w:pos="6663"/>
        </w:tabs>
        <w:spacing w:after="0" w:line="240" w:lineRule="auto"/>
        <w:rPr>
          <w:rFonts w:ascii="Times New Roman" w:eastAsia="Times New Roman" w:hAnsi="Times New Roman" w:cs="Times New Roman"/>
          <w:b/>
          <w:sz w:val="28"/>
          <w:szCs w:val="28"/>
          <w:lang w:val="kk-KZ"/>
        </w:rPr>
      </w:pPr>
    </w:p>
    <w:p w:rsidR="003A08DF" w:rsidRPr="005013B3" w:rsidRDefault="003A08DF" w:rsidP="003A08DF">
      <w:pPr>
        <w:tabs>
          <w:tab w:val="left" w:pos="6663"/>
        </w:tabs>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ӨТБ бөлім басшысы</w:t>
      </w:r>
      <w:r>
        <w:rPr>
          <w:rFonts w:ascii="Times New Roman" w:eastAsia="Times New Roman" w:hAnsi="Times New Roman" w:cs="Times New Roman"/>
          <w:b/>
          <w:sz w:val="28"/>
          <w:szCs w:val="28"/>
          <w:lang w:val="kk-KZ"/>
        </w:rPr>
        <w:tab/>
        <w:t xml:space="preserve">  Досанов Е.</w:t>
      </w:r>
    </w:p>
    <w:p w:rsidR="003A08DF" w:rsidRPr="005013B3" w:rsidRDefault="003A08DF" w:rsidP="003A08DF">
      <w:pPr>
        <w:spacing w:after="0" w:line="240" w:lineRule="auto"/>
        <w:jc w:val="both"/>
        <w:rPr>
          <w:rFonts w:ascii="Times New Roman" w:hAnsi="Times New Roman" w:cs="Times New Roman"/>
          <w:sz w:val="28"/>
          <w:szCs w:val="28"/>
          <w:lang w:val="kk-KZ"/>
        </w:rPr>
      </w:pPr>
    </w:p>
    <w:p w:rsidR="003A08DF" w:rsidRPr="00633C2B" w:rsidRDefault="003A08DF" w:rsidP="00362AAE">
      <w:pPr>
        <w:spacing w:after="0"/>
        <w:jc w:val="both"/>
        <w:rPr>
          <w:rFonts w:ascii="Times New Roman" w:hAnsi="Times New Roman" w:cs="Times New Roman"/>
          <w:sz w:val="28"/>
          <w:szCs w:val="28"/>
          <w:lang w:val="kk-KZ"/>
        </w:rPr>
      </w:pPr>
    </w:p>
    <w:sectPr w:rsidR="003A08DF" w:rsidRPr="00633C2B" w:rsidSect="009A6F82">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625E4"/>
    <w:rsid w:val="00016E1E"/>
    <w:rsid w:val="00054123"/>
    <w:rsid w:val="000A2DE2"/>
    <w:rsid w:val="000B3E4A"/>
    <w:rsid w:val="00163BA3"/>
    <w:rsid w:val="0018399F"/>
    <w:rsid w:val="001D2425"/>
    <w:rsid w:val="00310799"/>
    <w:rsid w:val="00343B9A"/>
    <w:rsid w:val="00362AAE"/>
    <w:rsid w:val="003A08DF"/>
    <w:rsid w:val="003A5039"/>
    <w:rsid w:val="00463E99"/>
    <w:rsid w:val="004744A9"/>
    <w:rsid w:val="00522844"/>
    <w:rsid w:val="0054302E"/>
    <w:rsid w:val="005A040F"/>
    <w:rsid w:val="00602389"/>
    <w:rsid w:val="00633C2B"/>
    <w:rsid w:val="007B2F2E"/>
    <w:rsid w:val="00846EF4"/>
    <w:rsid w:val="00870C1F"/>
    <w:rsid w:val="008924E6"/>
    <w:rsid w:val="008F5FC0"/>
    <w:rsid w:val="00986A5B"/>
    <w:rsid w:val="009A6F82"/>
    <w:rsid w:val="00A625E4"/>
    <w:rsid w:val="00B20839"/>
    <w:rsid w:val="00C2497E"/>
    <w:rsid w:val="00C257E2"/>
    <w:rsid w:val="00CE6BA7"/>
    <w:rsid w:val="00E21BE4"/>
    <w:rsid w:val="00EE528B"/>
    <w:rsid w:val="00F24B78"/>
    <w:rsid w:val="00F46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A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2024-06-06T06:55:00Z</cp:lastPrinted>
  <dcterms:created xsi:type="dcterms:W3CDTF">2024-05-10T12:08:00Z</dcterms:created>
  <dcterms:modified xsi:type="dcterms:W3CDTF">2024-06-10T07:14:00Z</dcterms:modified>
</cp:coreProperties>
</file>