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DF" w:rsidRDefault="00DD39DF" w:rsidP="00DD39DF">
      <w:pPr>
        <w:jc w:val="right"/>
        <w:rPr>
          <w:i/>
        </w:rPr>
      </w:pPr>
      <w:r>
        <w:rPr>
          <w:i/>
        </w:rPr>
        <w:t xml:space="preserve">Приложение </w:t>
      </w:r>
      <w:r>
        <w:rPr>
          <w:i/>
          <w:lang w:val="kk-KZ"/>
        </w:rPr>
        <w:t>2</w:t>
      </w:r>
      <w:r>
        <w:rPr>
          <w:i/>
        </w:rPr>
        <w:t xml:space="preserve"> к Договору </w:t>
      </w:r>
    </w:p>
    <w:p w:rsidR="00DD39DF" w:rsidRDefault="00DD39DF" w:rsidP="00DD39DF">
      <w:pPr>
        <w:jc w:val="right"/>
        <w:rPr>
          <w:i/>
        </w:rPr>
      </w:pPr>
      <w:r>
        <w:rPr>
          <w:i/>
        </w:rPr>
        <w:t xml:space="preserve"> от «___» _______ 20</w:t>
      </w:r>
      <w:r w:rsidR="00137507">
        <w:rPr>
          <w:i/>
          <w:lang w:val="kk-KZ"/>
        </w:rPr>
        <w:t>24</w:t>
      </w:r>
      <w:r>
        <w:rPr>
          <w:i/>
        </w:rPr>
        <w:t xml:space="preserve"> года № ___</w:t>
      </w:r>
    </w:p>
    <w:p w:rsidR="00DD39DF" w:rsidRDefault="00DD39DF" w:rsidP="00DD39DF">
      <w:pPr>
        <w:jc w:val="center"/>
        <w:rPr>
          <w:b/>
          <w:sz w:val="16"/>
          <w:szCs w:val="16"/>
        </w:rPr>
      </w:pPr>
    </w:p>
    <w:p w:rsidR="00DD39DF" w:rsidRDefault="00DD39DF" w:rsidP="00DD39DF">
      <w:pPr>
        <w:jc w:val="center"/>
        <w:rPr>
          <w:b/>
        </w:rPr>
      </w:pPr>
      <w:r>
        <w:rPr>
          <w:b/>
          <w:lang w:val="kk-KZ"/>
        </w:rPr>
        <w:t>Т</w:t>
      </w:r>
      <w:proofErr w:type="spellStart"/>
      <w:r>
        <w:rPr>
          <w:b/>
        </w:rPr>
        <w:t>ехническая</w:t>
      </w:r>
      <w:proofErr w:type="spellEnd"/>
      <w:r>
        <w:rPr>
          <w:b/>
        </w:rPr>
        <w:t xml:space="preserve"> спецификация закупаемых услуг</w:t>
      </w:r>
    </w:p>
    <w:p w:rsidR="00DD39DF" w:rsidRDefault="00DD39DF" w:rsidP="00DD39DF">
      <w:pPr>
        <w:jc w:val="center"/>
        <w:rPr>
          <w:b/>
        </w:rPr>
      </w:pPr>
    </w:p>
    <w:p w:rsidR="00DD39DF" w:rsidRDefault="00DD39DF" w:rsidP="00DD39DF">
      <w:pPr>
        <w:jc w:val="center"/>
        <w:rPr>
          <w:b/>
          <w:sz w:val="16"/>
          <w:szCs w:val="16"/>
        </w:rPr>
      </w:pPr>
    </w:p>
    <w:tbl>
      <w:tblPr>
        <w:tblW w:w="1275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76"/>
        <w:gridCol w:w="2409"/>
        <w:gridCol w:w="6802"/>
      </w:tblGrid>
      <w:tr w:rsidR="00DD39DF" w:rsidTr="00DD39DF">
        <w:trPr>
          <w:trHeight w:val="83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>№</w:t>
            </w:r>
          </w:p>
          <w:p w:rsidR="00DD39DF" w:rsidRDefault="00DD39DF" w:rsidP="00AD24C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b/>
                <w:lang w:val="kk-KZ"/>
              </w:rPr>
            </w:pPr>
            <w:r>
              <w:rPr>
                <w:b/>
              </w:rPr>
              <w:t xml:space="preserve">Наименование </w:t>
            </w:r>
            <w:r>
              <w:rPr>
                <w:b/>
                <w:lang w:val="kk-KZ"/>
              </w:rPr>
              <w:t>Заказчика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Техническая спецификация, характеристика услуг</w:t>
            </w:r>
          </w:p>
        </w:tc>
      </w:tr>
      <w:tr w:rsidR="00DD39DF" w:rsidTr="00DD39DF">
        <w:trPr>
          <w:trHeight w:val="28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9DF" w:rsidRDefault="00DD39DF" w:rsidP="00AD24C1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9DF" w:rsidRDefault="00DD39DF" w:rsidP="00AD24C1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9DF" w:rsidRDefault="00DD39DF" w:rsidP="00AD24C1">
            <w:pPr>
              <w:spacing w:line="256" w:lineRule="auto"/>
              <w:jc w:val="center"/>
            </w:pPr>
            <w:r>
              <w:t>4</w:t>
            </w:r>
          </w:p>
        </w:tc>
      </w:tr>
      <w:tr w:rsidR="00DD39DF" w:rsidRPr="005337BB" w:rsidTr="00DD39DF">
        <w:trPr>
          <w:trHeight w:val="585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9DF" w:rsidRDefault="00DD39DF" w:rsidP="00DD39DF">
            <w:pPr>
              <w:numPr>
                <w:ilvl w:val="0"/>
                <w:numId w:val="1"/>
              </w:numPr>
              <w:spacing w:line="256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F" w:rsidRDefault="00DD39DF" w:rsidP="005F0446">
            <w:pPr>
              <w:spacing w:line="256" w:lineRule="auto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К</w:t>
            </w:r>
            <w:r>
              <w:rPr>
                <w:lang w:val="kk-KZ"/>
              </w:rPr>
              <w:t>ГУ</w:t>
            </w:r>
            <w:r>
              <w:t xml:space="preserve"> «</w:t>
            </w:r>
            <w:r w:rsidR="005F0446">
              <w:t xml:space="preserve">ЦСО-2» город </w:t>
            </w:r>
            <w:proofErr w:type="spellStart"/>
            <w:r w:rsidR="005F0446">
              <w:t>Актобе</w:t>
            </w:r>
            <w:proofErr w:type="spellEnd"/>
            <w:r w:rsidR="005F0446">
              <w:t xml:space="preserve">, поселок </w:t>
            </w:r>
            <w:proofErr w:type="spellStart"/>
            <w:r w:rsidR="005F0446">
              <w:t>Жанаконыс</w:t>
            </w:r>
            <w:proofErr w:type="spellEnd"/>
            <w:r w:rsidR="005F0446">
              <w:t>, участок 383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DF" w:rsidRDefault="00DD39DF" w:rsidP="00DD39DF">
            <w:pPr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 xml:space="preserve">Обслуживание </w:t>
            </w:r>
            <w:r w:rsidRPr="005165DC">
              <w:rPr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u w:val="single"/>
              </w:rPr>
              <w:t>по вывозу мусора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9DF" w:rsidRPr="00126540" w:rsidRDefault="00DD39DF" w:rsidP="005F0446">
            <w:pPr>
              <w:contextualSpacing/>
              <w:jc w:val="both"/>
            </w:pPr>
            <w:r>
              <w:t xml:space="preserve">Транспортировка ТБО </w:t>
            </w:r>
            <w:r w:rsidRPr="00126540">
              <w:t>в специализированной технике на специализированный полигон по утилизации и размещению отходов, в соответстви</w:t>
            </w:r>
            <w:r>
              <w:t xml:space="preserve">и с Технической спецификацией, </w:t>
            </w:r>
            <w:r w:rsidRPr="00126540">
              <w:t>инструкциям ГОСТа, и иными нормативно-правовыми актами РК касающиеся этой области.  При оказании услуги соблюд</w:t>
            </w:r>
            <w:r>
              <w:t xml:space="preserve">ать требования по безопасности </w:t>
            </w:r>
            <w:r w:rsidRPr="00126540">
              <w:t>и охране труда и жизни человека, пожарной безопасности. Использовать профессиональное и соответствующее оборудование, предназначенное для этих целей.</w:t>
            </w:r>
          </w:p>
          <w:p w:rsidR="00DD39DF" w:rsidRPr="00126540" w:rsidRDefault="00DD39DF" w:rsidP="005F0446">
            <w:pPr>
              <w:contextualSpacing/>
              <w:jc w:val="both"/>
            </w:pPr>
            <w:r w:rsidRPr="00126540">
              <w:t>Периодичность вывоза ТБО и опасных отходов – по устному вызову и по мере накопления отходов.</w:t>
            </w:r>
          </w:p>
          <w:p w:rsidR="00DD39DF" w:rsidRPr="00126540" w:rsidRDefault="00DD39DF" w:rsidP="005F0446">
            <w:pPr>
              <w:contextualSpacing/>
              <w:jc w:val="both"/>
            </w:pPr>
            <w:r w:rsidRPr="00126540">
              <w:t>1.</w:t>
            </w:r>
            <w:r w:rsidR="005F0446">
              <w:rPr>
                <w:lang w:val="kk-KZ"/>
              </w:rPr>
              <w:t xml:space="preserve"> </w:t>
            </w:r>
            <w:r w:rsidRPr="00126540">
              <w:t>Для размещения, утилизации и захоронения отходов иметь договор с городским полигоном.</w:t>
            </w:r>
          </w:p>
          <w:p w:rsidR="00DD39DF" w:rsidRPr="00126540" w:rsidRDefault="00DD39DF" w:rsidP="005F0446">
            <w:pPr>
              <w:contextualSpacing/>
              <w:jc w:val="both"/>
            </w:pPr>
            <w:r w:rsidRPr="00126540">
              <w:t xml:space="preserve">2. </w:t>
            </w:r>
            <w:r w:rsidRPr="00126540">
              <w:rPr>
                <w:lang w:val="kk-KZ"/>
              </w:rPr>
              <w:t>Наличие/аренда с</w:t>
            </w:r>
            <w:proofErr w:type="spellStart"/>
            <w:r>
              <w:t>пециального</w:t>
            </w:r>
            <w:proofErr w:type="spellEnd"/>
            <w:r>
              <w:t xml:space="preserve"> </w:t>
            </w:r>
            <w:r w:rsidRPr="00126540">
              <w:t xml:space="preserve">автотранспорта   для вывоза ТБО и </w:t>
            </w:r>
            <w:r w:rsidR="00DD6A83">
              <w:t xml:space="preserve">не </w:t>
            </w:r>
            <w:r w:rsidRPr="00126540">
              <w:t xml:space="preserve">опасных отходов с </w:t>
            </w:r>
            <w:r>
              <w:t xml:space="preserve">гидравлическим приспособлением </w:t>
            </w:r>
            <w:r w:rsidRPr="00126540">
              <w:t>для</w:t>
            </w:r>
            <w:r w:rsidR="00292140">
              <w:t xml:space="preserve"> загрузки контейнеров не менее </w:t>
            </w:r>
            <w:r w:rsidR="005F0446">
              <w:t>2</w:t>
            </w:r>
            <w:r w:rsidRPr="00126540">
              <w:t>-х единиц.</w:t>
            </w:r>
          </w:p>
          <w:p w:rsidR="00DD39DF" w:rsidRPr="00126540" w:rsidRDefault="00DD39DF" w:rsidP="005F0446">
            <w:pPr>
              <w:contextualSpacing/>
              <w:jc w:val="both"/>
            </w:pPr>
            <w:r w:rsidRPr="00126540">
              <w:t>3. Локализация неприятного запаха</w:t>
            </w:r>
            <w:r>
              <w:rPr>
                <w:lang w:val="kk-KZ"/>
              </w:rPr>
              <w:t xml:space="preserve"> (при необходимости производить мойку контейров)</w:t>
            </w:r>
            <w:r w:rsidRPr="00126540">
              <w:t>.</w:t>
            </w:r>
          </w:p>
          <w:p w:rsidR="00DD39DF" w:rsidRPr="00126540" w:rsidRDefault="005F0446" w:rsidP="005F0446">
            <w:pPr>
              <w:contextualSpacing/>
              <w:jc w:val="both"/>
            </w:pPr>
            <w:r>
              <w:t>4</w:t>
            </w:r>
            <w:r w:rsidR="00DD39DF" w:rsidRPr="00126540">
              <w:t>. Запрещается смешивать твердо - бытовые отходы с опасными отходами.</w:t>
            </w:r>
          </w:p>
          <w:p w:rsidR="00DD39DF" w:rsidRPr="00126540" w:rsidRDefault="005F0446" w:rsidP="005F0446">
            <w:pPr>
              <w:contextualSpacing/>
            </w:pPr>
            <w:r>
              <w:t>5</w:t>
            </w:r>
            <w:r w:rsidR="00DD39DF" w:rsidRPr="00126540">
              <w:t>. Утилизация (удаление) проводится на специализированной площадке/полигоне.</w:t>
            </w:r>
          </w:p>
          <w:p w:rsidR="00DD39DF" w:rsidRPr="00126540" w:rsidRDefault="005F0446" w:rsidP="005F0446">
            <w:pPr>
              <w:contextualSpacing/>
            </w:pPr>
            <w:r>
              <w:t xml:space="preserve">6. </w:t>
            </w:r>
            <w:r w:rsidR="00DD39DF">
              <w:t>Отхо</w:t>
            </w:r>
            <w:r w:rsidR="0094291D">
              <w:t>ды д</w:t>
            </w:r>
            <w:r w:rsidR="00406CD9">
              <w:t>олжны вывозиться</w:t>
            </w:r>
            <w:r w:rsidR="00DD6A83">
              <w:t xml:space="preserve"> с </w:t>
            </w:r>
            <w:r>
              <w:t>момента подписание договора</w:t>
            </w:r>
            <w:r w:rsidR="00DD6A83">
              <w:t xml:space="preserve"> до 31декабрь</w:t>
            </w:r>
            <w:r w:rsidR="00406CD9">
              <w:t xml:space="preserve"> </w:t>
            </w:r>
            <w:r w:rsidR="00292140">
              <w:t>2024 года, в неделю 3</w:t>
            </w:r>
            <w:r w:rsidR="00DD39DF">
              <w:t xml:space="preserve"> раза</w:t>
            </w:r>
            <w:r>
              <w:rPr>
                <w:lang w:val="kk-KZ"/>
              </w:rPr>
              <w:t xml:space="preserve"> </w:t>
            </w:r>
            <w:r>
              <w:t>(</w:t>
            </w:r>
            <w:r>
              <w:rPr>
                <w:rStyle w:val="ezkurwreuab5ozgtqnkl"/>
              </w:rPr>
              <w:t>Поставщик должен</w:t>
            </w:r>
            <w:r>
              <w:t xml:space="preserve"> </w:t>
            </w:r>
            <w:r>
              <w:rPr>
                <w:rStyle w:val="ezkurwreuab5ozgtqnkl"/>
              </w:rPr>
              <w:t>согласовать</w:t>
            </w:r>
            <w:r>
              <w:t xml:space="preserve"> с </w:t>
            </w:r>
            <w:r>
              <w:rPr>
                <w:rStyle w:val="ezkurwreuab5ozgtqnkl"/>
              </w:rPr>
              <w:t>З</w:t>
            </w:r>
            <w:r>
              <w:rPr>
                <w:rStyle w:val="ezkurwreuab5ozgtqnkl"/>
              </w:rPr>
              <w:t>аказчиком</w:t>
            </w:r>
            <w:r>
              <w:t xml:space="preserve"> </w:t>
            </w:r>
            <w:r>
              <w:rPr>
                <w:rStyle w:val="ezkurwreuab5ozgtqnkl"/>
              </w:rPr>
              <w:t>график</w:t>
            </w:r>
            <w:r>
              <w:t xml:space="preserve"> </w:t>
            </w:r>
            <w:r>
              <w:rPr>
                <w:rStyle w:val="ezkurwreuab5ozgtqnkl"/>
              </w:rPr>
              <w:t>вывоза</w:t>
            </w:r>
            <w:r>
              <w:t xml:space="preserve"> </w:t>
            </w:r>
            <w:r>
              <w:rPr>
                <w:rStyle w:val="ezkurwreuab5ozgtqnkl"/>
              </w:rPr>
              <w:t>ТБО</w:t>
            </w:r>
            <w:r>
              <w:t>)</w:t>
            </w:r>
            <w:r w:rsidR="00DD39DF">
              <w:t>.</w:t>
            </w:r>
          </w:p>
          <w:p w:rsidR="00E243F3" w:rsidRPr="00126540" w:rsidRDefault="00E243F3" w:rsidP="005F0446">
            <w:pPr>
              <w:jc w:val="both"/>
            </w:pPr>
            <w:r w:rsidRPr="00126540">
              <w:lastRenderedPageBreak/>
              <w:t>Потенциальные поставщики, должны иметь необходимые лицензии, разрешения, материально - техническое оснащение, финансовые ресурсы, квалифицированный персонал для сбора отходов.</w:t>
            </w:r>
          </w:p>
          <w:p w:rsidR="00E243F3" w:rsidRPr="00126540" w:rsidRDefault="00E243F3" w:rsidP="005F0446">
            <w:pPr>
              <w:jc w:val="both"/>
            </w:pPr>
            <w:r w:rsidRPr="00126540">
              <w:t>Работы проводятся в соответствии с Экологическим Кодексом Республики Казахстан от 9 января 2007 года №212</w:t>
            </w:r>
          </w:p>
          <w:p w:rsidR="00DD39DF" w:rsidRPr="00126540" w:rsidRDefault="00DD39DF" w:rsidP="00DD39DF">
            <w:pPr>
              <w:jc w:val="both"/>
              <w:rPr>
                <w:highlight w:val="yellow"/>
              </w:rPr>
            </w:pPr>
          </w:p>
        </w:tc>
      </w:tr>
    </w:tbl>
    <w:p w:rsidR="00DD39DF" w:rsidRDefault="00DD39DF" w:rsidP="00DD39DF">
      <w:pPr>
        <w:rPr>
          <w:i/>
          <w:color w:val="000000"/>
          <w:lang w:val="kk-KZ"/>
        </w:rPr>
      </w:pPr>
      <w:r>
        <w:rPr>
          <w:i/>
          <w:color w:val="000000"/>
          <w:lang w:val="kk-KZ"/>
        </w:rPr>
        <w:lastRenderedPageBreak/>
        <w:t>Просим предвари</w:t>
      </w:r>
      <w:r w:rsidR="00DD6A83">
        <w:rPr>
          <w:i/>
          <w:color w:val="000000"/>
          <w:lang w:val="kk-KZ"/>
        </w:rPr>
        <w:t>тельно созвониться с  заказчиком!</w:t>
      </w:r>
    </w:p>
    <w:p w:rsidR="00DD39DF" w:rsidRPr="00636B15" w:rsidRDefault="00DD39DF" w:rsidP="00DD39DF">
      <w:pPr>
        <w:rPr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color w:val="000000"/>
          <w:lang w:val="kk-KZ"/>
        </w:rPr>
      </w:pPr>
    </w:p>
    <w:p w:rsidR="000C5085" w:rsidRDefault="000C5085" w:rsidP="000C5085">
      <w:pPr>
        <w:jc w:val="right"/>
        <w:rPr>
          <w:i/>
          <w:lang w:val="kk-KZ"/>
        </w:rPr>
      </w:pPr>
      <w:r>
        <w:rPr>
          <w:i/>
          <w:color w:val="000000"/>
          <w:lang w:val="kk-KZ"/>
        </w:rPr>
        <w:lastRenderedPageBreak/>
        <w:t xml:space="preserve">  </w:t>
      </w:r>
      <w:r w:rsidRPr="00451ADD">
        <w:rPr>
          <w:i/>
          <w:color w:val="000000"/>
          <w:lang w:val="kk-KZ"/>
        </w:rPr>
        <w:t>20</w:t>
      </w:r>
      <w:r>
        <w:rPr>
          <w:i/>
          <w:color w:val="000000"/>
          <w:lang w:val="kk-KZ"/>
        </w:rPr>
        <w:t xml:space="preserve">24 </w:t>
      </w:r>
      <w:r w:rsidRPr="00451ADD">
        <w:rPr>
          <w:i/>
          <w:color w:val="000000"/>
          <w:lang w:val="kk-KZ"/>
        </w:rPr>
        <w:t>ж.  «___» _______________</w:t>
      </w:r>
      <w:r w:rsidRPr="00451ADD">
        <w:rPr>
          <w:i/>
          <w:lang w:val="kk-KZ"/>
        </w:rPr>
        <w:t xml:space="preserve">№ </w:t>
      </w:r>
      <w:r>
        <w:rPr>
          <w:i/>
          <w:lang w:val="kk-KZ"/>
        </w:rPr>
        <w:t xml:space="preserve">                                   </w:t>
      </w:r>
    </w:p>
    <w:p w:rsidR="000C5085" w:rsidRPr="0000741B" w:rsidRDefault="000C5085" w:rsidP="000C5085">
      <w:pPr>
        <w:jc w:val="right"/>
        <w:rPr>
          <w:i/>
          <w:color w:val="000000"/>
          <w:lang w:val="kk-KZ"/>
        </w:rPr>
      </w:pPr>
      <w:r w:rsidRPr="00451ADD">
        <w:rPr>
          <w:i/>
          <w:lang w:val="kk-KZ"/>
        </w:rPr>
        <w:t xml:space="preserve">___Шартқа </w:t>
      </w:r>
      <w:r>
        <w:rPr>
          <w:i/>
          <w:lang w:val="kk-KZ"/>
        </w:rPr>
        <w:t>2</w:t>
      </w:r>
      <w:r w:rsidRPr="00451ADD">
        <w:rPr>
          <w:i/>
          <w:lang w:val="kk-KZ"/>
        </w:rPr>
        <w:t xml:space="preserve"> қосымша</w:t>
      </w:r>
    </w:p>
    <w:p w:rsidR="000C5085" w:rsidRDefault="000C5085" w:rsidP="000C5085">
      <w:pPr>
        <w:ind w:firstLine="400"/>
        <w:jc w:val="center"/>
        <w:rPr>
          <w:b/>
          <w:color w:val="000000"/>
          <w:lang w:val="kk-KZ"/>
        </w:rPr>
      </w:pPr>
    </w:p>
    <w:p w:rsidR="000C5085" w:rsidRDefault="000C5085" w:rsidP="000C5085">
      <w:pPr>
        <w:ind w:firstLine="400"/>
        <w:jc w:val="center"/>
        <w:rPr>
          <w:b/>
          <w:color w:val="000000"/>
          <w:lang w:val="kk-KZ"/>
        </w:rPr>
      </w:pPr>
      <w:r w:rsidRPr="00451ADD">
        <w:rPr>
          <w:b/>
          <w:color w:val="000000"/>
          <w:lang w:val="kk-KZ"/>
        </w:rPr>
        <w:t>Сатып</w:t>
      </w:r>
      <w:r w:rsidRPr="00451ADD">
        <w:rPr>
          <w:color w:val="000000"/>
          <w:lang w:val="kk-KZ"/>
        </w:rPr>
        <w:t xml:space="preserve"> </w:t>
      </w:r>
      <w:r w:rsidRPr="00451ADD">
        <w:rPr>
          <w:b/>
          <w:color w:val="000000"/>
          <w:lang w:val="kk-KZ"/>
        </w:rPr>
        <w:t xml:space="preserve">алынатын </w:t>
      </w:r>
      <w:r>
        <w:rPr>
          <w:b/>
          <w:color w:val="000000"/>
          <w:lang w:val="kk-KZ"/>
        </w:rPr>
        <w:t>қызметтердің</w:t>
      </w:r>
      <w:r w:rsidRPr="00451ADD">
        <w:rPr>
          <w:b/>
          <w:color w:val="000000"/>
          <w:lang w:val="kk-KZ"/>
        </w:rPr>
        <w:t xml:space="preserve"> техникалық ерекшеліктері </w:t>
      </w:r>
    </w:p>
    <w:p w:rsidR="000C5085" w:rsidRDefault="000C5085" w:rsidP="000C5085">
      <w:pPr>
        <w:ind w:firstLine="400"/>
        <w:rPr>
          <w:color w:val="000000"/>
          <w:lang w:val="kk-KZ"/>
        </w:rPr>
      </w:pPr>
    </w:p>
    <w:p w:rsidR="000C5085" w:rsidRDefault="000C5085" w:rsidP="000C5085">
      <w:pPr>
        <w:rPr>
          <w:color w:val="000000"/>
          <w:lang w:val="kk-KZ"/>
        </w:rPr>
      </w:pPr>
    </w:p>
    <w:p w:rsidR="000C5085" w:rsidRPr="00B80088" w:rsidRDefault="000C5085" w:rsidP="000C5085">
      <w:pPr>
        <w:ind w:firstLine="400"/>
        <w:rPr>
          <w:b/>
          <w:color w:val="000000"/>
          <w:sz w:val="16"/>
          <w:szCs w:val="16"/>
          <w:lang w:val="kk-KZ"/>
        </w:rPr>
      </w:pPr>
      <w:r w:rsidRPr="00B80088">
        <w:rPr>
          <w:b/>
          <w:color w:val="000000"/>
          <w:sz w:val="16"/>
          <w:szCs w:val="16"/>
          <w:lang w:val="kk-KZ"/>
        </w:rPr>
        <w:t xml:space="preserve"> </w:t>
      </w:r>
    </w:p>
    <w:tbl>
      <w:tblPr>
        <w:tblW w:w="1275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977"/>
        <w:gridCol w:w="2410"/>
        <w:gridCol w:w="6804"/>
      </w:tblGrid>
      <w:tr w:rsidR="000C5085" w:rsidRPr="00142CF4" w:rsidTr="00DE3D59">
        <w:trPr>
          <w:trHeight w:val="867"/>
        </w:trPr>
        <w:tc>
          <w:tcPr>
            <w:tcW w:w="568" w:type="dxa"/>
            <w:vAlign w:val="center"/>
          </w:tcPr>
          <w:p w:rsidR="000C5085" w:rsidRPr="0071406F" w:rsidRDefault="000C5085" w:rsidP="00DE3D59">
            <w:pPr>
              <w:jc w:val="center"/>
              <w:rPr>
                <w:b/>
                <w:szCs w:val="22"/>
                <w:lang w:val="kk-KZ"/>
              </w:rPr>
            </w:pPr>
            <w:r w:rsidRPr="004E50E9">
              <w:rPr>
                <w:b/>
                <w:szCs w:val="22"/>
                <w:lang w:val="kk-KZ"/>
              </w:rPr>
              <w:t xml:space="preserve">№ </w:t>
            </w:r>
            <w:r w:rsidRPr="0071406F">
              <w:rPr>
                <w:b/>
                <w:szCs w:val="22"/>
                <w:lang w:val="kk-KZ"/>
              </w:rPr>
              <w:t>р/с</w:t>
            </w:r>
          </w:p>
        </w:tc>
        <w:tc>
          <w:tcPr>
            <w:tcW w:w="2977" w:type="dxa"/>
            <w:vAlign w:val="center"/>
          </w:tcPr>
          <w:p w:rsidR="000C5085" w:rsidRPr="0071406F" w:rsidRDefault="000C5085" w:rsidP="00DE3D59">
            <w:pPr>
              <w:jc w:val="center"/>
              <w:rPr>
                <w:b/>
                <w:szCs w:val="22"/>
                <w:lang w:val="kk-KZ"/>
              </w:rPr>
            </w:pPr>
            <w:r>
              <w:rPr>
                <w:b/>
                <w:szCs w:val="22"/>
                <w:lang w:val="kk-KZ"/>
              </w:rPr>
              <w:t>Тапсырыс берушінің атауы</w:t>
            </w:r>
          </w:p>
        </w:tc>
        <w:tc>
          <w:tcPr>
            <w:tcW w:w="2410" w:type="dxa"/>
            <w:vAlign w:val="center"/>
          </w:tcPr>
          <w:p w:rsidR="000C5085" w:rsidRPr="0071406F" w:rsidRDefault="000C5085" w:rsidP="00DE3D59">
            <w:pPr>
              <w:jc w:val="center"/>
              <w:rPr>
                <w:b/>
                <w:szCs w:val="22"/>
                <w:lang w:val="kk-KZ"/>
              </w:rPr>
            </w:pPr>
            <w:r w:rsidRPr="0071406F">
              <w:rPr>
                <w:b/>
                <w:szCs w:val="22"/>
                <w:lang w:val="kk-KZ"/>
              </w:rPr>
              <w:t>Қызметтердің атауы</w:t>
            </w:r>
          </w:p>
        </w:tc>
        <w:tc>
          <w:tcPr>
            <w:tcW w:w="6804" w:type="dxa"/>
            <w:vAlign w:val="center"/>
          </w:tcPr>
          <w:p w:rsidR="000C5085" w:rsidRPr="0071406F" w:rsidRDefault="000C5085" w:rsidP="00DE3D59">
            <w:pPr>
              <w:jc w:val="center"/>
              <w:rPr>
                <w:b/>
                <w:szCs w:val="22"/>
                <w:lang w:val="kk-KZ"/>
              </w:rPr>
            </w:pPr>
            <w:r w:rsidRPr="0071406F">
              <w:rPr>
                <w:b/>
                <w:szCs w:val="22"/>
                <w:lang w:val="kk-KZ"/>
              </w:rPr>
              <w:t>Қызметтердің техникалық ерекшеліктері</w:t>
            </w:r>
            <w:r>
              <w:rPr>
                <w:b/>
                <w:szCs w:val="22"/>
                <w:lang w:val="kk-KZ"/>
              </w:rPr>
              <w:t>, сипаттамасы</w:t>
            </w:r>
          </w:p>
        </w:tc>
      </w:tr>
      <w:tr w:rsidR="000C5085" w:rsidRPr="00142CF4" w:rsidTr="00DE3D59">
        <w:tc>
          <w:tcPr>
            <w:tcW w:w="568" w:type="dxa"/>
          </w:tcPr>
          <w:p w:rsidR="000C5085" w:rsidRPr="0071406F" w:rsidRDefault="000C5085" w:rsidP="00DE3D59">
            <w:pPr>
              <w:jc w:val="center"/>
              <w:rPr>
                <w:szCs w:val="22"/>
              </w:rPr>
            </w:pPr>
            <w:r w:rsidRPr="0071406F">
              <w:rPr>
                <w:szCs w:val="22"/>
              </w:rPr>
              <w:t>1</w:t>
            </w:r>
          </w:p>
        </w:tc>
        <w:tc>
          <w:tcPr>
            <w:tcW w:w="2977" w:type="dxa"/>
          </w:tcPr>
          <w:p w:rsidR="000C5085" w:rsidRPr="009040CB" w:rsidRDefault="000C5085" w:rsidP="00DE3D5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2</w:t>
            </w:r>
          </w:p>
        </w:tc>
        <w:tc>
          <w:tcPr>
            <w:tcW w:w="2410" w:type="dxa"/>
          </w:tcPr>
          <w:p w:rsidR="000C5085" w:rsidRPr="009040CB" w:rsidRDefault="000C5085" w:rsidP="00DE3D5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</w:t>
            </w:r>
          </w:p>
        </w:tc>
        <w:tc>
          <w:tcPr>
            <w:tcW w:w="6804" w:type="dxa"/>
          </w:tcPr>
          <w:p w:rsidR="000C5085" w:rsidRPr="0071406F" w:rsidRDefault="000C5085" w:rsidP="00DE3D59">
            <w:pPr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4</w:t>
            </w:r>
          </w:p>
        </w:tc>
      </w:tr>
      <w:tr w:rsidR="000C5085" w:rsidRPr="000C5085" w:rsidTr="00DE3D59">
        <w:trPr>
          <w:trHeight w:val="1843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0C5085" w:rsidRPr="00142CF4" w:rsidRDefault="000C5085" w:rsidP="000C5085">
            <w:pPr>
              <w:numPr>
                <w:ilvl w:val="0"/>
                <w:numId w:val="3"/>
              </w:num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85" w:rsidRPr="006F6A53" w:rsidRDefault="000C5085" w:rsidP="006F6A53">
            <w:pPr>
              <w:jc w:val="both"/>
              <w:rPr>
                <w:color w:val="000000"/>
                <w:szCs w:val="22"/>
                <w:lang w:val="en-US"/>
              </w:rPr>
            </w:pPr>
            <w:r w:rsidRPr="00A653DC">
              <w:rPr>
                <w:sz w:val="28"/>
                <w:szCs w:val="28"/>
                <w:lang w:val="kk-KZ"/>
              </w:rPr>
              <w:t xml:space="preserve"> «</w:t>
            </w:r>
            <w:r w:rsidR="006F6A53">
              <w:rPr>
                <w:sz w:val="28"/>
                <w:szCs w:val="28"/>
                <w:lang w:val="kk-KZ"/>
              </w:rPr>
              <w:t>№2 ӘҚКО</w:t>
            </w:r>
            <w:r w:rsidRPr="00A653DC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 xml:space="preserve">КММ </w:t>
            </w:r>
            <w:r w:rsidR="006F6A53">
              <w:rPr>
                <w:sz w:val="28"/>
                <w:szCs w:val="28"/>
                <w:lang w:val="kk-KZ"/>
              </w:rPr>
              <w:t xml:space="preserve">Ақтөбе қаласы, Жаңақоныс </w:t>
            </w:r>
            <w:r w:rsidR="006F6A53" w:rsidRPr="006F6A53">
              <w:rPr>
                <w:sz w:val="28"/>
                <w:szCs w:val="28"/>
                <w:lang w:val="kk-KZ"/>
              </w:rPr>
              <w:t>3</w:t>
            </w:r>
            <w:r w:rsidR="006F6A53">
              <w:rPr>
                <w:sz w:val="28"/>
                <w:szCs w:val="28"/>
                <w:lang w:val="kk-KZ"/>
              </w:rPr>
              <w:t xml:space="preserve">83 </w:t>
            </w: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85" w:rsidRPr="000C5085" w:rsidRDefault="000C5085" w:rsidP="00DE3D59">
            <w:pPr>
              <w:pStyle w:val="a4"/>
              <w:rPr>
                <w:lang w:val="kk-KZ"/>
              </w:rPr>
            </w:pPr>
            <w:r w:rsidRPr="000C5085">
              <w:rPr>
                <w:rStyle w:val="ezkurwreuab5ozgtqnkl"/>
                <w:lang w:val="kk-KZ"/>
              </w:rPr>
              <w:t>Қоқысты</w:t>
            </w:r>
            <w:r w:rsidRPr="000C5085">
              <w:rPr>
                <w:lang w:val="kk-KZ"/>
              </w:rPr>
              <w:t xml:space="preserve"> шығару </w:t>
            </w:r>
            <w:r w:rsidRPr="000C5085">
              <w:rPr>
                <w:rStyle w:val="ezkurwreuab5ozgtqnkl"/>
                <w:lang w:val="kk-KZ"/>
              </w:rPr>
              <w:t>бойынша</w:t>
            </w:r>
            <w:r w:rsidRPr="000C5085">
              <w:rPr>
                <w:lang w:val="kk-KZ"/>
              </w:rPr>
              <w:t xml:space="preserve"> </w:t>
            </w:r>
            <w:r w:rsidRPr="000C5085">
              <w:rPr>
                <w:rStyle w:val="ezkurwreuab5ozgtqnkl"/>
                <w:lang w:val="kk-KZ"/>
              </w:rPr>
              <w:t>қызмет</w:t>
            </w:r>
            <w:r w:rsidRPr="000C5085">
              <w:rPr>
                <w:lang w:val="kk-KZ"/>
              </w:rPr>
              <w:t xml:space="preserve"> көрсету</w:t>
            </w:r>
          </w:p>
        </w:tc>
        <w:tc>
          <w:tcPr>
            <w:tcW w:w="6804" w:type="dxa"/>
          </w:tcPr>
          <w:p w:rsidR="000C5085" w:rsidRPr="00DA36D7" w:rsidRDefault="00CD1EB9" w:rsidP="005F0446">
            <w:pPr>
              <w:rPr>
                <w:szCs w:val="22"/>
                <w:lang w:val="kk-KZ"/>
              </w:rPr>
            </w:pPr>
            <w:r w:rsidRPr="00CD1EB9">
              <w:rPr>
                <w:rStyle w:val="ezkurwreuab5ozgtqnkl"/>
                <w:lang w:val="kk-KZ"/>
              </w:rPr>
              <w:t>Т</w:t>
            </w:r>
            <w:r w:rsidR="000C5085" w:rsidRPr="000C5085">
              <w:rPr>
                <w:rStyle w:val="ezkurwreuab5ozgtqnkl"/>
                <w:lang w:val="kk-KZ"/>
              </w:rPr>
              <w:t>ехникалық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ерекшелікке,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ГОСТ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нұсқауларына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осы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салаға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қатысты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ҚР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өзге</w:t>
            </w:r>
            <w:r w:rsidR="000C5085" w:rsidRPr="000C5085">
              <w:rPr>
                <w:lang w:val="kk-KZ"/>
              </w:rPr>
              <w:t xml:space="preserve"> де </w:t>
            </w:r>
            <w:r w:rsidR="000C5085" w:rsidRPr="000C5085">
              <w:rPr>
                <w:rStyle w:val="ezkurwreuab5ozgtqnkl"/>
                <w:lang w:val="kk-KZ"/>
              </w:rPr>
              <w:t>нормативтік-құқықтық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актілеріне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сәйкес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</w:t>
            </w:r>
            <w:r w:rsidR="000C5085" w:rsidRPr="000C5085">
              <w:rPr>
                <w:lang w:val="kk-KZ"/>
              </w:rPr>
              <w:t xml:space="preserve"> кәдеге </w:t>
            </w:r>
            <w:r w:rsidR="000C5085" w:rsidRPr="000C5085">
              <w:rPr>
                <w:rStyle w:val="ezkurwreuab5ozgtqnkl"/>
                <w:lang w:val="kk-KZ"/>
              </w:rPr>
              <w:t>жарату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орналастыру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жөніндегі</w:t>
            </w:r>
            <w:r w:rsidR="000C5085" w:rsidRPr="000C5085">
              <w:rPr>
                <w:lang w:val="kk-KZ"/>
              </w:rPr>
              <w:t xml:space="preserve"> мамандандырылған </w:t>
            </w:r>
            <w:r w:rsidR="000C5085" w:rsidRPr="000C5085">
              <w:rPr>
                <w:rStyle w:val="ezkurwreuab5ozgtqnkl"/>
                <w:lang w:val="kk-KZ"/>
              </w:rPr>
              <w:t>полигонға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мамандандырылған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техникада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ҚТҚ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тасымалдау.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Қызмет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көрсету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кезінде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еңбек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қауіпсіздігі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адам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өмірі,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өрт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қауіпсіздігі</w:t>
            </w:r>
            <w:r w:rsidR="000C5085" w:rsidRPr="000C5085">
              <w:rPr>
                <w:lang w:val="kk-KZ"/>
              </w:rPr>
              <w:t xml:space="preserve"> бойынша </w:t>
            </w:r>
            <w:r w:rsidR="000C5085" w:rsidRPr="000C5085">
              <w:rPr>
                <w:rStyle w:val="ezkurwreuab5ozgtqnkl"/>
                <w:lang w:val="kk-KZ"/>
              </w:rPr>
              <w:t>талаптарды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сақтау.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Осы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мақсаттарға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кәсіби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тиісті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жабдықты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пайдаланыңыз.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1.</w:t>
            </w:r>
            <w:r w:rsidR="000C5085" w:rsidRPr="000C5085">
              <w:rPr>
                <w:lang w:val="kk-KZ"/>
              </w:rPr>
              <w:t xml:space="preserve">Қалдықтарды </w:t>
            </w:r>
            <w:r w:rsidR="000C5085" w:rsidRPr="000C5085">
              <w:rPr>
                <w:rStyle w:val="ezkurwreuab5ozgtqnkl"/>
                <w:lang w:val="kk-KZ"/>
              </w:rPr>
              <w:t>орналастыру,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кәдеге</w:t>
            </w:r>
            <w:r w:rsidR="000C5085" w:rsidRPr="000C5085">
              <w:rPr>
                <w:lang w:val="kk-KZ"/>
              </w:rPr>
              <w:t xml:space="preserve"> жарату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көму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үшін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қалалық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полигонмен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шарт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жасасыңыз.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2.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Кемінде</w:t>
            </w:r>
            <w:r w:rsidR="000C5085" w:rsidRPr="000C5085">
              <w:rPr>
                <w:lang w:val="kk-KZ"/>
              </w:rPr>
              <w:t xml:space="preserve"> </w:t>
            </w:r>
            <w:r w:rsidR="005F0446" w:rsidRPr="005F0446">
              <w:rPr>
                <w:lang w:val="kk-KZ"/>
              </w:rPr>
              <w:t>2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бірлік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контейнерлерді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тиеуге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гидравликалық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құрылғысы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бар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ҚТҚ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және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қауіпті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емес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әкетуге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арнайы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автокөліктің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болуы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/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жалға</w:t>
            </w:r>
            <w:r w:rsidR="000C5085" w:rsidRPr="000C5085">
              <w:rPr>
                <w:lang w:val="kk-KZ"/>
              </w:rPr>
              <w:t xml:space="preserve"> берілуі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3.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Жағымсыз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иісті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локализациялау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(қажет</w:t>
            </w:r>
            <w:r w:rsidR="000C5085" w:rsidRPr="000C5085">
              <w:rPr>
                <w:lang w:val="kk-KZ"/>
              </w:rPr>
              <w:t xml:space="preserve"> болған жағдайда </w:t>
            </w:r>
            <w:r w:rsidR="000C5085" w:rsidRPr="000C5085">
              <w:rPr>
                <w:rStyle w:val="ezkurwreuab5ozgtqnkl"/>
                <w:lang w:val="kk-KZ"/>
              </w:rPr>
              <w:t>контейнерлерді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жуу).</w:t>
            </w:r>
            <w:r w:rsidR="000C5085" w:rsidRPr="000C5085">
              <w:rPr>
                <w:lang w:val="kk-KZ"/>
              </w:rPr>
              <w:t xml:space="preserve"> </w:t>
            </w:r>
            <w:r w:rsidR="005F0446">
              <w:rPr>
                <w:rStyle w:val="ezkurwreuab5ozgtqnkl"/>
                <w:lang w:val="kk-KZ"/>
              </w:rPr>
              <w:t>4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Қатты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тұрмыстық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қауіпті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қалдықтармен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араластыруға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тыйым</w:t>
            </w:r>
            <w:r w:rsidR="000C5085" w:rsidRPr="000C5085">
              <w:rPr>
                <w:lang w:val="kk-KZ"/>
              </w:rPr>
              <w:t xml:space="preserve"> салынады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r w:rsidR="005F0446">
              <w:rPr>
                <w:rStyle w:val="ezkurwreuab5ozgtqnkl"/>
                <w:lang w:val="kk-KZ"/>
              </w:rPr>
              <w:t>5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Кәдеге</w:t>
            </w:r>
            <w:r w:rsidR="000C5085" w:rsidRPr="000C5085">
              <w:rPr>
                <w:lang w:val="kk-KZ"/>
              </w:rPr>
              <w:t xml:space="preserve"> жарату </w:t>
            </w:r>
            <w:r w:rsidR="000C5085" w:rsidRPr="000C5085">
              <w:rPr>
                <w:rStyle w:val="ezkurwreuab5ozgtqnkl"/>
                <w:lang w:val="kk-KZ"/>
              </w:rPr>
              <w:t>(жою)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мамандандырылған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алаңда/полигонда</w:t>
            </w:r>
            <w:r w:rsidR="000C5085" w:rsidRPr="000C5085">
              <w:rPr>
                <w:lang w:val="kk-KZ"/>
              </w:rPr>
              <w:t xml:space="preserve"> жүргізіледі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r w:rsidR="005F0446">
              <w:rPr>
                <w:rStyle w:val="ezkurwreuab5ozgtqnkl"/>
                <w:lang w:val="kk-KZ"/>
              </w:rPr>
              <w:t>6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</w:t>
            </w:r>
            <w:r w:rsidR="000C5085" w:rsidRPr="000C5085">
              <w:rPr>
                <w:lang w:val="kk-KZ"/>
              </w:rPr>
              <w:t xml:space="preserve"> </w:t>
            </w:r>
            <w:r w:rsidR="005F0446">
              <w:rPr>
                <w:rStyle w:val="ezkurwreuab5ozgtqnkl"/>
                <w:lang w:val="kk-KZ"/>
              </w:rPr>
              <w:t>келі</w:t>
            </w:r>
            <w:r w:rsidR="005F0446" w:rsidRPr="005F0446">
              <w:rPr>
                <w:rStyle w:val="ezkurwreuab5ozgtqnkl"/>
                <w:lang w:val="kk-KZ"/>
              </w:rPr>
              <w:t>с</w:t>
            </w:r>
            <w:r w:rsidR="005F0446">
              <w:rPr>
                <w:rStyle w:val="ezkurwreuab5ozgtqnkl"/>
                <w:lang w:val="kk-KZ"/>
              </w:rPr>
              <w:t>і</w:t>
            </w:r>
            <w:r w:rsidR="005F0446" w:rsidRPr="005F0446">
              <w:rPr>
                <w:rStyle w:val="ezkurwreuab5ozgtqnkl"/>
                <w:lang w:val="kk-KZ"/>
              </w:rPr>
              <w:t>м шар</w:t>
            </w:r>
            <w:r w:rsidR="005F0446">
              <w:rPr>
                <w:rStyle w:val="ezkurwreuab5ozgtqnkl"/>
                <w:lang w:val="kk-KZ"/>
              </w:rPr>
              <w:t xml:space="preserve">тқа қол қойылған сәттен бастап </w:t>
            </w:r>
            <w:r w:rsidR="000C5085" w:rsidRPr="000C5085">
              <w:rPr>
                <w:lang w:val="kk-KZ"/>
              </w:rPr>
              <w:t>31 желтоқсанға дейін</w:t>
            </w:r>
            <w:r w:rsidR="000C5085" w:rsidRPr="000C5085">
              <w:rPr>
                <w:rStyle w:val="ezkurwreuab5ozgtqnkl"/>
                <w:lang w:val="kk-KZ"/>
              </w:rPr>
              <w:t>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аптасына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3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рет</w:t>
            </w:r>
            <w:r w:rsidR="005F0446">
              <w:rPr>
                <w:rStyle w:val="ezkurwreuab5ozgtqnkl"/>
                <w:lang w:val="kk-KZ"/>
              </w:rPr>
              <w:t xml:space="preserve"> (Тапсырыс берушімен ҚТҚ шығару кестесін келісуге міндетті</w:t>
            </w:r>
            <w:r w:rsidR="005F0446" w:rsidRPr="005F0446">
              <w:rPr>
                <w:rStyle w:val="ezkurwreuab5ozgtqnkl"/>
                <w:lang w:val="kk-KZ"/>
              </w:rPr>
              <w:t>)</w:t>
            </w:r>
            <w:r w:rsidR="000C5085" w:rsidRPr="000C5085">
              <w:rPr>
                <w:lang w:val="kk-KZ"/>
              </w:rPr>
              <w:t xml:space="preserve"> шығарылуы </w:t>
            </w:r>
            <w:r w:rsidR="000C5085" w:rsidRPr="000C5085">
              <w:rPr>
                <w:rStyle w:val="ezkurwreuab5ozgtqnkl"/>
                <w:lang w:val="kk-KZ"/>
              </w:rPr>
              <w:t>тиіс.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Әлеуетті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жеткізушілерде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қажетті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лицензиялар,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рұқсаттар,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материалдық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-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техникалық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жабдықтар,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қаржылық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ресурстар,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қалдықтарды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жинауға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арналған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білікті</w:t>
            </w:r>
            <w:r w:rsidR="000C5085" w:rsidRPr="000C5085">
              <w:rPr>
                <w:lang w:val="kk-KZ"/>
              </w:rPr>
              <w:t xml:space="preserve"> </w:t>
            </w:r>
            <w:r w:rsidR="000C5085" w:rsidRPr="000C5085">
              <w:rPr>
                <w:rStyle w:val="ezkurwreuab5ozgtqnkl"/>
                <w:lang w:val="kk-KZ"/>
              </w:rPr>
              <w:t>қызметкерлер</w:t>
            </w:r>
            <w:r w:rsidR="000C5085" w:rsidRPr="000C5085">
              <w:rPr>
                <w:lang w:val="kk-KZ"/>
              </w:rPr>
              <w:t xml:space="preserve"> болуы керек</w:t>
            </w:r>
            <w:r w:rsidR="000C5085" w:rsidRPr="000C5085">
              <w:rPr>
                <w:rStyle w:val="ezkurwreuab5ozgtqnkl"/>
                <w:lang w:val="kk-KZ"/>
              </w:rPr>
              <w:t>.</w:t>
            </w:r>
            <w:r w:rsidR="000C5085" w:rsidRPr="000C5085">
              <w:rPr>
                <w:lang w:val="kk-KZ"/>
              </w:rPr>
              <w:t xml:space="preserve"> </w:t>
            </w:r>
            <w:proofErr w:type="spellStart"/>
            <w:r w:rsidR="000C5085">
              <w:rPr>
                <w:rStyle w:val="ezkurwreuab5ozgtqnkl"/>
              </w:rPr>
              <w:t>Жұмыстар</w:t>
            </w:r>
            <w:proofErr w:type="spellEnd"/>
            <w:r w:rsidR="000C5085">
              <w:t xml:space="preserve"> </w:t>
            </w:r>
            <w:proofErr w:type="spellStart"/>
            <w:r w:rsidR="000C5085">
              <w:t>Қазақстан</w:t>
            </w:r>
            <w:proofErr w:type="spellEnd"/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lastRenderedPageBreak/>
              <w:t>Республикасының</w:t>
            </w:r>
            <w:proofErr w:type="spellEnd"/>
            <w:r w:rsidR="000C5085">
              <w:t xml:space="preserve"> </w:t>
            </w:r>
            <w:r w:rsidR="000C5085">
              <w:rPr>
                <w:rStyle w:val="ezkurwreuab5ozgtqnkl"/>
              </w:rPr>
              <w:t>2007</w:t>
            </w:r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жылғы</w:t>
            </w:r>
            <w:proofErr w:type="spellEnd"/>
            <w:r w:rsidR="000C5085">
              <w:t xml:space="preserve"> </w:t>
            </w:r>
            <w:r w:rsidR="000C5085">
              <w:rPr>
                <w:rStyle w:val="ezkurwreuab5ozgtqnkl"/>
              </w:rPr>
              <w:t>9</w:t>
            </w:r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қаңтардағы</w:t>
            </w:r>
            <w:proofErr w:type="spellEnd"/>
            <w:r w:rsidR="000C5085">
              <w:t xml:space="preserve"> </w:t>
            </w:r>
            <w:r w:rsidR="000C5085">
              <w:rPr>
                <w:rStyle w:val="ezkurwreuab5ozgtqnkl"/>
              </w:rPr>
              <w:t>№212</w:t>
            </w:r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Экологиялық</w:t>
            </w:r>
            <w:proofErr w:type="spellEnd"/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кодексіне</w:t>
            </w:r>
            <w:proofErr w:type="spellEnd"/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сәйкес</w:t>
            </w:r>
            <w:proofErr w:type="spellEnd"/>
            <w:r w:rsidR="000C5085">
              <w:t xml:space="preserve"> </w:t>
            </w:r>
            <w:proofErr w:type="spellStart"/>
            <w:r w:rsidR="000C5085">
              <w:rPr>
                <w:rStyle w:val="ezkurwreuab5ozgtqnkl"/>
              </w:rPr>
              <w:t>жүргізіледі</w:t>
            </w:r>
            <w:proofErr w:type="spellEnd"/>
          </w:p>
        </w:tc>
      </w:tr>
    </w:tbl>
    <w:p w:rsidR="00337AD2" w:rsidRPr="00DD39DF" w:rsidRDefault="006F6A53">
      <w:pPr>
        <w:rPr>
          <w:lang w:val="kk-KZ"/>
        </w:rPr>
      </w:pPr>
    </w:p>
    <w:sectPr w:rsidR="00337AD2" w:rsidRPr="00DD39DF" w:rsidSect="00636B1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EA62E0F"/>
    <w:multiLevelType w:val="hybridMultilevel"/>
    <w:tmpl w:val="89B0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620BB"/>
    <w:multiLevelType w:val="hybridMultilevel"/>
    <w:tmpl w:val="CF3850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3E"/>
    <w:rsid w:val="000C5085"/>
    <w:rsid w:val="0011170E"/>
    <w:rsid w:val="00137507"/>
    <w:rsid w:val="00292140"/>
    <w:rsid w:val="003F2E41"/>
    <w:rsid w:val="00406CD9"/>
    <w:rsid w:val="005F0446"/>
    <w:rsid w:val="006F6A53"/>
    <w:rsid w:val="0094291D"/>
    <w:rsid w:val="00A0271A"/>
    <w:rsid w:val="00CD1EB9"/>
    <w:rsid w:val="00DD39DF"/>
    <w:rsid w:val="00DD6A83"/>
    <w:rsid w:val="00E243F3"/>
    <w:rsid w:val="00F2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4E2B"/>
  <w15:chartTrackingRefBased/>
  <w15:docId w15:val="{D33E0CED-CB76-4494-8EAB-380ED86E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0C50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val="ru-RU" w:eastAsia="hi-IN" w:bidi="hi-IN"/>
    </w:rPr>
  </w:style>
  <w:style w:type="character" w:customStyle="1" w:styleId="ezkurwreuab5ozgtqnkl">
    <w:name w:val="ezkurwreuab5ozgtqnkl"/>
    <w:basedOn w:val="a0"/>
    <w:rsid w:val="000C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школа</dc:creator>
  <cp:keywords/>
  <dc:description/>
  <cp:lastModifiedBy>Asus</cp:lastModifiedBy>
  <cp:revision>13</cp:revision>
  <dcterms:created xsi:type="dcterms:W3CDTF">2023-01-18T04:36:00Z</dcterms:created>
  <dcterms:modified xsi:type="dcterms:W3CDTF">2024-06-23T11:31:00Z</dcterms:modified>
</cp:coreProperties>
</file>