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7049" w14:textId="77777777" w:rsidR="00393A24" w:rsidRPr="00AB3643" w:rsidRDefault="00E9665A" w:rsidP="00EF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393A24" w:rsidRPr="00AB3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ЕХНИЧЕСКАЯ СПЕЦИФИКАЦИЯ</w:t>
      </w:r>
    </w:p>
    <w:p w14:paraId="40FC82FA" w14:textId="77777777" w:rsidR="00E25263" w:rsidRPr="00AB3643" w:rsidRDefault="00393A24" w:rsidP="00EF0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системы видеонаблюдения</w:t>
      </w:r>
    </w:p>
    <w:p w14:paraId="32397E39" w14:textId="77777777" w:rsidR="00E25263" w:rsidRPr="00AB3643" w:rsidRDefault="00E25263" w:rsidP="007A2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C1C88" w14:textId="77777777" w:rsidR="00F01A56" w:rsidRPr="00AB3643" w:rsidRDefault="005B1627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Требования к оказанию услуг и потенциальному поставщику указаны в настоящем техническом задании.</w:t>
      </w:r>
      <w:r w:rsidR="00F01A56" w:rsidRPr="00AB3643">
        <w:rPr>
          <w:rFonts w:ascii="Times New Roman" w:hAnsi="Times New Roman" w:cs="Times New Roman"/>
          <w:sz w:val="28"/>
          <w:szCs w:val="28"/>
        </w:rPr>
        <w:t xml:space="preserve"> Все предложенные услуги должны </w:t>
      </w:r>
      <w:r w:rsidRPr="00AB3643">
        <w:rPr>
          <w:rFonts w:ascii="Times New Roman" w:hAnsi="Times New Roman" w:cs="Times New Roman"/>
          <w:sz w:val="28"/>
          <w:szCs w:val="28"/>
        </w:rPr>
        <w:t>соответствовать или превосходить минимальные требования, указанные в данной технической спецификации.</w:t>
      </w:r>
    </w:p>
    <w:p w14:paraId="7FCF86B6" w14:textId="77777777" w:rsidR="005B1627" w:rsidRPr="00AB3643" w:rsidRDefault="005B1627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Потенциальный поставщик должен обеспечить круглосуточную «горячую линию» (контактный телефон, факс, адрес электронной почты) в режиме «24/7» для подачи заявок по неисправности работы оборудования, и других вопросов гарантийного обслуживания.</w:t>
      </w:r>
    </w:p>
    <w:p w14:paraId="576FF73E" w14:textId="77777777" w:rsidR="0067281A" w:rsidRDefault="00AB3643" w:rsidP="007A2C39">
      <w:pPr>
        <w:spacing w:line="302" w:lineRule="exact"/>
        <w:ind w:firstLine="720"/>
        <w:jc w:val="both"/>
        <w:rPr>
          <w:rStyle w:val="70"/>
          <w:rFonts w:eastAsiaTheme="minorHAnsi"/>
          <w:sz w:val="28"/>
          <w:szCs w:val="28"/>
        </w:rPr>
      </w:pPr>
      <w:r w:rsidRPr="00AB3643">
        <w:rPr>
          <w:rStyle w:val="70"/>
          <w:rFonts w:eastAsiaTheme="minorHAnsi"/>
          <w:sz w:val="28"/>
          <w:szCs w:val="28"/>
        </w:rPr>
        <w:t xml:space="preserve">Потенциальный поставщик должен отвечать следующим требованиям:          </w:t>
      </w:r>
    </w:p>
    <w:p w14:paraId="7D6CDA90" w14:textId="77777777" w:rsidR="00AB3643" w:rsidRDefault="00AB3643" w:rsidP="007A2C39">
      <w:pPr>
        <w:spacing w:line="302" w:lineRule="exact"/>
        <w:ind w:firstLine="720"/>
        <w:jc w:val="both"/>
        <w:rPr>
          <w:rStyle w:val="70"/>
          <w:rFonts w:eastAsiaTheme="minorHAnsi"/>
          <w:sz w:val="28"/>
          <w:szCs w:val="28"/>
        </w:rPr>
      </w:pPr>
      <w:r w:rsidRPr="00AB3643">
        <w:rPr>
          <w:rStyle w:val="70"/>
          <w:rFonts w:eastAsiaTheme="minorHAnsi"/>
          <w:sz w:val="28"/>
          <w:szCs w:val="28"/>
        </w:rPr>
        <w:t xml:space="preserve">Наличие у поставщика не менее 3 квалифицированных сотрудников </w:t>
      </w:r>
      <w:r w:rsidR="00F904F1">
        <w:rPr>
          <w:rStyle w:val="70"/>
          <w:rFonts w:eastAsiaTheme="minorHAnsi"/>
          <w:sz w:val="28"/>
          <w:szCs w:val="28"/>
        </w:rPr>
        <w:t>в сфере обслуживания видеонаблюдения.</w:t>
      </w:r>
    </w:p>
    <w:p w14:paraId="5409CCBC" w14:textId="77777777" w:rsidR="0082302D" w:rsidRPr="008B3427" w:rsidRDefault="0082302D" w:rsidP="007A2C39">
      <w:pPr>
        <w:widowControl w:val="0"/>
        <w:numPr>
          <w:ilvl w:val="0"/>
          <w:numId w:val="1"/>
        </w:numPr>
        <w:tabs>
          <w:tab w:val="left" w:pos="1015"/>
        </w:tabs>
        <w:spacing w:after="0" w:line="302" w:lineRule="exact"/>
        <w:ind w:firstLine="720"/>
        <w:jc w:val="both"/>
        <w:rPr>
          <w:sz w:val="28"/>
          <w:szCs w:val="28"/>
        </w:rPr>
      </w:pPr>
      <w:r w:rsidRPr="008B3427">
        <w:rPr>
          <w:rStyle w:val="70"/>
          <w:rFonts w:eastAsiaTheme="minorHAnsi"/>
          <w:sz w:val="28"/>
          <w:szCs w:val="28"/>
        </w:rPr>
        <w:t>Время реагирования на вызов Заказчика по ремонту Оборудования не более 1 часа.</w:t>
      </w:r>
    </w:p>
    <w:p w14:paraId="17001D0B" w14:textId="77777777" w:rsidR="0082302D" w:rsidRPr="0082302D" w:rsidRDefault="0082302D" w:rsidP="007A2C39">
      <w:pPr>
        <w:widowControl w:val="0"/>
        <w:numPr>
          <w:ilvl w:val="0"/>
          <w:numId w:val="1"/>
        </w:numPr>
        <w:tabs>
          <w:tab w:val="left" w:pos="1020"/>
        </w:tabs>
        <w:spacing w:after="0" w:line="302" w:lineRule="exact"/>
        <w:ind w:firstLine="720"/>
        <w:jc w:val="both"/>
        <w:rPr>
          <w:rStyle w:val="7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8B3427">
        <w:rPr>
          <w:rStyle w:val="70"/>
          <w:rFonts w:eastAsiaTheme="minorHAnsi"/>
          <w:sz w:val="28"/>
          <w:szCs w:val="28"/>
        </w:rPr>
        <w:t>Срок оказания услуг:</w:t>
      </w:r>
      <w:r w:rsidR="007A2C39">
        <w:rPr>
          <w:rStyle w:val="70"/>
          <w:rFonts w:eastAsiaTheme="minorHAnsi"/>
          <w:sz w:val="28"/>
          <w:szCs w:val="28"/>
        </w:rPr>
        <w:t xml:space="preserve"> с момента заключения договора </w:t>
      </w:r>
      <w:r w:rsidR="00F63D0B">
        <w:rPr>
          <w:rStyle w:val="70"/>
          <w:rFonts w:eastAsiaTheme="minorHAnsi"/>
          <w:sz w:val="28"/>
          <w:szCs w:val="28"/>
        </w:rPr>
        <w:t xml:space="preserve">до </w:t>
      </w:r>
      <w:r w:rsidRPr="008B3427">
        <w:rPr>
          <w:rStyle w:val="70"/>
          <w:rFonts w:eastAsiaTheme="minorHAnsi"/>
          <w:sz w:val="28"/>
          <w:szCs w:val="28"/>
        </w:rPr>
        <w:t>31 декабря 202</w:t>
      </w:r>
      <w:r w:rsidR="000A3623">
        <w:rPr>
          <w:rStyle w:val="70"/>
          <w:rFonts w:eastAsiaTheme="minorHAnsi"/>
          <w:sz w:val="28"/>
          <w:szCs w:val="28"/>
        </w:rPr>
        <w:t>2</w:t>
      </w:r>
      <w:r w:rsidRPr="008B3427">
        <w:rPr>
          <w:rStyle w:val="70"/>
          <w:rFonts w:eastAsiaTheme="minorHAnsi"/>
          <w:sz w:val="28"/>
          <w:szCs w:val="28"/>
        </w:rPr>
        <w:t xml:space="preserve"> года включительно.</w:t>
      </w:r>
    </w:p>
    <w:p w14:paraId="4A9226AC" w14:textId="77777777" w:rsidR="005703E2" w:rsidRPr="005703E2" w:rsidRDefault="00E25263" w:rsidP="005703E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B3643">
        <w:rPr>
          <w:rStyle w:val="70"/>
          <w:rFonts w:eastAsiaTheme="minorHAnsi"/>
          <w:sz w:val="28"/>
          <w:szCs w:val="28"/>
        </w:rPr>
        <w:tab/>
        <w:t xml:space="preserve">Место оказания услуг: </w:t>
      </w:r>
      <w:r w:rsidR="005703E2" w:rsidRPr="005703E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КГКП «Историко – краеведческий музей Аксуат»управления культуры, развития языков и архивного дела области Абай»</w:t>
      </w:r>
      <w:r w:rsidR="00221821" w:rsidRPr="005703E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5703E2" w:rsidRPr="005703E2">
        <w:rPr>
          <w:rFonts w:ascii="Times New Roman" w:hAnsi="Times New Roman" w:cs="Times New Roman"/>
          <w:color w:val="FF0000"/>
          <w:sz w:val="28"/>
          <w:szCs w:val="28"/>
          <w:lang w:val="kk-KZ"/>
        </w:rPr>
        <w:t>Абай область, район Аксуат, Аксуатский сельский округ, село Аксуат, ул.Кабекова 7</w:t>
      </w:r>
    </w:p>
    <w:p w14:paraId="5A8C10CA" w14:textId="74325920" w:rsidR="00E25263" w:rsidRPr="00AB3643" w:rsidRDefault="008048B2" w:rsidP="00570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3643">
        <w:rPr>
          <w:rFonts w:ascii="Times New Roman" w:hAnsi="Times New Roman" w:cs="Times New Roman"/>
          <w:b/>
          <w:sz w:val="28"/>
          <w:szCs w:val="28"/>
        </w:rPr>
        <w:t>Требования к об</w:t>
      </w:r>
      <w:r w:rsidR="00043E15">
        <w:rPr>
          <w:rFonts w:ascii="Times New Roman" w:hAnsi="Times New Roman" w:cs="Times New Roman"/>
          <w:b/>
          <w:sz w:val="28"/>
          <w:szCs w:val="28"/>
        </w:rPr>
        <w:t xml:space="preserve">служиванию оборудования системы </w:t>
      </w:r>
      <w:r w:rsidRPr="00AB3643">
        <w:rPr>
          <w:rFonts w:ascii="Times New Roman" w:hAnsi="Times New Roman" w:cs="Times New Roman"/>
          <w:b/>
          <w:sz w:val="28"/>
          <w:szCs w:val="28"/>
        </w:rPr>
        <w:t>видеонаблюдения</w:t>
      </w:r>
      <w:r w:rsidRPr="00AB3643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="00E25263" w:rsidRPr="00AB3643">
        <w:rPr>
          <w:rFonts w:ascii="Times New Roman" w:hAnsi="Times New Roman" w:cs="Times New Roman"/>
          <w:b/>
          <w:spacing w:val="11"/>
          <w:sz w:val="28"/>
          <w:szCs w:val="28"/>
        </w:rPr>
        <w:t>Аппаратная часть:</w:t>
      </w:r>
      <w:r w:rsidR="00E25263" w:rsidRPr="00AB3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CF092" w14:textId="7E4BF218" w:rsidR="00E25263" w:rsidRPr="00E07675" w:rsidRDefault="00E25263" w:rsidP="007A2C3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675">
        <w:rPr>
          <w:rFonts w:ascii="Times New Roman" w:hAnsi="Times New Roman" w:cs="Times New Roman"/>
          <w:b/>
          <w:i/>
          <w:sz w:val="28"/>
          <w:szCs w:val="28"/>
        </w:rPr>
        <w:t>Камеры видеонаблюдения:</w:t>
      </w:r>
      <w:r w:rsidR="000A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182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(Всего: </w:t>
      </w:r>
      <w:r w:rsidR="0022182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7 </w:t>
      </w:r>
      <w:r w:rsidR="000A3623" w:rsidRPr="00D16B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камер)</w:t>
      </w:r>
    </w:p>
    <w:p w14:paraId="5055ED0D" w14:textId="77777777" w:rsidR="00E25263" w:rsidRPr="00AB3643" w:rsidRDefault="00E2526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1. Проверка настроек камеры (крепеж, угол обзора, резкость наведения).</w:t>
      </w:r>
    </w:p>
    <w:p w14:paraId="0B73E7AA" w14:textId="77777777" w:rsidR="00E25263" w:rsidRPr="00AB3643" w:rsidRDefault="00E2526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2. Очистка от пыли и загрязнений.</w:t>
      </w:r>
    </w:p>
    <w:p w14:paraId="788B135C" w14:textId="77777777" w:rsidR="00E25263" w:rsidRPr="00AB3643" w:rsidRDefault="00E2526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3. Проверка кабельно-проводниковой системы на наличие порезов и обрывов.</w:t>
      </w:r>
    </w:p>
    <w:p w14:paraId="0A72AFE1" w14:textId="77777777" w:rsidR="00E25263" w:rsidRPr="00AB3643" w:rsidRDefault="00E2526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4. Ремонт камер видеонаблюдения в случае наличия неисправности (при наличии возможности ремонта)</w:t>
      </w:r>
      <w:r w:rsidR="00CC2419">
        <w:rPr>
          <w:rFonts w:ascii="Times New Roman" w:hAnsi="Times New Roman" w:cs="Times New Roman"/>
          <w:sz w:val="28"/>
          <w:szCs w:val="28"/>
        </w:rPr>
        <w:t xml:space="preserve">, </w:t>
      </w:r>
      <w:r w:rsidR="00F904F1">
        <w:rPr>
          <w:rFonts w:ascii="Times New Roman" w:hAnsi="Times New Roman" w:cs="Times New Roman"/>
          <w:sz w:val="28"/>
          <w:szCs w:val="28"/>
        </w:rPr>
        <w:t xml:space="preserve">если не подлежит ремонту, то предоставить дефектный акт.  </w:t>
      </w:r>
    </w:p>
    <w:p w14:paraId="6CD1FD2A" w14:textId="77777777" w:rsidR="00FA1B87" w:rsidRPr="00AB3643" w:rsidRDefault="00E2526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5. Работы по замене и настройке камер видеонаблюдения в случае выхода из строя и отсутствия возможности ремонта.</w:t>
      </w:r>
      <w:r w:rsidR="00FA1B87" w:rsidRPr="00AB3643">
        <w:rPr>
          <w:rFonts w:ascii="Times New Roman" w:hAnsi="Times New Roman" w:cs="Times New Roman"/>
          <w:sz w:val="28"/>
          <w:szCs w:val="28"/>
        </w:rPr>
        <w:t xml:space="preserve"> </w:t>
      </w:r>
      <w:r w:rsidR="00FA1B87" w:rsidRPr="00AB3643">
        <w:rPr>
          <w:rFonts w:ascii="Times New Roman" w:hAnsi="Times New Roman" w:cs="Times New Roman"/>
          <w:sz w:val="28"/>
          <w:szCs w:val="28"/>
        </w:rPr>
        <w:tab/>
      </w:r>
    </w:p>
    <w:p w14:paraId="4EEA1776" w14:textId="77777777" w:rsidR="00F87641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>Сервисное обслуживание систем видеонаблюдения включает следующие виды регламентных работ:</w:t>
      </w:r>
    </w:p>
    <w:p w14:paraId="0592F698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Внешний осмотр технических средств системы на предмет механических 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>повреждений элементов;</w:t>
      </w:r>
    </w:p>
    <w:p w14:paraId="720AC7D5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Диагностика работоспособности оборудо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вания и мелкий ремонт на месте; </w:t>
      </w:r>
    </w:p>
    <w:p w14:paraId="22A13370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Проверка надежности крепежа элементов системы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D3F094F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Очистка линз объективов камер от пыли и грязи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654E954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Смазка поворотных устройств видеокамер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287F5E2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>стройка направления видеокамер;</w:t>
      </w:r>
    </w:p>
    <w:p w14:paraId="44F0CC0C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Очистка системы охлаждения сервера (видеорегистратора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64D0C63E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7641" w:rsidRPr="00AB3643">
        <w:rPr>
          <w:rFonts w:ascii="Times New Roman" w:hAnsi="Times New Roman" w:cs="Times New Roman"/>
          <w:sz w:val="28"/>
          <w:szCs w:val="28"/>
          <w:lang w:eastAsia="ru-RU"/>
        </w:rPr>
        <w:t>Проверка системных параметров и настроек программного обеспечения</w:t>
      </w:r>
      <w:r w:rsidRPr="00AB364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8522937" w14:textId="77777777" w:rsidR="00D662A4" w:rsidRPr="00AB3643" w:rsidRDefault="00D662A4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  <w:lang w:eastAsia="ru-RU"/>
        </w:rPr>
        <w:t>- Диагностика кабельных трасс;</w:t>
      </w:r>
    </w:p>
    <w:p w14:paraId="43040403" w14:textId="77777777" w:rsidR="00F87641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Техническое обслуживание системы видеонаблюдения</w:t>
      </w:r>
    </w:p>
    <w:p w14:paraId="0C1AC98D" w14:textId="245DEED3" w:rsidR="008048B2" w:rsidRPr="00E07675" w:rsidRDefault="00F87641" w:rsidP="007A2C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 xml:space="preserve"> </w:t>
      </w:r>
      <w:r w:rsidR="00CB77E8" w:rsidRPr="00AB3643">
        <w:rPr>
          <w:rFonts w:ascii="Times New Roman" w:hAnsi="Times New Roman" w:cs="Times New Roman"/>
          <w:sz w:val="28"/>
          <w:szCs w:val="28"/>
        </w:rPr>
        <w:tab/>
      </w:r>
      <w:r w:rsidRPr="00E07675">
        <w:rPr>
          <w:rFonts w:ascii="Times New Roman" w:hAnsi="Times New Roman" w:cs="Times New Roman"/>
          <w:b/>
          <w:i/>
          <w:sz w:val="28"/>
          <w:szCs w:val="28"/>
        </w:rPr>
        <w:t>Видеорегистраторы:</w:t>
      </w:r>
      <w:r w:rsidR="000A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2C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(Всего: </w:t>
      </w:r>
      <w:r w:rsidR="00042CB3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1 </w:t>
      </w:r>
      <w:r w:rsidR="000A3623" w:rsidRPr="00D16B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видеорегистратора)</w:t>
      </w:r>
      <w:r w:rsidRPr="00D16B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7AB2CD42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- внешний осмотр составных частей видеорегистратора на отсутствие повреждений, коррозии, грязи, прочности креплений</w:t>
      </w:r>
      <w:r w:rsidR="00CF1710" w:rsidRPr="00AB3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794F2B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- очистка от пыли и загрязнений с внутренней стороны корпуса видеорегистратора</w:t>
      </w:r>
      <w:r w:rsidR="00CF1710" w:rsidRPr="00AB364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B3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EF792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- проведение профилактических работ</w:t>
      </w:r>
      <w:r w:rsidR="00CF1710" w:rsidRPr="00AB3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4CC5270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 xml:space="preserve">- ремонт в случае поломки. </w:t>
      </w:r>
    </w:p>
    <w:p w14:paraId="4D836795" w14:textId="77777777" w:rsidR="008048B2" w:rsidRPr="00CF1710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10">
        <w:rPr>
          <w:rFonts w:ascii="Times New Roman" w:hAnsi="Times New Roman" w:cs="Times New Roman"/>
          <w:b/>
          <w:sz w:val="28"/>
          <w:szCs w:val="28"/>
        </w:rPr>
        <w:t xml:space="preserve">Системная часть: </w:t>
      </w:r>
    </w:p>
    <w:p w14:paraId="45299140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 xml:space="preserve">- проверка функций записи и воспроизведения по всем каналам, функций мультиплексирования изображения; </w:t>
      </w:r>
    </w:p>
    <w:p w14:paraId="66B62116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- формирование резервных копий профилей и настроек оборудования, обновление версий микропрограмм и программного обеспечения. Проверка восстановления резервных копий.</w:t>
      </w:r>
    </w:p>
    <w:p w14:paraId="742024DA" w14:textId="77777777" w:rsidR="008048B2" w:rsidRPr="00AB3643" w:rsidRDefault="00F87641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- выдача технических рекомендаций по улучшению работы системы;</w:t>
      </w:r>
    </w:p>
    <w:p w14:paraId="1032B390" w14:textId="77777777" w:rsidR="00F87641" w:rsidRPr="00AB3643" w:rsidRDefault="00F87641" w:rsidP="007A2C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43">
        <w:rPr>
          <w:rFonts w:ascii="Times New Roman" w:hAnsi="Times New Roman" w:cs="Times New Roman"/>
          <w:sz w:val="28"/>
          <w:szCs w:val="28"/>
        </w:rPr>
        <w:t xml:space="preserve"> </w:t>
      </w:r>
      <w:r w:rsidR="00CB77E8" w:rsidRPr="00AB3643">
        <w:rPr>
          <w:rFonts w:ascii="Times New Roman" w:hAnsi="Times New Roman" w:cs="Times New Roman"/>
          <w:sz w:val="28"/>
          <w:szCs w:val="28"/>
        </w:rPr>
        <w:tab/>
      </w:r>
      <w:r w:rsidRPr="00AB3643">
        <w:rPr>
          <w:rFonts w:ascii="Times New Roman" w:hAnsi="Times New Roman" w:cs="Times New Roman"/>
          <w:sz w:val="28"/>
          <w:szCs w:val="28"/>
        </w:rPr>
        <w:t>- ремонт в случае поломки.</w:t>
      </w:r>
    </w:p>
    <w:p w14:paraId="041F523D" w14:textId="77777777" w:rsidR="0018413A" w:rsidRPr="00AB3643" w:rsidRDefault="0018413A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A2A71B" w14:textId="77777777" w:rsidR="0018413A" w:rsidRPr="00AB3643" w:rsidRDefault="00AB364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ежемесячно </w:t>
      </w:r>
      <w:r w:rsidR="00B82509">
        <w:rPr>
          <w:rFonts w:ascii="Times New Roman" w:hAnsi="Times New Roman" w:cs="Times New Roman"/>
          <w:sz w:val="28"/>
          <w:szCs w:val="28"/>
        </w:rPr>
        <w:t>отчет и</w:t>
      </w:r>
      <w:r>
        <w:rPr>
          <w:rFonts w:ascii="Times New Roman" w:hAnsi="Times New Roman" w:cs="Times New Roman"/>
          <w:sz w:val="28"/>
          <w:szCs w:val="28"/>
        </w:rPr>
        <w:t xml:space="preserve"> акт выполн</w:t>
      </w:r>
      <w:r w:rsidR="000A3623">
        <w:rPr>
          <w:rFonts w:ascii="Times New Roman" w:hAnsi="Times New Roman" w:cs="Times New Roman"/>
          <w:sz w:val="28"/>
          <w:szCs w:val="28"/>
        </w:rPr>
        <w:t>енных работ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62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7834">
        <w:rPr>
          <w:rFonts w:ascii="Times New Roman" w:hAnsi="Times New Roman" w:cs="Times New Roman"/>
          <w:sz w:val="28"/>
          <w:szCs w:val="28"/>
        </w:rPr>
        <w:t>технической спецификации.</w:t>
      </w:r>
    </w:p>
    <w:p w14:paraId="3AF19272" w14:textId="77777777" w:rsidR="0018413A" w:rsidRPr="00AB3643" w:rsidRDefault="0018413A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BFEDF" w14:textId="77777777" w:rsidR="0018413A" w:rsidRDefault="00D94053" w:rsidP="007A2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заложенная на данную услугу - </w:t>
      </w:r>
    </w:p>
    <w:p w14:paraId="75BD9A95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99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709"/>
        <w:gridCol w:w="1276"/>
        <w:gridCol w:w="1105"/>
        <w:gridCol w:w="1730"/>
        <w:gridCol w:w="1701"/>
      </w:tblGrid>
      <w:tr w:rsidR="00075B66" w:rsidRPr="00895116" w14:paraId="586E47E4" w14:textId="77777777" w:rsidTr="00042CB3">
        <w:trPr>
          <w:trHeight w:val="517"/>
        </w:trPr>
        <w:tc>
          <w:tcPr>
            <w:tcW w:w="562" w:type="dxa"/>
          </w:tcPr>
          <w:p w14:paraId="05E043B6" w14:textId="77777777" w:rsid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14:paraId="07926115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>п/п</w:t>
            </w:r>
          </w:p>
        </w:tc>
        <w:tc>
          <w:tcPr>
            <w:tcW w:w="2127" w:type="dxa"/>
          </w:tcPr>
          <w:p w14:paraId="15A30C71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товаров, работ и услуг</w:t>
            </w:r>
          </w:p>
        </w:tc>
        <w:tc>
          <w:tcPr>
            <w:tcW w:w="708" w:type="dxa"/>
          </w:tcPr>
          <w:p w14:paraId="2B210C2A" w14:textId="77777777" w:rsid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proofErr w:type="spellStart"/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>Ед</w:t>
            </w:r>
            <w:proofErr w:type="spellEnd"/>
            <w:r w:rsidRPr="007A2C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14:paraId="2DDC7B2E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</w:t>
            </w:r>
            <w:proofErr w:type="spellStart"/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>зм</w:t>
            </w:r>
            <w:proofErr w:type="spellEnd"/>
          </w:p>
        </w:tc>
        <w:tc>
          <w:tcPr>
            <w:tcW w:w="709" w:type="dxa"/>
          </w:tcPr>
          <w:p w14:paraId="7E6E57F8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Кол-во</w:t>
            </w:r>
          </w:p>
        </w:tc>
        <w:tc>
          <w:tcPr>
            <w:tcW w:w="1276" w:type="dxa"/>
          </w:tcPr>
          <w:p w14:paraId="6A31B123" w14:textId="263E02D5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Цена</w:t>
            </w:r>
            <w:r w:rsidR="00042CB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учета</w:t>
            </w:r>
            <w:r w:rsidR="00042CB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НДС</w:t>
            </w:r>
          </w:p>
        </w:tc>
        <w:tc>
          <w:tcPr>
            <w:tcW w:w="1105" w:type="dxa"/>
          </w:tcPr>
          <w:p w14:paraId="0F658939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Срок оплаты</w:t>
            </w:r>
          </w:p>
        </w:tc>
        <w:tc>
          <w:tcPr>
            <w:tcW w:w="1730" w:type="dxa"/>
          </w:tcPr>
          <w:p w14:paraId="454E0CB3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Срок </w:t>
            </w:r>
            <w:r w:rsidRPr="007A2C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поставки товаров, работ и услуг</w:t>
            </w:r>
          </w:p>
        </w:tc>
        <w:tc>
          <w:tcPr>
            <w:tcW w:w="1701" w:type="dxa"/>
          </w:tcPr>
          <w:p w14:paraId="5E4A0352" w14:textId="77777777" w:rsidR="00075B66" w:rsidRPr="007A2C39" w:rsidRDefault="00075B66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A2C3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Место поставки </w:t>
            </w:r>
          </w:p>
        </w:tc>
      </w:tr>
      <w:tr w:rsidR="00075B66" w:rsidRPr="005703E2" w14:paraId="0043C30E" w14:textId="77777777" w:rsidTr="00042CB3">
        <w:trPr>
          <w:trHeight w:val="197"/>
        </w:trPr>
        <w:tc>
          <w:tcPr>
            <w:tcW w:w="562" w:type="dxa"/>
          </w:tcPr>
          <w:p w14:paraId="19C8CD46" w14:textId="77777777" w:rsidR="00075B66" w:rsidRPr="007A2C39" w:rsidRDefault="00075B66" w:rsidP="000A3623">
            <w:pPr>
              <w:jc w:val="center"/>
              <w:rPr>
                <w:sz w:val="24"/>
                <w:szCs w:val="20"/>
              </w:rPr>
            </w:pPr>
          </w:p>
          <w:p w14:paraId="4777A8EE" w14:textId="77777777" w:rsidR="00075B66" w:rsidRPr="007A2C39" w:rsidRDefault="00075B66" w:rsidP="000A3623">
            <w:pPr>
              <w:jc w:val="center"/>
              <w:rPr>
                <w:sz w:val="24"/>
                <w:szCs w:val="20"/>
              </w:rPr>
            </w:pPr>
            <w:r w:rsidRPr="007A2C39">
              <w:rPr>
                <w:sz w:val="24"/>
                <w:szCs w:val="20"/>
              </w:rPr>
              <w:t>1</w:t>
            </w:r>
          </w:p>
        </w:tc>
        <w:tc>
          <w:tcPr>
            <w:tcW w:w="2127" w:type="dxa"/>
          </w:tcPr>
          <w:p w14:paraId="54989CA2" w14:textId="77777777" w:rsidR="00075B66" w:rsidRPr="000A3623" w:rsidRDefault="00075B66" w:rsidP="000A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0A3623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Техническое обслуживание системы видеонаблюдения</w:t>
            </w:r>
          </w:p>
          <w:p w14:paraId="7DBDDB73" w14:textId="77777777" w:rsidR="00075B66" w:rsidRPr="000A3623" w:rsidRDefault="00075B66" w:rsidP="000A3623">
            <w:pPr>
              <w:pStyle w:val="aa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7798BA7E" w14:textId="77777777" w:rsidR="00075B66" w:rsidRPr="00D16BB7" w:rsidRDefault="007A2C39" w:rsidP="000A36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proofErr w:type="spellStart"/>
            <w:r w:rsidRPr="00D16BB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/>
              </w:rPr>
              <w:t>Усл</w:t>
            </w:r>
            <w:proofErr w:type="spellEnd"/>
            <w:r w:rsidRPr="00D16BB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.</w:t>
            </w:r>
          </w:p>
        </w:tc>
        <w:tc>
          <w:tcPr>
            <w:tcW w:w="709" w:type="dxa"/>
          </w:tcPr>
          <w:p w14:paraId="39376D62" w14:textId="2D535E8D" w:rsidR="00075B66" w:rsidRPr="00D16BB7" w:rsidRDefault="00042CB3" w:rsidP="000A36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E6C1AF3" w14:textId="32B48DD9" w:rsidR="00075B66" w:rsidRPr="00D16BB7" w:rsidRDefault="00042CB3" w:rsidP="000A36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kk-KZ"/>
              </w:rPr>
              <w:t>48000</w:t>
            </w:r>
          </w:p>
        </w:tc>
        <w:tc>
          <w:tcPr>
            <w:tcW w:w="1105" w:type="dxa"/>
          </w:tcPr>
          <w:p w14:paraId="3452A7A8" w14:textId="77777777" w:rsidR="00075B66" w:rsidRPr="00D16BB7" w:rsidRDefault="00075B66" w:rsidP="000A36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>Ежемесячно</w:t>
            </w:r>
          </w:p>
        </w:tc>
        <w:tc>
          <w:tcPr>
            <w:tcW w:w="1730" w:type="dxa"/>
          </w:tcPr>
          <w:p w14:paraId="61F6A787" w14:textId="69DC7D7C" w:rsidR="00075B66" w:rsidRPr="00D16BB7" w:rsidRDefault="00075B66" w:rsidP="005703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  <w:t>C</w:t>
            </w: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</w:rPr>
              <w:t xml:space="preserve"> </w:t>
            </w:r>
            <w:r w:rsidR="00EC6A7A"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 xml:space="preserve">июля </w:t>
            </w:r>
            <w:bookmarkStart w:id="0" w:name="_GoBack"/>
            <w:bookmarkEnd w:id="0"/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 xml:space="preserve"> по декабрь месяц </w:t>
            </w: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</w:rPr>
              <w:t xml:space="preserve"> 20</w:t>
            </w: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>2</w:t>
            </w:r>
            <w:r w:rsidR="00EC6A7A" w:rsidRPr="00EC6A7A">
              <w:rPr>
                <w:rFonts w:ascii="Times New Roman" w:hAnsi="Times New Roman" w:cs="Times New Roman"/>
                <w:color w:val="FF0000"/>
                <w:sz w:val="24"/>
                <w:szCs w:val="20"/>
              </w:rPr>
              <w:t>4</w:t>
            </w: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 xml:space="preserve"> </w:t>
            </w:r>
            <w:r w:rsidRPr="00D16BB7">
              <w:rPr>
                <w:rFonts w:ascii="Times New Roman" w:hAnsi="Times New Roman" w:cs="Times New Roman"/>
                <w:color w:val="FF0000"/>
                <w:sz w:val="24"/>
                <w:szCs w:val="20"/>
              </w:rPr>
              <w:t>г.</w:t>
            </w:r>
          </w:p>
        </w:tc>
        <w:tc>
          <w:tcPr>
            <w:tcW w:w="1701" w:type="dxa"/>
          </w:tcPr>
          <w:p w14:paraId="39A456C3" w14:textId="77777777" w:rsidR="005703E2" w:rsidRPr="005703E2" w:rsidRDefault="005703E2" w:rsidP="005703E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703E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КГКП «Историко – краеведческий музей Аксуат»управления культуры, развития языков и архивного дела области </w:t>
            </w:r>
            <w:r w:rsidRPr="005703E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Абай»</w:t>
            </w:r>
            <w:r w:rsidRPr="005703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5703E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Абай область, район Аксуат, Аксуатский сельский округ, село Аксуат, ул.Кабекова 7</w:t>
            </w:r>
          </w:p>
          <w:p w14:paraId="4E85DB88" w14:textId="78E5F93D" w:rsidR="00075B66" w:rsidRPr="005703E2" w:rsidRDefault="00075B66" w:rsidP="000A36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</w:tr>
      <w:tr w:rsidR="007A2C39" w:rsidRPr="004406CA" w14:paraId="5EF410A6" w14:textId="77777777" w:rsidTr="00042CB3">
        <w:trPr>
          <w:trHeight w:val="179"/>
        </w:trPr>
        <w:tc>
          <w:tcPr>
            <w:tcW w:w="4106" w:type="dxa"/>
            <w:gridSpan w:val="4"/>
          </w:tcPr>
          <w:p w14:paraId="429EB0F9" w14:textId="77777777" w:rsidR="007A2C39" w:rsidRPr="007A2C39" w:rsidRDefault="007A2C39" w:rsidP="00C846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5CF825D6" w14:textId="0C93F547" w:rsidR="007A2C39" w:rsidRPr="001839FE" w:rsidRDefault="00042CB3" w:rsidP="007A2C39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val="kk-KZ"/>
              </w:rPr>
              <w:t>48000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1C1" w14:textId="77777777" w:rsidR="007A2C39" w:rsidRPr="007A2C39" w:rsidRDefault="007A2C39" w:rsidP="00C8461F">
            <w:pPr>
              <w:rPr>
                <w:b/>
                <w:sz w:val="24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8E0" w14:textId="77777777" w:rsidR="007A2C39" w:rsidRPr="007A2C39" w:rsidRDefault="007A2C39" w:rsidP="00C8461F">
            <w:pPr>
              <w:rPr>
                <w:b/>
                <w:sz w:val="24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951" w14:textId="77777777" w:rsidR="007A2C39" w:rsidRPr="007A2C39" w:rsidRDefault="007A2C39" w:rsidP="00C8461F">
            <w:pPr>
              <w:rPr>
                <w:b/>
                <w:sz w:val="24"/>
                <w:szCs w:val="20"/>
                <w:lang w:val="kk-KZ"/>
              </w:rPr>
            </w:pPr>
          </w:p>
        </w:tc>
      </w:tr>
    </w:tbl>
    <w:p w14:paraId="542FA38B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2A1F346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9FE8DDC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5950B10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1D62BFF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0629E8A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2690A38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2B9EA5F" w14:textId="77777777" w:rsidR="009E127E" w:rsidRDefault="009E127E" w:rsidP="00F01A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1612B28" w14:textId="77777777" w:rsidR="00491744" w:rsidRPr="00DB7E05" w:rsidRDefault="00491744" w:rsidP="00CF17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91744" w:rsidRPr="00DB7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8EC34" w14:textId="77777777" w:rsidR="008F5F76" w:rsidRDefault="008F5F76" w:rsidP="007262B0">
      <w:pPr>
        <w:spacing w:after="0" w:line="240" w:lineRule="auto"/>
      </w:pPr>
      <w:r>
        <w:separator/>
      </w:r>
    </w:p>
  </w:endnote>
  <w:endnote w:type="continuationSeparator" w:id="0">
    <w:p w14:paraId="58A6D398" w14:textId="77777777" w:rsidR="008F5F76" w:rsidRDefault="008F5F76" w:rsidP="0072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CC"/>
    <w:family w:val="swiss"/>
    <w:pitch w:val="variable"/>
    <w:sig w:usb0="A00002AF" w:usb1="50002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FD58D" w14:textId="77777777" w:rsidR="007262B0" w:rsidRDefault="007262B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03588" w14:textId="77777777" w:rsidR="007262B0" w:rsidRDefault="007262B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8AAE4" w14:textId="77777777" w:rsidR="007262B0" w:rsidRDefault="007262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85CF2" w14:textId="77777777" w:rsidR="008F5F76" w:rsidRDefault="008F5F76" w:rsidP="007262B0">
      <w:pPr>
        <w:spacing w:after="0" w:line="240" w:lineRule="auto"/>
      </w:pPr>
      <w:r>
        <w:separator/>
      </w:r>
    </w:p>
  </w:footnote>
  <w:footnote w:type="continuationSeparator" w:id="0">
    <w:p w14:paraId="158F469C" w14:textId="77777777" w:rsidR="008F5F76" w:rsidRDefault="008F5F76" w:rsidP="0072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CC59" w14:textId="77777777" w:rsidR="007262B0" w:rsidRDefault="007262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4B1AE" w14:textId="77777777" w:rsidR="007262B0" w:rsidRPr="007262B0" w:rsidRDefault="007262B0">
    <w:pPr>
      <w:pStyle w:val="aa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E4971" w14:textId="77777777" w:rsidR="007262B0" w:rsidRDefault="007262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53B9"/>
    <w:multiLevelType w:val="hybridMultilevel"/>
    <w:tmpl w:val="5C7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44CF2"/>
    <w:multiLevelType w:val="multilevel"/>
    <w:tmpl w:val="221E4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C3"/>
    <w:rsid w:val="00042CB3"/>
    <w:rsid w:val="00043E15"/>
    <w:rsid w:val="00075B66"/>
    <w:rsid w:val="000A3623"/>
    <w:rsid w:val="000E352E"/>
    <w:rsid w:val="00150EAF"/>
    <w:rsid w:val="001839FE"/>
    <w:rsid w:val="0018413A"/>
    <w:rsid w:val="001E1402"/>
    <w:rsid w:val="0020501C"/>
    <w:rsid w:val="00221821"/>
    <w:rsid w:val="00297408"/>
    <w:rsid w:val="002B79B0"/>
    <w:rsid w:val="002E664D"/>
    <w:rsid w:val="00326985"/>
    <w:rsid w:val="00393A24"/>
    <w:rsid w:val="0040519C"/>
    <w:rsid w:val="004712E6"/>
    <w:rsid w:val="00491744"/>
    <w:rsid w:val="005503BB"/>
    <w:rsid w:val="005703E2"/>
    <w:rsid w:val="005B1627"/>
    <w:rsid w:val="00672333"/>
    <w:rsid w:val="0067281A"/>
    <w:rsid w:val="00687DD8"/>
    <w:rsid w:val="006A05DE"/>
    <w:rsid w:val="006C27C5"/>
    <w:rsid w:val="006F2BAA"/>
    <w:rsid w:val="007262B0"/>
    <w:rsid w:val="00792B87"/>
    <w:rsid w:val="007A2C39"/>
    <w:rsid w:val="007F7FD4"/>
    <w:rsid w:val="008048B2"/>
    <w:rsid w:val="0082302D"/>
    <w:rsid w:val="00842349"/>
    <w:rsid w:val="008F09EF"/>
    <w:rsid w:val="008F5F76"/>
    <w:rsid w:val="00931939"/>
    <w:rsid w:val="00987834"/>
    <w:rsid w:val="009D1C70"/>
    <w:rsid w:val="009E127E"/>
    <w:rsid w:val="00AB3643"/>
    <w:rsid w:val="00AB3F6C"/>
    <w:rsid w:val="00B16A89"/>
    <w:rsid w:val="00B4622B"/>
    <w:rsid w:val="00B82509"/>
    <w:rsid w:val="00C13B4A"/>
    <w:rsid w:val="00C479C3"/>
    <w:rsid w:val="00CA1259"/>
    <w:rsid w:val="00CB77E8"/>
    <w:rsid w:val="00CC2419"/>
    <w:rsid w:val="00CE37D5"/>
    <w:rsid w:val="00CF1710"/>
    <w:rsid w:val="00D16BB7"/>
    <w:rsid w:val="00D17DCC"/>
    <w:rsid w:val="00D662A4"/>
    <w:rsid w:val="00D94053"/>
    <w:rsid w:val="00DB7E05"/>
    <w:rsid w:val="00DD5955"/>
    <w:rsid w:val="00E07675"/>
    <w:rsid w:val="00E25263"/>
    <w:rsid w:val="00E9665A"/>
    <w:rsid w:val="00EC6A7A"/>
    <w:rsid w:val="00EF0F76"/>
    <w:rsid w:val="00F01A56"/>
    <w:rsid w:val="00F63D0B"/>
    <w:rsid w:val="00F74A12"/>
    <w:rsid w:val="00F87641"/>
    <w:rsid w:val="00F904F1"/>
    <w:rsid w:val="00F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E25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E25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tspbodynormalSOWChar">
    <w:name w:val="4tsp body normal SOW Char"/>
    <w:link w:val="4tspbodynormalSOWChar0"/>
    <w:rsid w:val="00E25263"/>
    <w:pPr>
      <w:spacing w:after="120" w:line="240" w:lineRule="auto"/>
      <w:ind w:left="720"/>
    </w:pPr>
    <w:rPr>
      <w:rFonts w:ascii="Futura Bk" w:eastAsia="Times New Roman" w:hAnsi="Futura Bk" w:cs="Times New Roman"/>
      <w:noProof/>
      <w:sz w:val="24"/>
      <w:szCs w:val="24"/>
      <w:lang w:val="en-US"/>
    </w:rPr>
  </w:style>
  <w:style w:type="character" w:customStyle="1" w:styleId="4tspbodynormalSOWChar0">
    <w:name w:val="4tsp body normal SOW Char Знак"/>
    <w:link w:val="4tspbodynormalSOWChar"/>
    <w:rsid w:val="00E25263"/>
    <w:rPr>
      <w:rFonts w:ascii="Futura Bk" w:eastAsia="Times New Roman" w:hAnsi="Futura Bk" w:cs="Times New Roman"/>
      <w:noProof/>
      <w:sz w:val="24"/>
      <w:szCs w:val="24"/>
      <w:lang w:val="en-US"/>
    </w:rPr>
  </w:style>
  <w:style w:type="paragraph" w:styleId="a3">
    <w:name w:val="No Spacing"/>
    <w:uiPriority w:val="1"/>
    <w:qFormat/>
    <w:rsid w:val="00E252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87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8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7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6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7281A"/>
    <w:pPr>
      <w:ind w:left="720"/>
      <w:contextualSpacing/>
    </w:pPr>
  </w:style>
  <w:style w:type="table" w:styleId="a9">
    <w:name w:val="Table Grid"/>
    <w:basedOn w:val="a1"/>
    <w:uiPriority w:val="59"/>
    <w:rsid w:val="0093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7FD4"/>
  </w:style>
  <w:style w:type="paragraph" w:styleId="ac">
    <w:name w:val="footer"/>
    <w:basedOn w:val="a"/>
    <w:link w:val="ad"/>
    <w:uiPriority w:val="99"/>
    <w:unhideWhenUsed/>
    <w:rsid w:val="0072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E25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E25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tspbodynormalSOWChar">
    <w:name w:val="4tsp body normal SOW Char"/>
    <w:link w:val="4tspbodynormalSOWChar0"/>
    <w:rsid w:val="00E25263"/>
    <w:pPr>
      <w:spacing w:after="120" w:line="240" w:lineRule="auto"/>
      <w:ind w:left="720"/>
    </w:pPr>
    <w:rPr>
      <w:rFonts w:ascii="Futura Bk" w:eastAsia="Times New Roman" w:hAnsi="Futura Bk" w:cs="Times New Roman"/>
      <w:noProof/>
      <w:sz w:val="24"/>
      <w:szCs w:val="24"/>
      <w:lang w:val="en-US"/>
    </w:rPr>
  </w:style>
  <w:style w:type="character" w:customStyle="1" w:styleId="4tspbodynormalSOWChar0">
    <w:name w:val="4tsp body normal SOW Char Знак"/>
    <w:link w:val="4tspbodynormalSOWChar"/>
    <w:rsid w:val="00E25263"/>
    <w:rPr>
      <w:rFonts w:ascii="Futura Bk" w:eastAsia="Times New Roman" w:hAnsi="Futura Bk" w:cs="Times New Roman"/>
      <w:noProof/>
      <w:sz w:val="24"/>
      <w:szCs w:val="24"/>
      <w:lang w:val="en-US"/>
    </w:rPr>
  </w:style>
  <w:style w:type="paragraph" w:styleId="a3">
    <w:name w:val="No Spacing"/>
    <w:uiPriority w:val="1"/>
    <w:qFormat/>
    <w:rsid w:val="00E252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87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8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7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6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7281A"/>
    <w:pPr>
      <w:ind w:left="720"/>
      <w:contextualSpacing/>
    </w:pPr>
  </w:style>
  <w:style w:type="table" w:styleId="a9">
    <w:name w:val="Table Grid"/>
    <w:basedOn w:val="a1"/>
    <w:uiPriority w:val="59"/>
    <w:rsid w:val="0093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7FD4"/>
  </w:style>
  <w:style w:type="paragraph" w:styleId="ac">
    <w:name w:val="footer"/>
    <w:basedOn w:val="a"/>
    <w:link w:val="ad"/>
    <w:uiPriority w:val="99"/>
    <w:unhideWhenUsed/>
    <w:rsid w:val="0072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3CC7-9B64-4EDF-8739-B024FF0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2020-02-26T05:22:00Z</cp:lastPrinted>
  <dcterms:created xsi:type="dcterms:W3CDTF">2022-01-25T03:39:00Z</dcterms:created>
  <dcterms:modified xsi:type="dcterms:W3CDTF">2024-06-27T12:33:00Z</dcterms:modified>
</cp:coreProperties>
</file>