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E1140" w14:textId="77777777" w:rsidR="00B20328" w:rsidRPr="00192604" w:rsidRDefault="00704941" w:rsidP="00A554E8">
      <w:pPr>
        <w:jc w:val="center"/>
        <w:rPr>
          <w:rFonts w:ascii="Cambria" w:hAnsi="Cambria"/>
          <w:b/>
          <w:sz w:val="24"/>
          <w:szCs w:val="24"/>
        </w:rPr>
      </w:pPr>
      <w:r w:rsidRPr="00192604">
        <w:rPr>
          <w:rFonts w:ascii="Cambria" w:hAnsi="Cambria"/>
          <w:b/>
          <w:sz w:val="24"/>
          <w:szCs w:val="24"/>
        </w:rPr>
        <w:t>Техническая спецификация</w:t>
      </w:r>
    </w:p>
    <w:p w14:paraId="5B08A415" w14:textId="77777777" w:rsidR="00704941" w:rsidRPr="00192604" w:rsidRDefault="00704941" w:rsidP="00A554E8">
      <w:pPr>
        <w:jc w:val="center"/>
        <w:rPr>
          <w:rFonts w:ascii="Cambria" w:hAnsi="Cambria"/>
          <w:b/>
          <w:sz w:val="24"/>
          <w:szCs w:val="24"/>
        </w:rPr>
      </w:pPr>
      <w:r w:rsidRPr="00192604">
        <w:rPr>
          <w:rFonts w:ascii="Cambria" w:hAnsi="Cambria"/>
          <w:b/>
          <w:sz w:val="24"/>
          <w:szCs w:val="24"/>
        </w:rPr>
        <w:t>Услуги по вывозу и захоронению  твердо-бытовых отходов (ТБО)</w:t>
      </w:r>
    </w:p>
    <w:p w14:paraId="758B9FAE" w14:textId="77777777" w:rsidR="00704941" w:rsidRPr="00192604" w:rsidRDefault="00704941" w:rsidP="00A554E8">
      <w:pPr>
        <w:jc w:val="center"/>
        <w:rPr>
          <w:rFonts w:ascii="Cambria" w:hAnsi="Cambria"/>
          <w:b/>
          <w:sz w:val="24"/>
          <w:szCs w:val="24"/>
        </w:rPr>
      </w:pPr>
    </w:p>
    <w:p w14:paraId="0879BF30" w14:textId="18E883F6" w:rsidR="00704941" w:rsidRPr="00192604" w:rsidRDefault="00704941" w:rsidP="00A554E8">
      <w:pPr>
        <w:jc w:val="both"/>
        <w:rPr>
          <w:rFonts w:ascii="Cambria" w:hAnsi="Cambria"/>
          <w:sz w:val="24"/>
          <w:szCs w:val="24"/>
        </w:rPr>
      </w:pPr>
      <w:r w:rsidRPr="00192604">
        <w:rPr>
          <w:rFonts w:ascii="Cambria" w:hAnsi="Cambria"/>
          <w:sz w:val="24"/>
          <w:szCs w:val="24"/>
        </w:rPr>
        <w:t>Ока</w:t>
      </w:r>
      <w:r w:rsidR="003E1946">
        <w:rPr>
          <w:rFonts w:ascii="Cambria" w:hAnsi="Cambria"/>
          <w:sz w:val="24"/>
          <w:szCs w:val="24"/>
        </w:rPr>
        <w:t>з</w:t>
      </w:r>
      <w:r w:rsidR="00D414F1">
        <w:rPr>
          <w:rFonts w:ascii="Cambria" w:hAnsi="Cambria"/>
          <w:sz w:val="24"/>
          <w:szCs w:val="24"/>
        </w:rPr>
        <w:t xml:space="preserve">ания услуги:  до </w:t>
      </w:r>
      <w:r w:rsidR="00A078F7">
        <w:rPr>
          <w:rFonts w:ascii="Cambria" w:hAnsi="Cambria"/>
          <w:sz w:val="24"/>
          <w:szCs w:val="24"/>
        </w:rPr>
        <w:t>31</w:t>
      </w:r>
      <w:r w:rsidR="00D414F1">
        <w:rPr>
          <w:rFonts w:ascii="Cambria" w:hAnsi="Cambria"/>
          <w:sz w:val="24"/>
          <w:szCs w:val="24"/>
        </w:rPr>
        <w:t xml:space="preserve"> </w:t>
      </w:r>
      <w:r w:rsidR="00A078F7">
        <w:rPr>
          <w:rFonts w:ascii="Cambria" w:hAnsi="Cambria"/>
          <w:sz w:val="24"/>
          <w:szCs w:val="24"/>
        </w:rPr>
        <w:t>декабря</w:t>
      </w:r>
      <w:r w:rsidR="00D414F1">
        <w:rPr>
          <w:rFonts w:ascii="Cambria" w:hAnsi="Cambria"/>
          <w:sz w:val="24"/>
          <w:szCs w:val="24"/>
        </w:rPr>
        <w:t xml:space="preserve"> 202</w:t>
      </w:r>
      <w:r w:rsidR="00736C28">
        <w:rPr>
          <w:rFonts w:ascii="Cambria" w:hAnsi="Cambria"/>
          <w:sz w:val="24"/>
          <w:szCs w:val="24"/>
          <w:lang w:val="kk-KZ"/>
        </w:rPr>
        <w:t>4</w:t>
      </w:r>
      <w:r w:rsidRPr="00192604">
        <w:rPr>
          <w:rFonts w:ascii="Cambria" w:hAnsi="Cambria"/>
          <w:sz w:val="24"/>
          <w:szCs w:val="24"/>
        </w:rPr>
        <w:t xml:space="preserve"> года</w:t>
      </w:r>
    </w:p>
    <w:p w14:paraId="41A85A59" w14:textId="77777777" w:rsidR="00D70612" w:rsidRDefault="00704941" w:rsidP="00422740">
      <w:pPr>
        <w:spacing w:after="0"/>
        <w:ind w:firstLine="708"/>
        <w:jc w:val="both"/>
        <w:rPr>
          <w:rFonts w:ascii="Cambria" w:hAnsi="Cambria"/>
          <w:sz w:val="24"/>
          <w:szCs w:val="24"/>
        </w:rPr>
      </w:pPr>
      <w:r w:rsidRPr="00192604">
        <w:rPr>
          <w:rFonts w:ascii="Cambria" w:hAnsi="Cambria"/>
          <w:sz w:val="24"/>
          <w:szCs w:val="24"/>
        </w:rPr>
        <w:t xml:space="preserve">Для оказания услуг по вывозу ТБО </w:t>
      </w:r>
      <w:r w:rsidR="00422740">
        <w:rPr>
          <w:rFonts w:ascii="Cambria" w:hAnsi="Cambria"/>
          <w:sz w:val="24"/>
          <w:szCs w:val="24"/>
        </w:rPr>
        <w:t xml:space="preserve">поставщик </w:t>
      </w:r>
      <w:r w:rsidRPr="00192604">
        <w:rPr>
          <w:rFonts w:ascii="Cambria" w:hAnsi="Cambria"/>
          <w:sz w:val="24"/>
          <w:szCs w:val="24"/>
        </w:rPr>
        <w:t xml:space="preserve">должен иметь  в собственности или арендовать специализированный транспорт. </w:t>
      </w:r>
    </w:p>
    <w:p w14:paraId="729ECDDD" w14:textId="77777777" w:rsidR="00422740" w:rsidRPr="00DF6D02" w:rsidRDefault="00422740" w:rsidP="00422740">
      <w:pPr>
        <w:spacing w:after="0"/>
        <w:ind w:firstLine="708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>На время оказания услуги поставщик должен предоставить собственные контейнера для сбора ТБО. По 2-3 контейнера за раз. По истечения срока действия договора контейнеры возвращаются Поставщику.</w:t>
      </w:r>
    </w:p>
    <w:p w14:paraId="514C86B4" w14:textId="77777777" w:rsidR="00D70612" w:rsidRPr="00192604" w:rsidRDefault="00D70612" w:rsidP="00A554E8">
      <w:pPr>
        <w:spacing w:after="0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 w:rsidRPr="00192604">
        <w:rPr>
          <w:rFonts w:ascii="Cambria" w:hAnsi="Cambria"/>
          <w:color w:val="000000"/>
          <w:sz w:val="24"/>
          <w:szCs w:val="24"/>
        </w:rPr>
        <w:t xml:space="preserve">Вывоз ТБО должен осуществляться </w:t>
      </w:r>
      <w:r w:rsidR="00422740">
        <w:rPr>
          <w:rFonts w:ascii="Cambria" w:hAnsi="Cambria"/>
          <w:color w:val="000000"/>
          <w:sz w:val="24"/>
          <w:szCs w:val="24"/>
        </w:rPr>
        <w:t>не менее 3</w:t>
      </w:r>
      <w:r w:rsidRPr="00192604">
        <w:rPr>
          <w:rFonts w:ascii="Cambria" w:hAnsi="Cambria"/>
          <w:color w:val="000000"/>
          <w:sz w:val="24"/>
          <w:szCs w:val="24"/>
        </w:rPr>
        <w:t xml:space="preserve"> раза в неделю, а так же по заявке заказчика с контейнеров, находящихся на территории </w:t>
      </w:r>
      <w:r w:rsidR="00422740">
        <w:rPr>
          <w:rFonts w:ascii="Cambria" w:hAnsi="Cambria"/>
          <w:color w:val="000000"/>
          <w:sz w:val="24"/>
          <w:szCs w:val="24"/>
        </w:rPr>
        <w:t>спорт сооружения</w:t>
      </w:r>
      <w:r w:rsidR="00AE5141">
        <w:rPr>
          <w:rFonts w:ascii="Cambria" w:hAnsi="Cambria"/>
          <w:color w:val="000000"/>
          <w:sz w:val="24"/>
          <w:szCs w:val="24"/>
          <w:lang w:val="kk-KZ"/>
        </w:rPr>
        <w:t>.</w:t>
      </w:r>
      <w:r w:rsidRPr="00192604">
        <w:rPr>
          <w:rFonts w:ascii="Cambria" w:hAnsi="Cambria"/>
          <w:color w:val="000000"/>
          <w:sz w:val="24"/>
          <w:szCs w:val="24"/>
        </w:rPr>
        <w:t xml:space="preserve"> </w:t>
      </w:r>
    </w:p>
    <w:p w14:paraId="7FD8851F" w14:textId="77777777" w:rsidR="00D70612" w:rsidRPr="00192604" w:rsidRDefault="00D70612" w:rsidP="00A554E8">
      <w:pPr>
        <w:spacing w:after="0"/>
        <w:jc w:val="both"/>
        <w:rPr>
          <w:rFonts w:ascii="Cambria" w:hAnsi="Cambria"/>
          <w:color w:val="000000"/>
          <w:sz w:val="24"/>
          <w:szCs w:val="24"/>
        </w:rPr>
      </w:pPr>
      <w:r w:rsidRPr="00192604">
        <w:rPr>
          <w:rFonts w:ascii="Cambria" w:hAnsi="Cambria"/>
          <w:color w:val="000000"/>
          <w:sz w:val="24"/>
          <w:szCs w:val="24"/>
        </w:rPr>
        <w:t xml:space="preserve">Количество контейнеров -  </w:t>
      </w:r>
      <w:r w:rsidR="00422740">
        <w:rPr>
          <w:rFonts w:ascii="Cambria" w:hAnsi="Cambria"/>
          <w:color w:val="000000"/>
          <w:sz w:val="24"/>
          <w:szCs w:val="24"/>
        </w:rPr>
        <w:t>100</w:t>
      </w:r>
      <w:r w:rsidR="00AE5141">
        <w:rPr>
          <w:rFonts w:ascii="Cambria" w:hAnsi="Cambria"/>
          <w:color w:val="000000"/>
          <w:sz w:val="24"/>
          <w:szCs w:val="24"/>
          <w:lang w:val="kk-KZ"/>
        </w:rPr>
        <w:t xml:space="preserve"> </w:t>
      </w:r>
      <w:r w:rsidRPr="00192604">
        <w:rPr>
          <w:rFonts w:ascii="Cambria" w:hAnsi="Cambria"/>
          <w:color w:val="000000"/>
          <w:sz w:val="24"/>
          <w:szCs w:val="24"/>
        </w:rPr>
        <w:t xml:space="preserve">штук. </w:t>
      </w:r>
    </w:p>
    <w:p w14:paraId="3077FF62" w14:textId="77777777" w:rsidR="00D70612" w:rsidRPr="00192604" w:rsidRDefault="00D70612" w:rsidP="00A554E8">
      <w:pPr>
        <w:spacing w:after="0"/>
        <w:jc w:val="both"/>
        <w:rPr>
          <w:rFonts w:ascii="Cambria" w:hAnsi="Cambria"/>
          <w:sz w:val="24"/>
          <w:szCs w:val="24"/>
        </w:rPr>
      </w:pPr>
      <w:r w:rsidRPr="00192604">
        <w:rPr>
          <w:rFonts w:ascii="Cambria" w:hAnsi="Cambria"/>
          <w:sz w:val="24"/>
          <w:szCs w:val="24"/>
        </w:rPr>
        <w:t xml:space="preserve">Общий объем </w:t>
      </w:r>
      <w:r w:rsidR="00EF3320" w:rsidRPr="00192604">
        <w:rPr>
          <w:rFonts w:ascii="Cambria" w:hAnsi="Cambria"/>
          <w:sz w:val="24"/>
          <w:szCs w:val="24"/>
        </w:rPr>
        <w:t>–</w:t>
      </w:r>
      <w:r w:rsidR="00AE5141">
        <w:rPr>
          <w:rFonts w:ascii="Cambria" w:hAnsi="Cambria"/>
          <w:sz w:val="24"/>
          <w:szCs w:val="24"/>
        </w:rPr>
        <w:t xml:space="preserve"> </w:t>
      </w:r>
      <w:r w:rsidR="00422740">
        <w:rPr>
          <w:rFonts w:ascii="Cambria" w:hAnsi="Cambria"/>
          <w:sz w:val="24"/>
          <w:szCs w:val="24"/>
        </w:rPr>
        <w:t>80</w:t>
      </w:r>
      <w:r w:rsidR="003C68A4" w:rsidRPr="00192604">
        <w:rPr>
          <w:rFonts w:ascii="Cambria" w:hAnsi="Cambria"/>
          <w:sz w:val="24"/>
          <w:szCs w:val="24"/>
        </w:rPr>
        <w:t xml:space="preserve"> м</w:t>
      </w:r>
      <w:r w:rsidR="00EF3320" w:rsidRPr="00192604">
        <w:rPr>
          <w:rFonts w:ascii="Cambria" w:hAnsi="Cambria"/>
          <w:sz w:val="24"/>
          <w:szCs w:val="24"/>
        </w:rPr>
        <w:t xml:space="preserve">3 </w:t>
      </w:r>
    </w:p>
    <w:p w14:paraId="068D15AB" w14:textId="77777777" w:rsidR="00D70612" w:rsidRPr="00192604" w:rsidRDefault="00D70612" w:rsidP="00A554E8">
      <w:pPr>
        <w:spacing w:after="0"/>
        <w:jc w:val="both"/>
        <w:rPr>
          <w:rFonts w:ascii="Cambria" w:hAnsi="Cambria"/>
          <w:color w:val="000000"/>
          <w:sz w:val="24"/>
          <w:szCs w:val="24"/>
        </w:rPr>
      </w:pPr>
      <w:r w:rsidRPr="00192604">
        <w:rPr>
          <w:rFonts w:ascii="Cambria" w:hAnsi="Cambria"/>
          <w:color w:val="000000"/>
          <w:sz w:val="24"/>
          <w:szCs w:val="24"/>
        </w:rPr>
        <w:tab/>
        <w:t xml:space="preserve">Не допускается захламленности территории </w:t>
      </w:r>
      <w:r w:rsidR="00422740">
        <w:rPr>
          <w:rFonts w:ascii="Cambria" w:hAnsi="Cambria"/>
          <w:color w:val="000000"/>
          <w:sz w:val="24"/>
          <w:szCs w:val="24"/>
        </w:rPr>
        <w:t>спорт сооружения</w:t>
      </w:r>
      <w:r w:rsidR="00422740" w:rsidRPr="00192604">
        <w:rPr>
          <w:rFonts w:ascii="Cambria" w:hAnsi="Cambria"/>
          <w:color w:val="000000"/>
          <w:sz w:val="24"/>
          <w:szCs w:val="24"/>
        </w:rPr>
        <w:t xml:space="preserve"> </w:t>
      </w:r>
      <w:r w:rsidRPr="00192604">
        <w:rPr>
          <w:rFonts w:ascii="Cambria" w:hAnsi="Cambria"/>
          <w:color w:val="000000"/>
          <w:sz w:val="24"/>
          <w:szCs w:val="24"/>
        </w:rPr>
        <w:t xml:space="preserve">для соблюдения санитарно – эпидемиологических требований. </w:t>
      </w:r>
    </w:p>
    <w:p w14:paraId="6D84E409" w14:textId="77777777" w:rsidR="00D70612" w:rsidRPr="00192604" w:rsidRDefault="00D70612" w:rsidP="00A554E8">
      <w:pPr>
        <w:spacing w:after="0"/>
        <w:jc w:val="both"/>
        <w:rPr>
          <w:rFonts w:ascii="Cambria" w:hAnsi="Cambria"/>
          <w:sz w:val="24"/>
          <w:szCs w:val="24"/>
        </w:rPr>
      </w:pPr>
    </w:p>
    <w:p w14:paraId="1E2D1FD6" w14:textId="77777777" w:rsidR="00E312C7" w:rsidRPr="00192604" w:rsidRDefault="00E312C7" w:rsidP="00A554E8">
      <w:pPr>
        <w:spacing w:after="0"/>
        <w:ind w:firstLine="708"/>
        <w:jc w:val="both"/>
        <w:rPr>
          <w:rFonts w:ascii="Cambria" w:hAnsi="Cambria"/>
          <w:color w:val="000000"/>
          <w:sz w:val="24"/>
          <w:szCs w:val="24"/>
        </w:rPr>
      </w:pPr>
    </w:p>
    <w:p w14:paraId="442B243E" w14:textId="77777777" w:rsidR="00E312C7" w:rsidRPr="008F30B4" w:rsidRDefault="00E312C7" w:rsidP="00A554E8">
      <w:pPr>
        <w:spacing w:after="0"/>
        <w:ind w:firstLine="708"/>
        <w:jc w:val="center"/>
        <w:rPr>
          <w:rFonts w:ascii="Cambria" w:hAnsi="Cambria" w:cs="Times New Roman"/>
          <w:b/>
          <w:color w:val="000000"/>
          <w:sz w:val="24"/>
          <w:szCs w:val="24"/>
          <w:lang w:val="kk-KZ"/>
        </w:rPr>
      </w:pPr>
      <w:r w:rsidRPr="008F30B4">
        <w:rPr>
          <w:rFonts w:ascii="Cambria" w:hAnsi="Cambria"/>
          <w:b/>
          <w:color w:val="000000"/>
          <w:sz w:val="24"/>
          <w:szCs w:val="24"/>
        </w:rPr>
        <w:t>Техникалы</w:t>
      </w:r>
      <w:r w:rsidRPr="008F30B4">
        <w:rPr>
          <w:rFonts w:ascii="Cambria" w:hAnsi="Times New Roman" w:cs="Times New Roman"/>
          <w:b/>
          <w:color w:val="000000"/>
          <w:sz w:val="24"/>
          <w:szCs w:val="24"/>
          <w:lang w:val="kk-KZ"/>
        </w:rPr>
        <w:t>қ</w:t>
      </w:r>
      <w:r w:rsidRPr="008F30B4">
        <w:rPr>
          <w:rFonts w:ascii="Cambria" w:hAnsi="Cambria" w:cs="Times New Roman"/>
          <w:b/>
          <w:color w:val="000000"/>
          <w:sz w:val="24"/>
          <w:szCs w:val="24"/>
          <w:lang w:val="kk-KZ"/>
        </w:rPr>
        <w:t xml:space="preserve"> сипаттама</w:t>
      </w:r>
    </w:p>
    <w:p w14:paraId="461A2DA6" w14:textId="77777777" w:rsidR="00A554E8" w:rsidRPr="008F30B4" w:rsidRDefault="00422740" w:rsidP="00A554E8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Cambria" w:hAnsi="Cambria" w:cs="Times New Roman"/>
          <w:b/>
          <w:color w:val="000000"/>
          <w:sz w:val="24"/>
          <w:szCs w:val="24"/>
          <w:lang w:val="kk-KZ"/>
        </w:rPr>
        <w:t>Үй жәйлі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қалдықтарды шығару </w:t>
      </w:r>
      <w:r w:rsidR="00A554E8" w:rsidRPr="008F30B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көму қызметі</w:t>
      </w:r>
    </w:p>
    <w:p w14:paraId="75560BF3" w14:textId="77777777" w:rsidR="00E312C7" w:rsidRPr="008F30B4" w:rsidRDefault="00E312C7" w:rsidP="00A554E8">
      <w:pPr>
        <w:spacing w:after="0"/>
        <w:ind w:firstLine="708"/>
        <w:jc w:val="both"/>
        <w:rPr>
          <w:rFonts w:ascii="Cambria" w:hAnsi="Cambria" w:cs="Times New Roman"/>
          <w:color w:val="000000"/>
          <w:sz w:val="24"/>
          <w:szCs w:val="24"/>
          <w:lang w:val="kk-KZ"/>
        </w:rPr>
      </w:pPr>
    </w:p>
    <w:p w14:paraId="01155088" w14:textId="1E5CA55A" w:rsidR="00E312C7" w:rsidRPr="008F30B4" w:rsidRDefault="00E312C7" w:rsidP="00A554E8">
      <w:pPr>
        <w:spacing w:after="0"/>
        <w:ind w:firstLine="708"/>
        <w:jc w:val="both"/>
        <w:rPr>
          <w:rFonts w:ascii="Cambria" w:hAnsi="Cambria" w:cs="Times New Roman"/>
          <w:color w:val="000000"/>
          <w:sz w:val="24"/>
          <w:szCs w:val="24"/>
          <w:lang w:val="kk-KZ"/>
        </w:rPr>
      </w:pPr>
      <w:r w:rsidRPr="008F30B4">
        <w:rPr>
          <w:rFonts w:ascii="Cambria" w:hAnsi="Times New Roman" w:cs="Times New Roman"/>
          <w:color w:val="000000"/>
          <w:sz w:val="24"/>
          <w:szCs w:val="24"/>
          <w:lang w:val="kk-KZ"/>
        </w:rPr>
        <w:t>Қ</w:t>
      </w:r>
      <w:r w:rsidRPr="008F30B4">
        <w:rPr>
          <w:rFonts w:ascii="Cambria" w:hAnsi="Cambria" w:cs="Times New Roman"/>
          <w:color w:val="000000"/>
          <w:sz w:val="24"/>
          <w:szCs w:val="24"/>
          <w:lang w:val="kk-KZ"/>
        </w:rPr>
        <w:t>ызмет к</w:t>
      </w:r>
      <w:r w:rsidRPr="008F30B4">
        <w:rPr>
          <w:rFonts w:ascii="Times New Roman" w:hAnsi="Times New Roman" w:cs="Times New Roman"/>
          <w:color w:val="000000"/>
          <w:sz w:val="24"/>
          <w:szCs w:val="24"/>
          <w:lang w:val="kk-KZ"/>
        </w:rPr>
        <w:t>ө</w:t>
      </w:r>
      <w:r w:rsidR="00D414F1">
        <w:rPr>
          <w:rFonts w:ascii="Cambria" w:hAnsi="Cambria" w:cs="Times New Roman"/>
          <w:color w:val="000000"/>
          <w:sz w:val="24"/>
          <w:szCs w:val="24"/>
          <w:lang w:val="kk-KZ"/>
        </w:rPr>
        <w:t>рсету мерзімі: 202</w:t>
      </w:r>
      <w:r w:rsidR="00592C5E">
        <w:rPr>
          <w:rFonts w:ascii="Cambria" w:hAnsi="Cambria" w:cs="Times New Roman"/>
          <w:color w:val="000000"/>
          <w:sz w:val="24"/>
          <w:szCs w:val="24"/>
          <w:lang w:val="kk-KZ"/>
        </w:rPr>
        <w:t>4</w:t>
      </w:r>
      <w:r w:rsidR="003E1946">
        <w:rPr>
          <w:rFonts w:ascii="Cambria" w:hAnsi="Cambria" w:cs="Times New Roman"/>
          <w:color w:val="000000"/>
          <w:sz w:val="24"/>
          <w:szCs w:val="24"/>
          <w:lang w:val="kk-KZ"/>
        </w:rPr>
        <w:t xml:space="preserve"> </w:t>
      </w:r>
      <w:r w:rsidRPr="008F30B4">
        <w:rPr>
          <w:rFonts w:ascii="Cambria" w:hAnsi="Cambria" w:cs="Times New Roman"/>
          <w:color w:val="000000"/>
          <w:sz w:val="24"/>
          <w:szCs w:val="24"/>
          <w:lang w:val="kk-KZ"/>
        </w:rPr>
        <w:t>жылды</w:t>
      </w:r>
      <w:r w:rsidRPr="008F30B4">
        <w:rPr>
          <w:rFonts w:ascii="Times New Roman" w:hAnsi="Times New Roman" w:cs="Times New Roman"/>
          <w:color w:val="000000"/>
          <w:sz w:val="24"/>
          <w:szCs w:val="24"/>
          <w:lang w:val="kk-KZ"/>
        </w:rPr>
        <w:t>ң</w:t>
      </w:r>
      <w:r w:rsidRPr="008F30B4">
        <w:rPr>
          <w:rFonts w:ascii="Cambria" w:hAnsi="Cambria" w:cs="Times New Roman"/>
          <w:color w:val="000000"/>
          <w:sz w:val="24"/>
          <w:szCs w:val="24"/>
          <w:lang w:val="kk-KZ"/>
        </w:rPr>
        <w:t xml:space="preserve"> </w:t>
      </w:r>
      <w:r w:rsidR="00A078F7">
        <w:rPr>
          <w:rFonts w:ascii="Cambria" w:hAnsi="Cambria" w:cs="Times New Roman"/>
          <w:color w:val="000000"/>
          <w:sz w:val="24"/>
          <w:szCs w:val="24"/>
          <w:lang w:val="kk-KZ"/>
        </w:rPr>
        <w:t>31</w:t>
      </w:r>
      <w:r w:rsidRPr="008F30B4">
        <w:rPr>
          <w:rFonts w:ascii="Cambria" w:hAnsi="Cambria" w:cs="Times New Roman"/>
          <w:color w:val="000000"/>
          <w:sz w:val="24"/>
          <w:szCs w:val="24"/>
          <w:lang w:val="kk-KZ"/>
        </w:rPr>
        <w:t xml:space="preserve"> </w:t>
      </w:r>
      <w:r w:rsidR="00A078F7" w:rsidRPr="00592C5E">
        <w:rPr>
          <w:rFonts w:ascii="Cambria" w:hAnsi="Cambria"/>
          <w:sz w:val="24"/>
          <w:szCs w:val="24"/>
          <w:lang w:val="kk-KZ"/>
        </w:rPr>
        <w:t>желтоқсан</w:t>
      </w:r>
      <w:r w:rsidR="00A078F7">
        <w:rPr>
          <w:rFonts w:ascii="Cambria" w:hAnsi="Cambria"/>
          <w:sz w:val="24"/>
          <w:szCs w:val="24"/>
          <w:lang w:val="kk-KZ"/>
        </w:rPr>
        <w:t>ына</w:t>
      </w:r>
      <w:r w:rsidRPr="008F30B4">
        <w:rPr>
          <w:rFonts w:ascii="Cambria" w:hAnsi="Cambria" w:cs="Times New Roman"/>
          <w:color w:val="000000"/>
          <w:sz w:val="24"/>
          <w:szCs w:val="24"/>
          <w:lang w:val="kk-KZ"/>
        </w:rPr>
        <w:t xml:space="preserve"> дейін.</w:t>
      </w:r>
    </w:p>
    <w:p w14:paraId="29BF3093" w14:textId="77777777" w:rsidR="00422740" w:rsidRPr="00592C5E" w:rsidRDefault="00A554E8" w:rsidP="00422740">
      <w:pPr>
        <w:spacing w:after="0"/>
        <w:ind w:firstLine="708"/>
        <w:jc w:val="both"/>
        <w:rPr>
          <w:rFonts w:ascii="Cambria" w:hAnsi="Cambria"/>
          <w:sz w:val="24"/>
          <w:szCs w:val="24"/>
          <w:lang w:val="kk-KZ"/>
        </w:rPr>
      </w:pPr>
      <w:r w:rsidRPr="00592C5E">
        <w:rPr>
          <w:rFonts w:ascii="Cambria" w:hAnsi="Cambria"/>
          <w:sz w:val="24"/>
          <w:szCs w:val="24"/>
          <w:lang w:val="kk-KZ"/>
        </w:rPr>
        <w:t>Қатты тұрмыстық тастандыларды шығару үшін қызмет көрсетуші арнайы көлік болуы тиіс. Медициналыққалдықтарды тасымалдауға халықтың санитариялық-</w:t>
      </w:r>
      <w:r w:rsidR="00422740" w:rsidRPr="00592C5E">
        <w:rPr>
          <w:rFonts w:ascii="Cambria" w:hAnsi="Cambria"/>
          <w:sz w:val="24"/>
          <w:szCs w:val="24"/>
          <w:lang w:val="kk-KZ"/>
        </w:rPr>
        <w:t xml:space="preserve"> Техникалық сипаттама</w:t>
      </w:r>
    </w:p>
    <w:p w14:paraId="26B72F9A" w14:textId="77777777" w:rsidR="00422740" w:rsidRPr="00592C5E" w:rsidRDefault="00422740" w:rsidP="00422740">
      <w:pPr>
        <w:spacing w:after="0"/>
        <w:ind w:firstLine="708"/>
        <w:jc w:val="both"/>
        <w:rPr>
          <w:rFonts w:ascii="Cambria" w:hAnsi="Cambria"/>
          <w:sz w:val="24"/>
          <w:szCs w:val="24"/>
          <w:lang w:val="kk-KZ"/>
        </w:rPr>
      </w:pPr>
      <w:r w:rsidRPr="00592C5E">
        <w:rPr>
          <w:rFonts w:ascii="Cambria" w:hAnsi="Cambria"/>
          <w:sz w:val="24"/>
          <w:szCs w:val="24"/>
          <w:lang w:val="kk-KZ"/>
        </w:rPr>
        <w:t>Қатты тұрмыстық қалдықтарды (ҚТҚ)шығару және көму жөніндегі қызметтер</w:t>
      </w:r>
    </w:p>
    <w:p w14:paraId="5CA9EEC3" w14:textId="77777777" w:rsidR="00422740" w:rsidRPr="00592C5E" w:rsidRDefault="00422740" w:rsidP="00422740">
      <w:pPr>
        <w:spacing w:after="0"/>
        <w:ind w:firstLine="708"/>
        <w:jc w:val="both"/>
        <w:rPr>
          <w:rFonts w:ascii="Cambria" w:hAnsi="Cambria"/>
          <w:sz w:val="24"/>
          <w:szCs w:val="24"/>
          <w:lang w:val="kk-KZ"/>
        </w:rPr>
      </w:pPr>
    </w:p>
    <w:p w14:paraId="7E399FCA" w14:textId="2B1B26A5" w:rsidR="00422740" w:rsidRPr="00592C5E" w:rsidRDefault="00422740" w:rsidP="00422740">
      <w:pPr>
        <w:spacing w:after="0"/>
        <w:ind w:firstLine="708"/>
        <w:jc w:val="both"/>
        <w:rPr>
          <w:rFonts w:ascii="Cambria" w:hAnsi="Cambria"/>
          <w:sz w:val="24"/>
          <w:szCs w:val="24"/>
          <w:lang w:val="kk-KZ"/>
        </w:rPr>
      </w:pPr>
      <w:r w:rsidRPr="00592C5E">
        <w:rPr>
          <w:rFonts w:ascii="Cambria" w:hAnsi="Cambria"/>
          <w:sz w:val="24"/>
          <w:szCs w:val="24"/>
          <w:lang w:val="kk-KZ"/>
        </w:rPr>
        <w:t>Қызмет көрсету: 202</w:t>
      </w:r>
      <w:r w:rsidR="00A078F7">
        <w:rPr>
          <w:rFonts w:ascii="Cambria" w:hAnsi="Cambria"/>
          <w:sz w:val="24"/>
          <w:szCs w:val="24"/>
          <w:lang w:val="kk-KZ"/>
        </w:rPr>
        <w:t>4</w:t>
      </w:r>
      <w:r w:rsidRPr="00592C5E">
        <w:rPr>
          <w:rFonts w:ascii="Cambria" w:hAnsi="Cambria"/>
          <w:sz w:val="24"/>
          <w:szCs w:val="24"/>
          <w:lang w:val="kk-KZ"/>
        </w:rPr>
        <w:t xml:space="preserve"> жылғы 31 желтоқсан</w:t>
      </w:r>
      <w:r w:rsidR="009649DF">
        <w:rPr>
          <w:rFonts w:ascii="Cambria" w:hAnsi="Cambria"/>
          <w:sz w:val="24"/>
          <w:szCs w:val="24"/>
          <w:lang w:val="kk-KZ"/>
        </w:rPr>
        <w:t>ына</w:t>
      </w:r>
      <w:r w:rsidRPr="00592C5E">
        <w:rPr>
          <w:rFonts w:ascii="Cambria" w:hAnsi="Cambria"/>
          <w:sz w:val="24"/>
          <w:szCs w:val="24"/>
          <w:lang w:val="kk-KZ"/>
        </w:rPr>
        <w:t xml:space="preserve"> дейін</w:t>
      </w:r>
      <w:r w:rsidR="00736C28">
        <w:rPr>
          <w:rFonts w:ascii="Cambria" w:hAnsi="Cambria"/>
          <w:sz w:val="24"/>
          <w:szCs w:val="24"/>
          <w:lang w:val="kk-KZ"/>
        </w:rPr>
        <w:t>.</w:t>
      </w:r>
    </w:p>
    <w:p w14:paraId="03B414F4" w14:textId="77777777" w:rsidR="00422740" w:rsidRPr="00592C5E" w:rsidRDefault="00422740" w:rsidP="00422740">
      <w:pPr>
        <w:spacing w:after="0"/>
        <w:ind w:firstLine="708"/>
        <w:jc w:val="both"/>
        <w:rPr>
          <w:rFonts w:ascii="Cambria" w:hAnsi="Cambria"/>
          <w:sz w:val="24"/>
          <w:szCs w:val="24"/>
          <w:lang w:val="kk-KZ"/>
        </w:rPr>
      </w:pPr>
      <w:r w:rsidRPr="00592C5E">
        <w:rPr>
          <w:rFonts w:ascii="Cambria" w:hAnsi="Cambria"/>
          <w:sz w:val="24"/>
          <w:szCs w:val="24"/>
          <w:lang w:val="kk-KZ"/>
        </w:rPr>
        <w:t xml:space="preserve">ҚТҚ шығару бойынша қызметтерді көрсету үшін жеткізушінің меншігінде болуы немесе мамандандырылған көлікті жалға алуы тиіс. </w:t>
      </w:r>
    </w:p>
    <w:p w14:paraId="2E947ED4" w14:textId="77777777" w:rsidR="00422740" w:rsidRPr="00592C5E" w:rsidRDefault="00422740" w:rsidP="00422740">
      <w:pPr>
        <w:spacing w:after="0"/>
        <w:ind w:firstLine="708"/>
        <w:jc w:val="both"/>
        <w:rPr>
          <w:rFonts w:ascii="Cambria" w:hAnsi="Cambria"/>
          <w:sz w:val="24"/>
          <w:szCs w:val="24"/>
          <w:lang w:val="kk-KZ"/>
        </w:rPr>
      </w:pPr>
      <w:r w:rsidRPr="00592C5E">
        <w:rPr>
          <w:rFonts w:ascii="Cambria" w:hAnsi="Cambria"/>
          <w:sz w:val="24"/>
          <w:szCs w:val="24"/>
          <w:lang w:val="kk-KZ"/>
        </w:rPr>
        <w:t>Қызмет көрсету кезінде жеткізуші ҚТҚ жинауға арналған өз контейнерлерін ұсынуы керек. Бір уақытта 2-3 контейнер. Шарттың қолданылу мерзімі аяқталғаннан кейін контейнерлер өнім берушіге қайтарылады.</w:t>
      </w:r>
    </w:p>
    <w:p w14:paraId="11D2489C" w14:textId="77777777" w:rsidR="00422740" w:rsidRPr="00592C5E" w:rsidRDefault="00422740" w:rsidP="00422740">
      <w:pPr>
        <w:spacing w:after="0"/>
        <w:ind w:firstLine="708"/>
        <w:jc w:val="both"/>
        <w:rPr>
          <w:rFonts w:ascii="Cambria" w:hAnsi="Cambria"/>
          <w:sz w:val="24"/>
          <w:szCs w:val="24"/>
          <w:lang w:val="kk-KZ"/>
        </w:rPr>
      </w:pPr>
      <w:r w:rsidRPr="00592C5E">
        <w:rPr>
          <w:rFonts w:ascii="Cambria" w:hAnsi="Cambria"/>
          <w:sz w:val="24"/>
          <w:szCs w:val="24"/>
          <w:lang w:val="kk-KZ"/>
        </w:rPr>
        <w:t xml:space="preserve">ҚТҚ шығару аптасына кемінде 3 рет, сондай-ақ Тапсырыс берушінің өтінімі бойынша спорт ғимаратының аумағындағы контейнерлерден жүзеге асырылуы тиіс. </w:t>
      </w:r>
    </w:p>
    <w:p w14:paraId="4B3847FC" w14:textId="77777777" w:rsidR="00422740" w:rsidRPr="00422740" w:rsidRDefault="00422740" w:rsidP="00422740">
      <w:pPr>
        <w:spacing w:after="0"/>
        <w:ind w:firstLine="708"/>
        <w:jc w:val="both"/>
        <w:rPr>
          <w:rFonts w:ascii="Cambria" w:hAnsi="Cambria"/>
          <w:sz w:val="24"/>
          <w:szCs w:val="24"/>
        </w:rPr>
      </w:pPr>
      <w:r w:rsidRPr="00422740">
        <w:rPr>
          <w:rFonts w:ascii="Cambria" w:hAnsi="Cambria"/>
          <w:sz w:val="24"/>
          <w:szCs w:val="24"/>
        </w:rPr>
        <w:t xml:space="preserve">Контейнерлер саны - 100 дана. </w:t>
      </w:r>
    </w:p>
    <w:p w14:paraId="492E7B0B" w14:textId="77777777" w:rsidR="00422740" w:rsidRPr="00422740" w:rsidRDefault="00422740" w:rsidP="00422740">
      <w:pPr>
        <w:spacing w:after="0"/>
        <w:ind w:firstLine="708"/>
        <w:jc w:val="both"/>
        <w:rPr>
          <w:rFonts w:ascii="Cambria" w:hAnsi="Cambria"/>
          <w:sz w:val="24"/>
          <w:szCs w:val="24"/>
        </w:rPr>
      </w:pPr>
      <w:r w:rsidRPr="00422740">
        <w:rPr>
          <w:rFonts w:ascii="Cambria" w:hAnsi="Cambria"/>
          <w:sz w:val="24"/>
          <w:szCs w:val="24"/>
        </w:rPr>
        <w:t xml:space="preserve">Жалпы көлемі-80 м3 </w:t>
      </w:r>
    </w:p>
    <w:p w14:paraId="17332F70" w14:textId="77777777" w:rsidR="00704941" w:rsidRPr="00422740" w:rsidRDefault="00422740" w:rsidP="00422740">
      <w:pPr>
        <w:spacing w:after="0"/>
        <w:ind w:firstLine="708"/>
        <w:jc w:val="both"/>
        <w:rPr>
          <w:rFonts w:ascii="Cambria" w:hAnsi="Cambria"/>
          <w:sz w:val="24"/>
          <w:szCs w:val="24"/>
        </w:rPr>
      </w:pPr>
      <w:r w:rsidRPr="00422740">
        <w:rPr>
          <w:rFonts w:ascii="Cambria" w:hAnsi="Cambria"/>
          <w:sz w:val="24"/>
          <w:szCs w:val="24"/>
        </w:rPr>
        <w:t xml:space="preserve"> Санитарлық – эпидемиологиялық талаптарды сақтау үшін спорт ғимаратының аумағын қоқысқа тастауға жол берілмейді.</w:t>
      </w:r>
    </w:p>
    <w:sectPr w:rsidR="00704941" w:rsidRPr="00422740" w:rsidSect="0024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941"/>
    <w:rsid w:val="00004D21"/>
    <w:rsid w:val="000168BE"/>
    <w:rsid w:val="000E0F0A"/>
    <w:rsid w:val="0010426A"/>
    <w:rsid w:val="0010713C"/>
    <w:rsid w:val="00164FE6"/>
    <w:rsid w:val="001653A9"/>
    <w:rsid w:val="00192604"/>
    <w:rsid w:val="0024423C"/>
    <w:rsid w:val="00375F92"/>
    <w:rsid w:val="00385129"/>
    <w:rsid w:val="003C120C"/>
    <w:rsid w:val="003C68A4"/>
    <w:rsid w:val="003D1FE4"/>
    <w:rsid w:val="003E1946"/>
    <w:rsid w:val="00422740"/>
    <w:rsid w:val="00472D7C"/>
    <w:rsid w:val="00474D9A"/>
    <w:rsid w:val="004805FF"/>
    <w:rsid w:val="00592C5E"/>
    <w:rsid w:val="0066460E"/>
    <w:rsid w:val="00704941"/>
    <w:rsid w:val="007240D2"/>
    <w:rsid w:val="00736C28"/>
    <w:rsid w:val="007A7B42"/>
    <w:rsid w:val="0081251F"/>
    <w:rsid w:val="008F30B4"/>
    <w:rsid w:val="009649DF"/>
    <w:rsid w:val="009B4CAA"/>
    <w:rsid w:val="00A078F7"/>
    <w:rsid w:val="00A07CAA"/>
    <w:rsid w:val="00A554E8"/>
    <w:rsid w:val="00A56E23"/>
    <w:rsid w:val="00AE5141"/>
    <w:rsid w:val="00B20328"/>
    <w:rsid w:val="00B93502"/>
    <w:rsid w:val="00C4091D"/>
    <w:rsid w:val="00D247C9"/>
    <w:rsid w:val="00D414F1"/>
    <w:rsid w:val="00D70612"/>
    <w:rsid w:val="00DD51D9"/>
    <w:rsid w:val="00DF6D02"/>
    <w:rsid w:val="00E312C7"/>
    <w:rsid w:val="00E573A7"/>
    <w:rsid w:val="00E90A8F"/>
    <w:rsid w:val="00EB5654"/>
    <w:rsid w:val="00EF3320"/>
    <w:rsid w:val="00F04212"/>
    <w:rsid w:val="00F7490D"/>
    <w:rsid w:val="00F92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D768"/>
  <w15:docId w15:val="{A9431FD0-6E1D-43DD-8DDE-CADBBEAE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54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4E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54E8"/>
  </w:style>
  <w:style w:type="character" w:customStyle="1" w:styleId="10">
    <w:name w:val="Заголовок 1 Знак"/>
    <w:basedOn w:val="a0"/>
    <w:link w:val="1"/>
    <w:uiPriority w:val="9"/>
    <w:rsid w:val="00A554E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2019-02-01T10:41:00Z</cp:lastPrinted>
  <dcterms:created xsi:type="dcterms:W3CDTF">2023-11-24T09:58:00Z</dcterms:created>
  <dcterms:modified xsi:type="dcterms:W3CDTF">2024-06-11T04:24:00Z</dcterms:modified>
</cp:coreProperties>
</file>