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68" w:rsidRDefault="00527568" w:rsidP="00527568">
      <w:pPr>
        <w:jc w:val="center"/>
      </w:pPr>
      <w:r>
        <w:t>Техническая спецификация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914"/>
        <w:gridCol w:w="1914"/>
        <w:gridCol w:w="1914"/>
        <w:gridCol w:w="4180"/>
      </w:tblGrid>
      <w:tr w:rsidR="00527568" w:rsidTr="0052756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568" w:rsidRDefault="00527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568" w:rsidRDefault="00527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товаров и работ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568" w:rsidRDefault="00527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568" w:rsidRDefault="00527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568" w:rsidRDefault="00527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(описание) товаров и работ</w:t>
            </w:r>
          </w:p>
        </w:tc>
      </w:tr>
      <w:tr w:rsidR="00527568" w:rsidTr="0052756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568" w:rsidRDefault="00527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568" w:rsidRDefault="00527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по проверке и обслуживанию манометра и лейбл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568" w:rsidRDefault="00527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568" w:rsidRDefault="00527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568" w:rsidRDefault="0052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 включают:</w:t>
            </w:r>
          </w:p>
          <w:p w:rsidR="00036E60" w:rsidRDefault="00527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проверка и обслуживание манометра - 4шт  и лейбл - 4шт</w:t>
            </w:r>
          </w:p>
          <w:p w:rsidR="00527568" w:rsidRDefault="00036E60" w:rsidP="00527568">
            <w:pPr>
              <w:rPr>
                <w:rFonts w:ascii="Times New Roman" w:hAnsi="Times New Roman" w:cs="Times New Roman"/>
              </w:rPr>
            </w:pPr>
            <w:r w:rsidRPr="00036E60">
              <w:rPr>
                <w:rFonts w:ascii="Times New Roman" w:hAnsi="Times New Roman" w:cs="Times New Roman"/>
              </w:rPr>
              <w:t>проверка лейблов, манометров, термометров, резервуаров горизонтальных стальных РГС-5 и выдача паспортов (формуляров) средства измерений.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27568">
              <w:rPr>
                <w:rFonts w:ascii="Times New Roman" w:hAnsi="Times New Roman" w:cs="Times New Roman"/>
              </w:rPr>
              <w:t xml:space="preserve">Потенциальный поставщик должен забрать со склада заказчика все измерительные приборы заделать проверку и обратно привезти в склад заказчика. По дополнительной характеристике </w:t>
            </w:r>
            <w:r>
              <w:rPr>
                <w:rFonts w:ascii="Times New Roman" w:hAnsi="Times New Roman" w:cs="Times New Roman"/>
              </w:rPr>
              <w:t>согласоваться</w:t>
            </w:r>
            <w:r w:rsidR="00527568">
              <w:rPr>
                <w:rFonts w:ascii="Times New Roman" w:hAnsi="Times New Roman" w:cs="Times New Roman"/>
              </w:rPr>
              <w:t xml:space="preserve"> с заказчиком.</w:t>
            </w:r>
          </w:p>
        </w:tc>
      </w:tr>
    </w:tbl>
    <w:p w:rsidR="00527568" w:rsidRDefault="00527568" w:rsidP="00527568">
      <w:pPr>
        <w:jc w:val="center"/>
      </w:pPr>
    </w:p>
    <w:p w:rsidR="00527568" w:rsidRDefault="00527568" w:rsidP="00527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окончания работ в течение 15 календарных дней со дня подписания договора.</w:t>
      </w:r>
    </w:p>
    <w:p w:rsidR="00527568" w:rsidRDefault="00527568" w:rsidP="00527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поставки: г. </w:t>
      </w:r>
      <w:proofErr w:type="spellStart"/>
      <w:r>
        <w:rPr>
          <w:rFonts w:ascii="Times New Roman" w:hAnsi="Times New Roman" w:cs="Times New Roman"/>
        </w:rPr>
        <w:t>Кызылорда</w:t>
      </w:r>
      <w:proofErr w:type="spellEnd"/>
      <w:r>
        <w:rPr>
          <w:rFonts w:ascii="Times New Roman" w:hAnsi="Times New Roman" w:cs="Times New Roman"/>
        </w:rPr>
        <w:t xml:space="preserve"> улица </w:t>
      </w:r>
      <w:proofErr w:type="spellStart"/>
      <w:r>
        <w:rPr>
          <w:rFonts w:ascii="Times New Roman" w:hAnsi="Times New Roman" w:cs="Times New Roman"/>
        </w:rPr>
        <w:t>Аль-Фараби</w:t>
      </w:r>
      <w:proofErr w:type="spellEnd"/>
      <w:r>
        <w:rPr>
          <w:rFonts w:ascii="Times New Roman" w:hAnsi="Times New Roman" w:cs="Times New Roman"/>
        </w:rPr>
        <w:t xml:space="preserve"> № 224</w:t>
      </w:r>
    </w:p>
    <w:p w:rsidR="004C20C0" w:rsidRDefault="004C20C0"/>
    <w:sectPr w:rsidR="004C20C0" w:rsidSect="005275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>
    <w:useFELayout/>
  </w:compat>
  <w:rsids>
    <w:rsidRoot w:val="00527568"/>
    <w:rsid w:val="00036E60"/>
    <w:rsid w:val="004C20C0"/>
    <w:rsid w:val="00527568"/>
    <w:rsid w:val="00F6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2023-08-08T07:21:00Z</dcterms:created>
  <dcterms:modified xsi:type="dcterms:W3CDTF">2023-08-08T07:30:00Z</dcterms:modified>
</cp:coreProperties>
</file>