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6B6F9" w14:textId="73F7FD3D" w:rsidR="00C8201A" w:rsidRPr="00C8201A" w:rsidRDefault="00C8201A" w:rsidP="00C8201A">
      <w:pPr>
        <w:jc w:val="right"/>
        <w:rPr>
          <w:rFonts w:ascii="Times New Roman" w:eastAsia="Calibri" w:hAnsi="Times New Roman" w:cs="Times New Roman"/>
          <w:i/>
          <w:sz w:val="24"/>
          <w:szCs w:val="24"/>
          <w:lang w:val="kk-KZ"/>
        </w:rPr>
      </w:pPr>
      <w:r w:rsidRPr="00C8201A">
        <w:rPr>
          <w:rFonts w:ascii="Times New Roman" w:eastAsia="Calibri" w:hAnsi="Times New Roman" w:cs="Times New Roman"/>
          <w:i/>
          <w:sz w:val="24"/>
          <w:szCs w:val="24"/>
          <w:lang w:val="kk-KZ"/>
        </w:rPr>
        <w:t>2</w:t>
      </w:r>
      <w:r w:rsidR="00AA3F7D">
        <w:rPr>
          <w:rFonts w:ascii="Times New Roman" w:eastAsia="Calibri" w:hAnsi="Times New Roman" w:cs="Times New Roman"/>
          <w:i/>
          <w:sz w:val="24"/>
          <w:szCs w:val="24"/>
          <w:lang w:val="kk-KZ"/>
        </w:rPr>
        <w:t>-ші</w:t>
      </w:r>
      <w:r w:rsidRPr="00C8201A">
        <w:rPr>
          <w:rFonts w:ascii="Times New Roman" w:eastAsia="Calibri" w:hAnsi="Times New Roman" w:cs="Times New Roman"/>
          <w:i/>
          <w:sz w:val="24"/>
          <w:szCs w:val="24"/>
          <w:lang w:val="kk-KZ"/>
        </w:rPr>
        <w:t xml:space="preserve"> қосымша</w:t>
      </w:r>
    </w:p>
    <w:p w14:paraId="7CC63902" w14:textId="5DC08625" w:rsidR="00C8201A" w:rsidRPr="007E0AFC" w:rsidRDefault="00761B56" w:rsidP="00C8201A">
      <w:pPr>
        <w:pStyle w:val="HTML"/>
        <w:jc w:val="center"/>
        <w:rPr>
          <w:rFonts w:ascii="Times New Roman" w:hAnsi="Times New Roman" w:cs="Times New Roman"/>
          <w:b/>
          <w:sz w:val="24"/>
          <w:szCs w:val="24"/>
          <w:lang w:val="kk-KZ"/>
        </w:rPr>
      </w:pPr>
      <w:r w:rsidRPr="00C8201A">
        <w:rPr>
          <w:rFonts w:ascii="Times New Roman" w:hAnsi="Times New Roman" w:cs="Times New Roman"/>
          <w:b/>
          <w:sz w:val="24"/>
          <w:szCs w:val="24"/>
          <w:lang w:val="kk-KZ"/>
        </w:rPr>
        <w:t>ТЕХНИКАЛЫҚ СИПАТТАМА</w:t>
      </w:r>
    </w:p>
    <w:p w14:paraId="68102222" w14:textId="67028DE8" w:rsidR="007E0AFC" w:rsidRDefault="00FF30FA" w:rsidP="00FF30FA">
      <w:pPr>
        <w:spacing w:after="0" w:line="240" w:lineRule="auto"/>
        <w:jc w:val="center"/>
        <w:rPr>
          <w:rFonts w:ascii="Times New Roman" w:eastAsia="Calibri" w:hAnsi="Times New Roman" w:cs="Times New Roman"/>
          <w:i/>
          <w:lang w:val="kk-KZ"/>
        </w:rPr>
      </w:pPr>
      <w:r w:rsidRPr="00FF30FA">
        <w:rPr>
          <w:rFonts w:ascii="Times New Roman" w:eastAsia="Calibri" w:hAnsi="Times New Roman" w:cs="Times New Roman"/>
          <w:i/>
          <w:lang w:val="kk-KZ"/>
        </w:rPr>
        <w:t>Хаттар мен тапсырыстар үшін мөр басылған бланкілерді дайындау</w:t>
      </w:r>
    </w:p>
    <w:p w14:paraId="6CA9C943" w14:textId="77777777" w:rsidR="00C20411" w:rsidRPr="00C20411" w:rsidRDefault="00C20411" w:rsidP="00C20411">
      <w:pPr>
        <w:jc w:val="right"/>
        <w:rPr>
          <w:rFonts w:ascii="Times New Roman" w:eastAsia="Calibri" w:hAnsi="Times New Roman" w:cs="Times New Roman"/>
          <w:iCs/>
          <w:lang w:val="kk-KZ"/>
        </w:rPr>
      </w:pPr>
    </w:p>
    <w:p w14:paraId="489B098C" w14:textId="77777777" w:rsidR="00C20411" w:rsidRPr="00C20411" w:rsidRDefault="00C20411" w:rsidP="00C20411">
      <w:pPr>
        <w:pStyle w:val="a4"/>
        <w:rPr>
          <w:rFonts w:ascii="Times New Roman" w:hAnsi="Times New Roman" w:cs="Times New Roman"/>
          <w:lang w:val="kk-KZ"/>
        </w:rPr>
      </w:pPr>
      <w:r w:rsidRPr="00C20411">
        <w:rPr>
          <w:rFonts w:ascii="Times New Roman" w:hAnsi="Times New Roman" w:cs="Times New Roman"/>
          <w:lang w:val="kk-KZ"/>
        </w:rPr>
        <w:t>Фирмалық бланкілерді хаттарды, бұйрықтарды дайындау бойынша полиграфиялық қызметтер:</w:t>
      </w:r>
    </w:p>
    <w:p w14:paraId="7ECA2396" w14:textId="77777777" w:rsidR="00C20411" w:rsidRPr="00C20411" w:rsidRDefault="00C20411" w:rsidP="00C20411">
      <w:pPr>
        <w:pStyle w:val="a4"/>
        <w:rPr>
          <w:rFonts w:ascii="Times New Roman" w:hAnsi="Times New Roman" w:cs="Times New Roman"/>
          <w:lang w:val="kk-KZ"/>
        </w:rPr>
      </w:pPr>
      <w:r w:rsidRPr="00C20411">
        <w:rPr>
          <w:rFonts w:ascii="Times New Roman" w:hAnsi="Times New Roman" w:cs="Times New Roman"/>
          <w:lang w:val="kk-KZ"/>
        </w:rPr>
        <w:t>Фирмалық бланк "мемлекеттік және мемлекеттік емес ұйымдарда құжаттау, құжаттаманы басқару және электрондық құжат айналымы жүйелерін пайдалану қағидаларын бекіту туралы"Қазақстан Республикасы Мәдениет және спорт министрінің 2023 жылғы 25 тамыздағы № 23 бұйрығына сәйкес дайындалады. (Құжатты қағаз тасығышта ресімдеу кезінде құжаттардың бланкілері пайдаланылады. Құжаттар бланкілеріндегі деректемелер осы Қағидаларға 1-қосымшаға сәйкес құжат деректемелерінің орналасу схемасына сәйкес белгілі бір ретпен орналастырылады. Қағаз жеткізгіштегі құжаттардың бланкілері және бланкілердің электрондық шаблондары деректемелердің құрамы, олардың орналасу тәртібі, қаріп гарнитуралары бойынша бірдей).</w:t>
      </w:r>
    </w:p>
    <w:p w14:paraId="2BC428A1" w14:textId="77777777" w:rsidR="00C20411" w:rsidRPr="00C20411" w:rsidRDefault="00C20411" w:rsidP="00C20411">
      <w:pPr>
        <w:pStyle w:val="a4"/>
        <w:rPr>
          <w:rFonts w:ascii="Times New Roman" w:hAnsi="Times New Roman" w:cs="Times New Roman"/>
          <w:lang w:val="kk-KZ"/>
        </w:rPr>
      </w:pPr>
      <w:r w:rsidRPr="00C20411">
        <w:rPr>
          <w:rFonts w:ascii="Times New Roman" w:hAnsi="Times New Roman" w:cs="Times New Roman"/>
          <w:lang w:val="kk-KZ"/>
        </w:rPr>
        <w:t xml:space="preserve">Фирмалық елтаңбалық бланкілерді дайындау Қазақстан Республикасының Мемлекеттік рәміздер туралы заңнамасына сәйкес, сондай-ақ ҚР СТ 989-2014 сәйкес жүзеге асырылады; </w:t>
      </w:r>
    </w:p>
    <w:p w14:paraId="1F577B23" w14:textId="77777777" w:rsidR="00C20411" w:rsidRPr="00C20411" w:rsidRDefault="00C20411" w:rsidP="00C20411">
      <w:pPr>
        <w:pStyle w:val="a4"/>
        <w:rPr>
          <w:rFonts w:ascii="Times New Roman" w:hAnsi="Times New Roman" w:cs="Times New Roman"/>
          <w:lang w:val="kk-KZ"/>
        </w:rPr>
      </w:pPr>
      <w:r w:rsidRPr="00C20411">
        <w:rPr>
          <w:rFonts w:ascii="Times New Roman" w:hAnsi="Times New Roman" w:cs="Times New Roman"/>
          <w:lang w:val="kk-KZ"/>
        </w:rPr>
        <w:t xml:space="preserve">Хаттар мен бұйрықтарға арналған бланкілерде мыналар болуы керек: </w:t>
      </w:r>
    </w:p>
    <w:p w14:paraId="7A1BAE99" w14:textId="77777777" w:rsidR="00C20411" w:rsidRPr="00C20411" w:rsidRDefault="00C20411" w:rsidP="00C20411">
      <w:pPr>
        <w:pStyle w:val="a4"/>
        <w:rPr>
          <w:rFonts w:ascii="Times New Roman" w:hAnsi="Times New Roman" w:cs="Times New Roman"/>
          <w:lang w:val="kk-KZ"/>
        </w:rPr>
      </w:pPr>
      <w:r w:rsidRPr="00C20411">
        <w:rPr>
          <w:rFonts w:ascii="Times New Roman" w:hAnsi="Times New Roman" w:cs="Times New Roman"/>
          <w:lang w:val="kk-KZ"/>
        </w:rPr>
        <w:t xml:space="preserve">           - Қазақстан Республикасы Мемлекеттік Елтаңбасының бейнесі (ортасында орналасуы, түсі мен мөлшері Қазақстан Республикасының Ұлттық стандартына сәйкес айқындалған, бұл ретте Елтаңбадағы "ҚАЗАҚСТАН" сөзі латын әріптерімен, яғни "QAZAQSTAN"әріптерімен жазылуы тиіс; </w:t>
      </w:r>
    </w:p>
    <w:p w14:paraId="13062F54" w14:textId="77777777" w:rsidR="00C20411" w:rsidRPr="00C20411" w:rsidRDefault="00C20411" w:rsidP="00C20411">
      <w:pPr>
        <w:pStyle w:val="a4"/>
        <w:rPr>
          <w:rFonts w:ascii="Times New Roman" w:hAnsi="Times New Roman" w:cs="Times New Roman"/>
          <w:lang w:val="kk-KZ"/>
        </w:rPr>
      </w:pPr>
      <w:r w:rsidRPr="00C20411">
        <w:rPr>
          <w:rFonts w:ascii="Times New Roman" w:hAnsi="Times New Roman" w:cs="Times New Roman"/>
          <w:lang w:val="kk-KZ"/>
        </w:rPr>
        <w:t xml:space="preserve">            - мемлекеттік және орыс тілдеріндегі мемлекеттік органның атауы (мемлекеттік Елтаңбаның сол және оң жағында).</w:t>
      </w:r>
    </w:p>
    <w:p w14:paraId="6F5253D9" w14:textId="77777777" w:rsidR="00C20411" w:rsidRPr="00C20411" w:rsidRDefault="00C20411" w:rsidP="00C20411">
      <w:pPr>
        <w:pStyle w:val="a4"/>
        <w:rPr>
          <w:rFonts w:ascii="Times New Roman" w:hAnsi="Times New Roman" w:cs="Times New Roman"/>
          <w:lang w:val="kk-KZ"/>
        </w:rPr>
      </w:pPr>
      <w:r w:rsidRPr="00C20411">
        <w:rPr>
          <w:rFonts w:ascii="Times New Roman" w:hAnsi="Times New Roman" w:cs="Times New Roman"/>
          <w:lang w:val="kk-KZ"/>
        </w:rPr>
        <w:t xml:space="preserve">           - елді мекеннің атауы мемлекеттік тілде, орыс тілінде </w:t>
      </w:r>
    </w:p>
    <w:p w14:paraId="44679DB9" w14:textId="77777777" w:rsidR="00C20411" w:rsidRPr="00C20411" w:rsidRDefault="00C20411" w:rsidP="00C20411">
      <w:pPr>
        <w:pStyle w:val="a4"/>
        <w:rPr>
          <w:rFonts w:ascii="Times New Roman" w:hAnsi="Times New Roman" w:cs="Times New Roman"/>
          <w:lang w:val="kk-KZ"/>
        </w:rPr>
      </w:pPr>
      <w:r w:rsidRPr="00C20411">
        <w:rPr>
          <w:rFonts w:ascii="Times New Roman" w:hAnsi="Times New Roman" w:cs="Times New Roman"/>
          <w:lang w:val="kk-KZ"/>
        </w:rPr>
        <w:t xml:space="preserve">           - Тапсырыс берушінің келісімі бойынша төменгі оң жақ бұрышта нөмірлеу.</w:t>
      </w:r>
    </w:p>
    <w:p w14:paraId="561A9FA4" w14:textId="77777777" w:rsidR="00C20411" w:rsidRPr="00C20411" w:rsidRDefault="00C20411" w:rsidP="00C20411">
      <w:pPr>
        <w:pStyle w:val="a4"/>
        <w:rPr>
          <w:rFonts w:ascii="Times New Roman" w:hAnsi="Times New Roman" w:cs="Times New Roman"/>
          <w:lang w:val="kk-KZ"/>
        </w:rPr>
      </w:pPr>
      <w:r w:rsidRPr="00C20411">
        <w:rPr>
          <w:rFonts w:ascii="Times New Roman" w:hAnsi="Times New Roman" w:cs="Times New Roman"/>
          <w:lang w:val="kk-KZ"/>
        </w:rPr>
        <w:t>Материалдың сапасы:</w:t>
      </w:r>
    </w:p>
    <w:p w14:paraId="566B43D3" w14:textId="77777777" w:rsidR="00C20411" w:rsidRPr="00C20411" w:rsidRDefault="00C20411" w:rsidP="00C20411">
      <w:pPr>
        <w:pStyle w:val="a4"/>
        <w:rPr>
          <w:rFonts w:ascii="Times New Roman" w:hAnsi="Times New Roman" w:cs="Times New Roman"/>
          <w:lang w:val="kk-KZ"/>
        </w:rPr>
      </w:pPr>
      <w:r w:rsidRPr="00C20411">
        <w:rPr>
          <w:rFonts w:ascii="Times New Roman" w:hAnsi="Times New Roman" w:cs="Times New Roman"/>
          <w:lang w:val="kk-KZ"/>
        </w:rPr>
        <w:t xml:space="preserve">* Қағаз түрі: күңгірт </w:t>
      </w:r>
    </w:p>
    <w:p w14:paraId="6C15C90C" w14:textId="77777777" w:rsidR="00C20411" w:rsidRPr="00C20411" w:rsidRDefault="00C20411" w:rsidP="00C20411">
      <w:pPr>
        <w:pStyle w:val="a4"/>
        <w:rPr>
          <w:rFonts w:ascii="Times New Roman" w:hAnsi="Times New Roman" w:cs="Times New Roman"/>
          <w:lang w:val="kk-KZ"/>
        </w:rPr>
      </w:pPr>
      <w:r w:rsidRPr="00C20411">
        <w:rPr>
          <w:rFonts w:ascii="Times New Roman" w:hAnsi="Times New Roman" w:cs="Times New Roman"/>
          <w:lang w:val="kk-KZ"/>
        </w:rPr>
        <w:t>* Парақ пішімі: A4,210 * 297 мм</w:t>
      </w:r>
    </w:p>
    <w:p w14:paraId="1ACEB192" w14:textId="77777777" w:rsidR="00C20411" w:rsidRPr="00C20411" w:rsidRDefault="00C20411" w:rsidP="00C20411">
      <w:pPr>
        <w:pStyle w:val="a4"/>
        <w:rPr>
          <w:rFonts w:ascii="Times New Roman" w:hAnsi="Times New Roman" w:cs="Times New Roman"/>
          <w:lang w:val="kk-KZ"/>
        </w:rPr>
      </w:pPr>
      <w:r w:rsidRPr="00C20411">
        <w:rPr>
          <w:rFonts w:ascii="Times New Roman" w:hAnsi="Times New Roman" w:cs="Times New Roman"/>
          <w:lang w:val="kk-KZ"/>
        </w:rPr>
        <w:t xml:space="preserve">* Қағаз класы: А+ </w:t>
      </w:r>
    </w:p>
    <w:p w14:paraId="067EEA36" w14:textId="77777777" w:rsidR="00C20411" w:rsidRPr="00C20411" w:rsidRDefault="00C20411" w:rsidP="00C20411">
      <w:pPr>
        <w:pStyle w:val="a4"/>
        <w:rPr>
          <w:rFonts w:ascii="Times New Roman" w:hAnsi="Times New Roman" w:cs="Times New Roman"/>
          <w:lang w:val="kk-KZ"/>
        </w:rPr>
      </w:pPr>
      <w:r w:rsidRPr="00C20411">
        <w:rPr>
          <w:rFonts w:ascii="Times New Roman" w:hAnsi="Times New Roman" w:cs="Times New Roman"/>
          <w:lang w:val="kk-KZ"/>
        </w:rPr>
        <w:t>* Қағаздың тығыздығы: 82 г/шаршы метр</w:t>
      </w:r>
    </w:p>
    <w:p w14:paraId="4DEBC79F" w14:textId="77777777" w:rsidR="00C20411" w:rsidRPr="00C20411" w:rsidRDefault="00C20411" w:rsidP="00C20411">
      <w:pPr>
        <w:pStyle w:val="a4"/>
        <w:rPr>
          <w:rFonts w:ascii="Times New Roman" w:hAnsi="Times New Roman" w:cs="Times New Roman"/>
          <w:lang w:val="kk-KZ"/>
        </w:rPr>
      </w:pPr>
      <w:r w:rsidRPr="00C20411">
        <w:rPr>
          <w:rFonts w:ascii="Times New Roman" w:hAnsi="Times New Roman" w:cs="Times New Roman"/>
          <w:lang w:val="kk-KZ"/>
        </w:rPr>
        <w:t>* Ақтық: 168%</w:t>
      </w:r>
    </w:p>
    <w:p w14:paraId="69560CD4" w14:textId="77777777" w:rsidR="00C20411" w:rsidRPr="00C20411" w:rsidRDefault="00C20411" w:rsidP="00C20411">
      <w:pPr>
        <w:pStyle w:val="a4"/>
        <w:rPr>
          <w:rFonts w:ascii="Times New Roman" w:hAnsi="Times New Roman" w:cs="Times New Roman"/>
          <w:lang w:val="kk-KZ"/>
        </w:rPr>
      </w:pPr>
      <w:r w:rsidRPr="00C20411">
        <w:rPr>
          <w:rFonts w:ascii="Times New Roman" w:hAnsi="Times New Roman" w:cs="Times New Roman"/>
          <w:lang w:val="kk-KZ"/>
        </w:rPr>
        <w:t>* Жарықтық: 112%</w:t>
      </w:r>
    </w:p>
    <w:p w14:paraId="25371AB3" w14:textId="77777777" w:rsidR="00C20411" w:rsidRPr="00C20411" w:rsidRDefault="00C20411" w:rsidP="00C20411">
      <w:pPr>
        <w:pStyle w:val="a4"/>
        <w:rPr>
          <w:rFonts w:ascii="Times New Roman" w:hAnsi="Times New Roman" w:cs="Times New Roman"/>
          <w:lang w:val="kk-KZ"/>
        </w:rPr>
      </w:pPr>
      <w:r w:rsidRPr="00C20411">
        <w:rPr>
          <w:rFonts w:ascii="Times New Roman" w:hAnsi="Times New Roman" w:cs="Times New Roman"/>
          <w:lang w:val="kk-KZ"/>
        </w:rPr>
        <w:t>* Қағаздың мөлдірлігі: 95%</w:t>
      </w:r>
    </w:p>
    <w:p w14:paraId="4E081E44" w14:textId="77777777" w:rsidR="00C20411" w:rsidRPr="00C20411" w:rsidRDefault="00C20411" w:rsidP="00C20411">
      <w:pPr>
        <w:pStyle w:val="a4"/>
        <w:rPr>
          <w:rFonts w:ascii="Times New Roman" w:hAnsi="Times New Roman" w:cs="Times New Roman"/>
          <w:lang w:val="kk-KZ"/>
        </w:rPr>
      </w:pPr>
      <w:r w:rsidRPr="00C20411">
        <w:rPr>
          <w:rFonts w:ascii="Times New Roman" w:hAnsi="Times New Roman" w:cs="Times New Roman"/>
          <w:lang w:val="kk-KZ"/>
        </w:rPr>
        <w:t xml:space="preserve">* Қағаздың қалыңдығы: 112 мкм. </w:t>
      </w:r>
    </w:p>
    <w:p w14:paraId="287DFD5B" w14:textId="77777777" w:rsidR="00C20411" w:rsidRPr="00C20411" w:rsidRDefault="00C20411" w:rsidP="00C20411">
      <w:pPr>
        <w:pStyle w:val="a4"/>
        <w:rPr>
          <w:rFonts w:ascii="Times New Roman" w:hAnsi="Times New Roman" w:cs="Times New Roman"/>
          <w:lang w:val="kk-KZ"/>
        </w:rPr>
      </w:pPr>
      <w:r w:rsidRPr="00C20411">
        <w:rPr>
          <w:rFonts w:ascii="Times New Roman" w:hAnsi="Times New Roman" w:cs="Times New Roman"/>
          <w:lang w:val="kk-KZ"/>
        </w:rPr>
        <w:t xml:space="preserve">Өнім беруші өтінімді алған сәттен бастап 5 жұмыс күні ішінде бланкілердің макетін жасап, бекіту үшін Тапсырыс берушіге электрондық түрде жіберуге тиіс. Тапсырыс беруші тапсырыстардың макетін алған күннен бастап 5 жұмыс күні ішінде түзету үшін ескертулерді бекітуге не электрондық немесе қағаз түрінде беруге тиіс. Тапсырыс беруші тарапынан ескертулер болмаған жағдайда өнім беруші Тапсырысты дайындауды бастайды. </w:t>
      </w:r>
    </w:p>
    <w:p w14:paraId="046D600F" w14:textId="77777777" w:rsidR="00C20411" w:rsidRPr="00C20411" w:rsidRDefault="00C20411" w:rsidP="00C20411">
      <w:pPr>
        <w:pStyle w:val="a4"/>
        <w:rPr>
          <w:rFonts w:ascii="Times New Roman" w:hAnsi="Times New Roman" w:cs="Times New Roman"/>
          <w:lang w:val="kk-KZ"/>
        </w:rPr>
      </w:pPr>
      <w:r w:rsidRPr="00C20411">
        <w:rPr>
          <w:rFonts w:ascii="Times New Roman" w:hAnsi="Times New Roman" w:cs="Times New Roman"/>
          <w:lang w:val="kk-KZ"/>
        </w:rPr>
        <w:t xml:space="preserve">Тапсырыс беруші бланкілерді қабылдаған кезде ақаулар анықталған жағдайда, өнім беруші 3 жұмыс күні ішінде ақаулы бланкілерді ауыстыруға міндеттенеді.            </w:t>
      </w:r>
    </w:p>
    <w:p w14:paraId="730AC450" w14:textId="77777777" w:rsidR="00C20411" w:rsidRPr="00C20411" w:rsidRDefault="00C20411" w:rsidP="00C20411">
      <w:pPr>
        <w:pStyle w:val="a4"/>
        <w:rPr>
          <w:rFonts w:ascii="Times New Roman" w:hAnsi="Times New Roman" w:cs="Times New Roman"/>
          <w:lang w:val="kk-KZ"/>
        </w:rPr>
      </w:pPr>
      <w:r w:rsidRPr="00C20411">
        <w:rPr>
          <w:rFonts w:ascii="Times New Roman" w:hAnsi="Times New Roman" w:cs="Times New Roman"/>
          <w:lang w:val="kk-KZ"/>
        </w:rPr>
        <w:t>Өнім беруші келісу кезінде Тапсырыс беруші ұсынған түзетулерді уақтылы және сапалы енгізуге тиіс. Бұл ретте, жоғарыда көрсетілген үлгілерді дайындауға және беруге байланысты барлық шығындарды өнім беруші өз есебінен жүзеге асырады.</w:t>
      </w:r>
    </w:p>
    <w:p w14:paraId="7F1A18FC" w14:textId="77777777" w:rsidR="00C20411" w:rsidRPr="00C20411" w:rsidRDefault="00C20411" w:rsidP="00C20411">
      <w:pPr>
        <w:pStyle w:val="a4"/>
        <w:rPr>
          <w:rFonts w:ascii="Times New Roman" w:hAnsi="Times New Roman" w:cs="Times New Roman"/>
          <w:lang w:val="kk-KZ"/>
        </w:rPr>
      </w:pPr>
      <w:r w:rsidRPr="00C20411">
        <w:rPr>
          <w:rFonts w:ascii="Times New Roman" w:hAnsi="Times New Roman" w:cs="Times New Roman"/>
          <w:lang w:val="kk-KZ"/>
        </w:rPr>
        <w:t xml:space="preserve">Өтінімді алған сәттен бастап өнім беруші 15 (он бес) күнтізбелік күн ішінде өтінімге сәйкес қызметтер көрсетеді. </w:t>
      </w:r>
    </w:p>
    <w:p w14:paraId="3BDBDB4C" w14:textId="77777777" w:rsidR="00DE28A2" w:rsidRDefault="00DE28A2" w:rsidP="00C20411">
      <w:pPr>
        <w:pStyle w:val="a4"/>
        <w:rPr>
          <w:rFonts w:ascii="Times New Roman" w:hAnsi="Times New Roman" w:cs="Times New Roman"/>
          <w:b/>
          <w:lang w:val="kk-KZ"/>
        </w:rPr>
      </w:pPr>
    </w:p>
    <w:p w14:paraId="273D795A" w14:textId="3A0EC750" w:rsidR="00C20411" w:rsidRPr="00DE28A2" w:rsidRDefault="00DE28A2" w:rsidP="00C20411">
      <w:pPr>
        <w:pStyle w:val="a4"/>
        <w:rPr>
          <w:rFonts w:ascii="Times New Roman" w:hAnsi="Times New Roman" w:cs="Times New Roman"/>
          <w:b/>
          <w:lang w:val="kk-KZ"/>
        </w:rPr>
      </w:pPr>
      <w:r w:rsidRPr="00DE28A2">
        <w:rPr>
          <w:rFonts w:ascii="Times New Roman" w:hAnsi="Times New Roman" w:cs="Times New Roman"/>
          <w:b/>
          <w:lang w:val="kk-KZ"/>
        </w:rPr>
        <w:t xml:space="preserve">Жалпы </w:t>
      </w:r>
      <w:r w:rsidR="00E44B97">
        <w:rPr>
          <w:rFonts w:ascii="Times New Roman" w:hAnsi="Times New Roman" w:cs="Times New Roman"/>
          <w:b/>
          <w:lang w:val="kk-KZ"/>
        </w:rPr>
        <w:t>саны-</w:t>
      </w:r>
      <w:r w:rsidR="00C13180" w:rsidRPr="00C13180">
        <w:rPr>
          <w:rFonts w:ascii="Times New Roman" w:hAnsi="Times New Roman" w:cs="Times New Roman"/>
          <w:b/>
        </w:rPr>
        <w:t xml:space="preserve"> 1400 </w:t>
      </w:r>
      <w:r w:rsidR="00C20411" w:rsidRPr="00DE28A2">
        <w:rPr>
          <w:rFonts w:ascii="Times New Roman" w:hAnsi="Times New Roman" w:cs="Times New Roman"/>
          <w:b/>
          <w:lang w:val="kk-KZ"/>
        </w:rPr>
        <w:t>дана, оның ішінде:</w:t>
      </w:r>
    </w:p>
    <w:p w14:paraId="7C654AA2" w14:textId="6F6F63B4" w:rsidR="00C20411" w:rsidRPr="00DE28A2" w:rsidRDefault="00C20411" w:rsidP="00C20411">
      <w:pPr>
        <w:pStyle w:val="a4"/>
        <w:rPr>
          <w:rFonts w:ascii="Times New Roman" w:hAnsi="Times New Roman" w:cs="Times New Roman"/>
          <w:b/>
          <w:lang w:val="kk-KZ"/>
        </w:rPr>
      </w:pPr>
      <w:r w:rsidRPr="00DE28A2">
        <w:rPr>
          <w:rFonts w:ascii="Times New Roman" w:hAnsi="Times New Roman" w:cs="Times New Roman"/>
          <w:b/>
          <w:lang w:val="kk-KZ"/>
        </w:rPr>
        <w:t>- хаттардың фирмалық бланкілері-</w:t>
      </w:r>
      <w:r w:rsidR="00C13180" w:rsidRPr="00C13180">
        <w:rPr>
          <w:rFonts w:ascii="Times New Roman" w:hAnsi="Times New Roman" w:cs="Times New Roman"/>
          <w:b/>
          <w:lang w:val="kk-KZ"/>
        </w:rPr>
        <w:t>7</w:t>
      </w:r>
      <w:r w:rsidR="00E44B97">
        <w:rPr>
          <w:rFonts w:ascii="Times New Roman" w:hAnsi="Times New Roman" w:cs="Times New Roman"/>
          <w:b/>
          <w:lang w:val="kk-KZ"/>
        </w:rPr>
        <w:t>0</w:t>
      </w:r>
      <w:r w:rsidRPr="00DE28A2">
        <w:rPr>
          <w:rFonts w:ascii="Times New Roman" w:hAnsi="Times New Roman" w:cs="Times New Roman"/>
          <w:b/>
          <w:lang w:val="kk-KZ"/>
        </w:rPr>
        <w:t>0 дана;</w:t>
      </w:r>
    </w:p>
    <w:p w14:paraId="54ED19FE" w14:textId="1F50E0A3" w:rsidR="00C20411" w:rsidRPr="00DE28A2" w:rsidRDefault="00C20411" w:rsidP="00C20411">
      <w:pPr>
        <w:pStyle w:val="a4"/>
        <w:rPr>
          <w:rFonts w:ascii="Times New Roman" w:hAnsi="Times New Roman" w:cs="Times New Roman"/>
          <w:b/>
          <w:lang w:val="kk-KZ"/>
        </w:rPr>
      </w:pPr>
      <w:r w:rsidRPr="00DE28A2">
        <w:rPr>
          <w:rFonts w:ascii="Times New Roman" w:hAnsi="Times New Roman" w:cs="Times New Roman"/>
          <w:b/>
          <w:lang w:val="kk-KZ"/>
        </w:rPr>
        <w:t>- бұйрықтардың фирмалық бланкілері-</w:t>
      </w:r>
      <w:r w:rsidR="00C13180" w:rsidRPr="00C13180">
        <w:rPr>
          <w:rFonts w:ascii="Times New Roman" w:hAnsi="Times New Roman" w:cs="Times New Roman"/>
          <w:b/>
          <w:lang w:val="kk-KZ"/>
        </w:rPr>
        <w:t>7</w:t>
      </w:r>
      <w:r w:rsidR="00E44B97">
        <w:rPr>
          <w:rFonts w:ascii="Times New Roman" w:hAnsi="Times New Roman" w:cs="Times New Roman"/>
          <w:b/>
          <w:lang w:val="kk-KZ"/>
        </w:rPr>
        <w:t>0</w:t>
      </w:r>
      <w:r w:rsidRPr="00DE28A2">
        <w:rPr>
          <w:rFonts w:ascii="Times New Roman" w:hAnsi="Times New Roman" w:cs="Times New Roman"/>
          <w:b/>
          <w:lang w:val="kk-KZ"/>
        </w:rPr>
        <w:t>0 дана.</w:t>
      </w:r>
    </w:p>
    <w:p w14:paraId="4F925536" w14:textId="77777777" w:rsidR="00DE28A2" w:rsidRDefault="00DE28A2" w:rsidP="00C20411">
      <w:pPr>
        <w:pStyle w:val="a4"/>
        <w:rPr>
          <w:rFonts w:ascii="Times New Roman" w:hAnsi="Times New Roman" w:cs="Times New Roman"/>
          <w:lang w:val="kk-KZ"/>
        </w:rPr>
      </w:pPr>
    </w:p>
    <w:p w14:paraId="0B0DD3E7" w14:textId="428CFAD6" w:rsidR="00C20411" w:rsidRPr="00C20411" w:rsidRDefault="00C20411" w:rsidP="00C20411">
      <w:pPr>
        <w:pStyle w:val="a4"/>
        <w:rPr>
          <w:rFonts w:ascii="Times New Roman" w:hAnsi="Times New Roman" w:cs="Times New Roman"/>
          <w:lang w:val="kk-KZ"/>
        </w:rPr>
      </w:pPr>
      <w:r w:rsidRPr="00C20411">
        <w:rPr>
          <w:rFonts w:ascii="Times New Roman" w:hAnsi="Times New Roman" w:cs="Times New Roman"/>
          <w:lang w:val="kk-KZ"/>
        </w:rPr>
        <w:t>Қызметке ақы төлеу қызмет көрсетудің нақты көлемі үшін жүзеге асырылады. Жеткізуші тауарды қоймаға жеткізуге және тауарды жеткізгенге дейін оның зақымдану қаупін көтеруге міндетті. Тауар осы техникалық ерекшелікке қатаң сәйкес келуі тиіс. Бағаға қоймаға жеткізу және түсіру кіреді. Жеткізуші жеткізу кезінде Тапсырыс берушінің өкілімен жеткізу уақытын келісуге міндетті. Жеткізуші хаттардың, бұйрықтардың фирмалық бланкілерінің бірегей нөмірі мен эскизі бойынша ақпараттың құпиялылық режимін сақтауы тиіс.</w:t>
      </w:r>
    </w:p>
    <w:p w14:paraId="2C86FC71" w14:textId="77777777" w:rsidR="00C20411" w:rsidRPr="00C20411" w:rsidRDefault="00C20411" w:rsidP="00C20411">
      <w:pPr>
        <w:pStyle w:val="a4"/>
        <w:rPr>
          <w:rFonts w:ascii="Times New Roman" w:hAnsi="Times New Roman" w:cs="Times New Roman"/>
          <w:lang w:val="kk-KZ"/>
        </w:rPr>
      </w:pPr>
    </w:p>
    <w:p w14:paraId="5E92AE90" w14:textId="518F4561" w:rsidR="00875B2B" w:rsidRPr="00DE28A2" w:rsidRDefault="00C20411" w:rsidP="00C20411">
      <w:pPr>
        <w:pStyle w:val="a4"/>
        <w:rPr>
          <w:rFonts w:ascii="Times New Roman" w:hAnsi="Times New Roman" w:cs="Times New Roman"/>
          <w:b/>
          <w:lang w:val="kk-KZ"/>
        </w:rPr>
      </w:pPr>
      <w:r w:rsidRPr="00DE28A2">
        <w:rPr>
          <w:rFonts w:ascii="Times New Roman" w:hAnsi="Times New Roman" w:cs="Times New Roman"/>
          <w:b/>
          <w:lang w:val="kk-KZ"/>
        </w:rPr>
        <w:t>Тапсырыс берушімен толық келісілгеннен кейін ғана бланкілерді басып шығару!</w:t>
      </w:r>
    </w:p>
    <w:p w14:paraId="357FB7E3" w14:textId="77777777" w:rsidR="00DE28A2" w:rsidRPr="00C20411" w:rsidRDefault="00DE28A2" w:rsidP="00C20411">
      <w:pPr>
        <w:pStyle w:val="a4"/>
        <w:rPr>
          <w:rFonts w:ascii="Times New Roman" w:hAnsi="Times New Roman" w:cs="Times New Roman"/>
          <w:i/>
          <w:lang w:val="kk-KZ"/>
        </w:rPr>
      </w:pPr>
    </w:p>
    <w:p w14:paraId="71CB2F5A" w14:textId="77777777" w:rsidR="00875B2B" w:rsidRPr="00C20411" w:rsidRDefault="00875B2B" w:rsidP="00C20411">
      <w:pPr>
        <w:pStyle w:val="a4"/>
        <w:rPr>
          <w:rFonts w:ascii="Times New Roman" w:hAnsi="Times New Roman" w:cs="Times New Roman"/>
          <w:i/>
          <w:sz w:val="20"/>
          <w:szCs w:val="20"/>
          <w:lang w:val="kk-KZ"/>
        </w:rPr>
      </w:pPr>
    </w:p>
    <w:p w14:paraId="4D31FF25" w14:textId="77777777" w:rsidR="00875B2B" w:rsidRPr="00C20411" w:rsidRDefault="00875B2B" w:rsidP="00C20411">
      <w:pPr>
        <w:pStyle w:val="a4"/>
        <w:rPr>
          <w:rFonts w:ascii="Times New Roman" w:hAnsi="Times New Roman" w:cs="Times New Roman"/>
          <w:i/>
          <w:sz w:val="20"/>
          <w:szCs w:val="20"/>
          <w:lang w:val="kk-KZ"/>
        </w:rPr>
      </w:pPr>
    </w:p>
    <w:p w14:paraId="1E7B7880" w14:textId="77777777" w:rsidR="00146522" w:rsidRPr="00C20411" w:rsidRDefault="00146522" w:rsidP="00C20411">
      <w:pPr>
        <w:pStyle w:val="a4"/>
        <w:rPr>
          <w:rFonts w:ascii="Times New Roman" w:hAnsi="Times New Roman" w:cs="Times New Roman"/>
          <w:i/>
          <w:sz w:val="20"/>
          <w:szCs w:val="20"/>
          <w:lang w:val="kk-KZ"/>
        </w:rPr>
      </w:pPr>
    </w:p>
    <w:p w14:paraId="164CBDC7" w14:textId="7C0D218E" w:rsidR="00C8201A" w:rsidRPr="00FF30FA" w:rsidRDefault="00C8201A" w:rsidP="00C8201A">
      <w:pPr>
        <w:jc w:val="right"/>
        <w:rPr>
          <w:rFonts w:ascii="Times New Roman" w:eastAsia="Calibri" w:hAnsi="Times New Roman" w:cs="Times New Roman"/>
          <w:i/>
          <w:lang w:val="kk-KZ"/>
        </w:rPr>
      </w:pPr>
      <w:r w:rsidRPr="00FF30FA">
        <w:rPr>
          <w:rFonts w:ascii="Times New Roman" w:eastAsia="Calibri" w:hAnsi="Times New Roman" w:cs="Times New Roman"/>
          <w:i/>
          <w:lang w:val="kk-KZ"/>
        </w:rPr>
        <w:lastRenderedPageBreak/>
        <w:t xml:space="preserve">Приложение 2 </w:t>
      </w:r>
    </w:p>
    <w:tbl>
      <w:tblPr>
        <w:tblpPr w:leftFromText="180" w:rightFromText="180" w:vertAnchor="text" w:tblpX="284" w:tblpY="1"/>
        <w:tblOverlap w:val="never"/>
        <w:tblW w:w="10610" w:type="dxa"/>
        <w:tblLook w:val="04A0" w:firstRow="1" w:lastRow="0" w:firstColumn="1" w:lastColumn="0" w:noHBand="0" w:noVBand="1"/>
      </w:tblPr>
      <w:tblGrid>
        <w:gridCol w:w="10610"/>
      </w:tblGrid>
      <w:tr w:rsidR="006B6CEC" w:rsidRPr="00C20411" w14:paraId="185994E7" w14:textId="77777777" w:rsidTr="00F033B2">
        <w:trPr>
          <w:trHeight w:val="296"/>
        </w:trPr>
        <w:tc>
          <w:tcPr>
            <w:tcW w:w="10610" w:type="dxa"/>
            <w:tcBorders>
              <w:top w:val="nil"/>
              <w:left w:val="nil"/>
              <w:bottom w:val="nil"/>
              <w:right w:val="nil"/>
            </w:tcBorders>
            <w:shd w:val="clear" w:color="auto" w:fill="auto"/>
            <w:noWrap/>
            <w:vAlign w:val="center"/>
            <w:hideMark/>
          </w:tcPr>
          <w:p w14:paraId="19192AA6" w14:textId="05654F9F" w:rsidR="006B6CEC" w:rsidRPr="00C20411" w:rsidRDefault="00E174F7" w:rsidP="00BC25C8">
            <w:pPr>
              <w:spacing w:after="0" w:line="240" w:lineRule="auto"/>
              <w:jc w:val="center"/>
              <w:rPr>
                <w:rFonts w:ascii="Times New Roman" w:eastAsia="Times New Roman" w:hAnsi="Times New Roman" w:cs="Times New Roman"/>
                <w:b/>
                <w:color w:val="000000"/>
                <w:sz w:val="20"/>
                <w:szCs w:val="20"/>
                <w:lang w:eastAsia="ru-RU"/>
              </w:rPr>
            </w:pPr>
            <w:r w:rsidRPr="00C20411">
              <w:rPr>
                <w:rFonts w:ascii="Times New Roman" w:eastAsia="Times New Roman" w:hAnsi="Times New Roman" w:cs="Times New Roman"/>
                <w:b/>
                <w:color w:val="000000"/>
                <w:sz w:val="20"/>
                <w:szCs w:val="20"/>
                <w:lang w:eastAsia="ru-RU"/>
              </w:rPr>
              <w:t>ТЕХНИЧЕСКАЯ СПЕЦИФИКАЦИЯ</w:t>
            </w:r>
          </w:p>
          <w:p w14:paraId="7585F459" w14:textId="622D4C73" w:rsidR="006B6CEC" w:rsidRPr="00C20411" w:rsidRDefault="00C8201A" w:rsidP="00BC25C8">
            <w:pPr>
              <w:spacing w:after="0" w:line="240" w:lineRule="auto"/>
              <w:jc w:val="center"/>
              <w:rPr>
                <w:rFonts w:ascii="Times New Roman" w:eastAsia="Times New Roman" w:hAnsi="Times New Roman" w:cs="Times New Roman"/>
                <w:color w:val="000000"/>
                <w:sz w:val="20"/>
                <w:szCs w:val="20"/>
                <w:lang w:eastAsia="ru-RU"/>
              </w:rPr>
            </w:pPr>
            <w:r w:rsidRPr="00C20411">
              <w:rPr>
                <w:rFonts w:ascii="Times New Roman" w:eastAsia="Times New Roman" w:hAnsi="Times New Roman" w:cs="Times New Roman"/>
                <w:color w:val="000000"/>
                <w:sz w:val="20"/>
                <w:szCs w:val="20"/>
                <w:lang w:eastAsia="ru-RU"/>
              </w:rPr>
              <w:t xml:space="preserve">Изготовление </w:t>
            </w:r>
            <w:r w:rsidR="00E174F7" w:rsidRPr="00C20411">
              <w:rPr>
                <w:rFonts w:ascii="Times New Roman" w:eastAsia="Times New Roman" w:hAnsi="Times New Roman" w:cs="Times New Roman"/>
                <w:color w:val="000000"/>
                <w:sz w:val="20"/>
                <w:szCs w:val="20"/>
                <w:lang w:val="kk-KZ" w:eastAsia="ru-RU"/>
              </w:rPr>
              <w:t>гербовых</w:t>
            </w:r>
            <w:r w:rsidRPr="00C20411">
              <w:rPr>
                <w:rFonts w:ascii="Times New Roman" w:eastAsia="Times New Roman" w:hAnsi="Times New Roman" w:cs="Times New Roman"/>
                <w:color w:val="000000"/>
                <w:sz w:val="20"/>
                <w:szCs w:val="20"/>
                <w:lang w:eastAsia="ru-RU"/>
              </w:rPr>
              <w:t xml:space="preserve"> </w:t>
            </w:r>
            <w:r w:rsidR="00B25CAF" w:rsidRPr="00C20411">
              <w:rPr>
                <w:rFonts w:ascii="Times New Roman" w:eastAsia="Times New Roman" w:hAnsi="Times New Roman" w:cs="Times New Roman"/>
                <w:color w:val="000000"/>
                <w:sz w:val="20"/>
                <w:szCs w:val="20"/>
                <w:lang w:eastAsia="ru-RU"/>
              </w:rPr>
              <w:t xml:space="preserve">фирменных </w:t>
            </w:r>
            <w:r w:rsidRPr="00C20411">
              <w:rPr>
                <w:rFonts w:ascii="Times New Roman" w:eastAsia="Times New Roman" w:hAnsi="Times New Roman" w:cs="Times New Roman"/>
                <w:color w:val="000000"/>
                <w:sz w:val="20"/>
                <w:szCs w:val="20"/>
                <w:lang w:eastAsia="ru-RU"/>
              </w:rPr>
              <w:t>бланков для писем</w:t>
            </w:r>
            <w:r w:rsidR="00B25CAF" w:rsidRPr="00C20411">
              <w:rPr>
                <w:rFonts w:ascii="Times New Roman" w:eastAsia="Times New Roman" w:hAnsi="Times New Roman" w:cs="Times New Roman"/>
                <w:color w:val="000000"/>
                <w:sz w:val="20"/>
                <w:szCs w:val="20"/>
                <w:lang w:eastAsia="ru-RU"/>
              </w:rPr>
              <w:t xml:space="preserve"> и приказов</w:t>
            </w:r>
          </w:p>
          <w:p w14:paraId="41BD41E7" w14:textId="77777777" w:rsidR="00B25CAF" w:rsidRPr="00C20411" w:rsidRDefault="00B25CAF" w:rsidP="00BC25C8">
            <w:pPr>
              <w:spacing w:after="0" w:line="240" w:lineRule="auto"/>
              <w:jc w:val="center"/>
              <w:rPr>
                <w:rFonts w:ascii="Times New Roman" w:eastAsia="Times New Roman" w:hAnsi="Times New Roman" w:cs="Times New Roman"/>
                <w:color w:val="000000"/>
                <w:sz w:val="20"/>
                <w:szCs w:val="20"/>
                <w:lang w:eastAsia="ru-RU"/>
              </w:rPr>
            </w:pPr>
          </w:p>
          <w:p w14:paraId="5D7BDE94" w14:textId="77777777" w:rsidR="00B25CAF" w:rsidRPr="00C20411" w:rsidRDefault="00B25CAF" w:rsidP="00B25CAF">
            <w:pPr>
              <w:rPr>
                <w:sz w:val="20"/>
                <w:szCs w:val="20"/>
                <w:lang w:val="kk-KZ"/>
              </w:rPr>
            </w:pPr>
          </w:p>
          <w:p w14:paraId="7416AF1A" w14:textId="77777777" w:rsidR="00B25CAF" w:rsidRPr="00C20411" w:rsidRDefault="00B25CAF" w:rsidP="00B25CAF">
            <w:pPr>
              <w:pStyle w:val="a5"/>
              <w:tabs>
                <w:tab w:val="left" w:pos="1978"/>
              </w:tabs>
              <w:spacing w:after="0" w:line="240" w:lineRule="auto"/>
              <w:ind w:left="0" w:firstLine="675"/>
              <w:jc w:val="both"/>
              <w:rPr>
                <w:rFonts w:ascii="Times New Roman" w:hAnsi="Times New Roman"/>
                <w:sz w:val="20"/>
                <w:szCs w:val="20"/>
                <w:lang w:val="kk-KZ"/>
              </w:rPr>
            </w:pPr>
            <w:r w:rsidRPr="00C20411">
              <w:rPr>
                <w:rFonts w:ascii="Times New Roman" w:hAnsi="Times New Roman"/>
                <w:sz w:val="20"/>
                <w:szCs w:val="20"/>
              </w:rPr>
              <w:t>Услуги полиграфические по изготовлению фирменных бланков писем, приказов:</w:t>
            </w:r>
          </w:p>
          <w:p w14:paraId="25486265" w14:textId="77777777" w:rsidR="00B25CAF" w:rsidRPr="00C20411" w:rsidRDefault="00B25CAF" w:rsidP="00B25CAF">
            <w:pPr>
              <w:pStyle w:val="a5"/>
              <w:tabs>
                <w:tab w:val="left" w:pos="1978"/>
              </w:tabs>
              <w:spacing w:after="0" w:line="240" w:lineRule="auto"/>
              <w:ind w:left="0" w:firstLine="675"/>
              <w:jc w:val="both"/>
              <w:rPr>
                <w:rFonts w:ascii="Times New Roman" w:hAnsi="Times New Roman"/>
                <w:sz w:val="20"/>
                <w:szCs w:val="20"/>
                <w:lang w:val="kk-KZ"/>
              </w:rPr>
            </w:pPr>
            <w:r w:rsidRPr="00C20411">
              <w:rPr>
                <w:rFonts w:ascii="Times New Roman" w:hAnsi="Times New Roman"/>
                <w:sz w:val="20"/>
                <w:szCs w:val="20"/>
              </w:rPr>
              <w:t xml:space="preserve">Фирменный бланк изготавливается в соответствии с </w:t>
            </w:r>
            <w:r w:rsidRPr="00C20411">
              <w:rPr>
                <w:rFonts w:ascii="Times New Roman" w:hAnsi="Times New Roman"/>
                <w:sz w:val="20"/>
                <w:szCs w:val="20"/>
                <w:lang w:val="kk-KZ"/>
              </w:rPr>
              <w:t>п</w:t>
            </w:r>
            <w:proofErr w:type="spellStart"/>
            <w:r w:rsidRPr="00C20411">
              <w:rPr>
                <w:rFonts w:ascii="Times New Roman" w:hAnsi="Times New Roman"/>
                <w:sz w:val="20"/>
                <w:szCs w:val="20"/>
              </w:rPr>
              <w:t>риказ</w:t>
            </w:r>
            <w:proofErr w:type="spellEnd"/>
            <w:r w:rsidRPr="00C20411">
              <w:rPr>
                <w:rFonts w:ascii="Times New Roman" w:hAnsi="Times New Roman"/>
                <w:sz w:val="20"/>
                <w:szCs w:val="20"/>
                <w:lang w:val="kk-KZ"/>
              </w:rPr>
              <w:t>ом</w:t>
            </w:r>
            <w:r w:rsidRPr="00C20411">
              <w:rPr>
                <w:rFonts w:ascii="Times New Roman" w:hAnsi="Times New Roman"/>
                <w:sz w:val="20"/>
                <w:szCs w:val="20"/>
              </w:rPr>
              <w:t xml:space="preserve"> Министра культуры и спорта Республики Казахстан от 25 августа 2023 года № 23 «Об утверждении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w:t>
            </w:r>
            <w:r w:rsidRPr="00C20411">
              <w:rPr>
                <w:rFonts w:ascii="Courier New" w:hAnsi="Courier New" w:cs="Courier New"/>
                <w:color w:val="000000"/>
                <w:spacing w:val="2"/>
                <w:sz w:val="20"/>
                <w:szCs w:val="20"/>
                <w:shd w:val="clear" w:color="auto" w:fill="FFFFFF"/>
              </w:rPr>
              <w:t xml:space="preserve"> </w:t>
            </w:r>
            <w:r w:rsidRPr="00C20411">
              <w:rPr>
                <w:rFonts w:ascii="Times New Roman" w:hAnsi="Times New Roman"/>
                <w:color w:val="000000"/>
                <w:spacing w:val="2"/>
                <w:sz w:val="20"/>
                <w:szCs w:val="20"/>
                <w:shd w:val="clear" w:color="auto" w:fill="FFFFFF"/>
              </w:rPr>
              <w:t>(При оформлении документа на бумажном носителе используются бланки документов. Реквизиты на бланках документов располагаются в определенной последовательности в соответствии со схемой расположения реквизитов документа согласно приложению 1 к настоящим Правилам. Бланки документов на бумажном носителе и электронные шаблоны бланков идентичны по составу реквизитов, порядку их расположения, гарнитурам шрифта).</w:t>
            </w:r>
          </w:p>
          <w:p w14:paraId="64F39089" w14:textId="77777777" w:rsidR="00B25CAF" w:rsidRPr="00C20411" w:rsidRDefault="00B25CAF" w:rsidP="00B25CAF">
            <w:pPr>
              <w:pStyle w:val="a5"/>
              <w:tabs>
                <w:tab w:val="left" w:pos="1978"/>
              </w:tabs>
              <w:spacing w:after="0" w:line="240" w:lineRule="auto"/>
              <w:ind w:left="0" w:firstLine="675"/>
              <w:jc w:val="both"/>
              <w:rPr>
                <w:rFonts w:ascii="Times New Roman" w:hAnsi="Times New Roman"/>
                <w:sz w:val="20"/>
                <w:szCs w:val="20"/>
              </w:rPr>
            </w:pPr>
            <w:r w:rsidRPr="00C20411">
              <w:rPr>
                <w:rFonts w:ascii="Times New Roman" w:hAnsi="Times New Roman"/>
                <w:sz w:val="20"/>
                <w:szCs w:val="20"/>
              </w:rPr>
              <w:t>Изготовление фирменных гербовых бланков осуществляется в соответствии с законодательством Республики Казахстан о государственной символике, а также соответствовать СТ РК 989-2014;</w:t>
            </w:r>
            <w:r w:rsidRPr="00C20411">
              <w:rPr>
                <w:rFonts w:ascii="Times New Roman" w:hAnsi="Times New Roman"/>
                <w:sz w:val="20"/>
                <w:szCs w:val="20"/>
                <w:lang w:val="kk-KZ"/>
              </w:rPr>
              <w:t xml:space="preserve"> </w:t>
            </w:r>
          </w:p>
          <w:p w14:paraId="6EFCBB6C" w14:textId="77777777" w:rsidR="00B25CAF" w:rsidRPr="00C20411" w:rsidRDefault="00B25CAF" w:rsidP="00B25CAF">
            <w:pPr>
              <w:pStyle w:val="a4"/>
              <w:ind w:firstLine="708"/>
              <w:jc w:val="both"/>
              <w:rPr>
                <w:rFonts w:ascii="Times New Roman" w:hAnsi="Times New Roman" w:cs="Times New Roman"/>
                <w:sz w:val="20"/>
                <w:szCs w:val="20"/>
                <w:lang w:val="kk-KZ"/>
              </w:rPr>
            </w:pPr>
            <w:r w:rsidRPr="00C20411">
              <w:rPr>
                <w:rFonts w:ascii="Times New Roman" w:hAnsi="Times New Roman" w:cs="Times New Roman"/>
                <w:sz w:val="20"/>
                <w:szCs w:val="20"/>
              </w:rPr>
              <w:t>Ф</w:t>
            </w:r>
            <w:r w:rsidRPr="00C20411">
              <w:rPr>
                <w:rFonts w:ascii="Times New Roman" w:hAnsi="Times New Roman" w:cs="Times New Roman"/>
                <w:sz w:val="20"/>
                <w:szCs w:val="20"/>
                <w:lang w:val="kk-KZ"/>
              </w:rPr>
              <w:t xml:space="preserve">ирменные </w:t>
            </w:r>
            <w:r w:rsidRPr="00C20411">
              <w:rPr>
                <w:rFonts w:ascii="Times New Roman" w:hAnsi="Times New Roman" w:cs="Times New Roman"/>
                <w:sz w:val="20"/>
                <w:szCs w:val="20"/>
              </w:rPr>
              <w:t>бланки</w:t>
            </w:r>
            <w:r w:rsidRPr="00C20411">
              <w:rPr>
                <w:rFonts w:ascii="Times New Roman" w:hAnsi="Times New Roman" w:cs="Times New Roman"/>
                <w:sz w:val="20"/>
                <w:szCs w:val="20"/>
                <w:lang w:val="kk-KZ"/>
              </w:rPr>
              <w:t xml:space="preserve"> для писем</w:t>
            </w:r>
            <w:r w:rsidRPr="00C20411">
              <w:rPr>
                <w:rFonts w:ascii="Times New Roman" w:hAnsi="Times New Roman" w:cs="Times New Roman"/>
                <w:sz w:val="20"/>
                <w:szCs w:val="20"/>
              </w:rPr>
              <w:t xml:space="preserve"> </w:t>
            </w:r>
            <w:r w:rsidRPr="00C20411">
              <w:rPr>
                <w:rFonts w:ascii="Times New Roman" w:hAnsi="Times New Roman" w:cs="Times New Roman"/>
                <w:sz w:val="20"/>
                <w:szCs w:val="20"/>
                <w:lang w:val="kk-KZ"/>
              </w:rPr>
              <w:t>и приказов должны содержать следующее:</w:t>
            </w:r>
            <w:r w:rsidRPr="00C20411">
              <w:rPr>
                <w:rFonts w:ascii="Times New Roman" w:hAnsi="Times New Roman" w:cs="Times New Roman"/>
                <w:sz w:val="20"/>
                <w:szCs w:val="20"/>
              </w:rPr>
              <w:t xml:space="preserve"> </w:t>
            </w:r>
          </w:p>
          <w:p w14:paraId="70AF0E66" w14:textId="77777777" w:rsidR="00B25CAF" w:rsidRPr="00C20411" w:rsidRDefault="00B25CAF" w:rsidP="00B25CAF">
            <w:pPr>
              <w:pStyle w:val="a4"/>
              <w:tabs>
                <w:tab w:val="left" w:pos="851"/>
                <w:tab w:val="left" w:pos="993"/>
                <w:tab w:val="left" w:pos="1134"/>
              </w:tabs>
              <w:jc w:val="both"/>
              <w:rPr>
                <w:rFonts w:ascii="Times New Roman" w:hAnsi="Times New Roman" w:cs="Times New Roman"/>
                <w:sz w:val="20"/>
                <w:szCs w:val="20"/>
              </w:rPr>
            </w:pPr>
            <w:r w:rsidRPr="00C20411">
              <w:rPr>
                <w:rFonts w:ascii="Times New Roman" w:hAnsi="Times New Roman" w:cs="Times New Roman"/>
                <w:sz w:val="20"/>
                <w:szCs w:val="20"/>
                <w:lang w:val="kk-KZ"/>
              </w:rPr>
              <w:t xml:space="preserve">           - изображение</w:t>
            </w:r>
            <w:r w:rsidRPr="00C20411">
              <w:rPr>
                <w:rFonts w:ascii="Times New Roman" w:hAnsi="Times New Roman" w:cs="Times New Roman"/>
                <w:sz w:val="20"/>
                <w:szCs w:val="20"/>
              </w:rPr>
              <w:t xml:space="preserve"> Государственного Герба Республики Казахстан (</w:t>
            </w:r>
            <w:r w:rsidRPr="00C20411">
              <w:rPr>
                <w:rFonts w:ascii="Times New Roman" w:hAnsi="Times New Roman" w:cs="Times New Roman"/>
                <w:sz w:val="20"/>
                <w:szCs w:val="20"/>
                <w:lang w:val="kk-KZ"/>
              </w:rPr>
              <w:t>расположение по центру, цвет и размер определен в соответствии с Национальным стандартом Республики Казахстан, при этом слово «ҚАЗАҚСТАН» на гербе должно быть написано латинскими буквами, то есть «QAZAQSTAN»;</w:t>
            </w:r>
            <w:r w:rsidRPr="00C20411">
              <w:rPr>
                <w:rFonts w:ascii="Times New Roman" w:hAnsi="Times New Roman" w:cs="Times New Roman"/>
                <w:sz w:val="20"/>
                <w:szCs w:val="20"/>
              </w:rPr>
              <w:t xml:space="preserve"> </w:t>
            </w:r>
          </w:p>
          <w:p w14:paraId="06C85C1D" w14:textId="77777777" w:rsidR="00B25CAF" w:rsidRPr="00C20411" w:rsidRDefault="00B25CAF" w:rsidP="00B25CAF">
            <w:pPr>
              <w:pStyle w:val="a4"/>
              <w:jc w:val="both"/>
              <w:rPr>
                <w:rFonts w:ascii="Times New Roman" w:hAnsi="Times New Roman" w:cs="Times New Roman"/>
                <w:sz w:val="20"/>
                <w:szCs w:val="20"/>
                <w:lang w:val="kk-KZ"/>
              </w:rPr>
            </w:pPr>
            <w:r w:rsidRPr="00C20411">
              <w:rPr>
                <w:rFonts w:ascii="Times New Roman" w:hAnsi="Times New Roman" w:cs="Times New Roman"/>
                <w:sz w:val="20"/>
                <w:szCs w:val="20"/>
              </w:rPr>
              <w:t xml:space="preserve">            - </w:t>
            </w:r>
            <w:r w:rsidRPr="00C20411">
              <w:rPr>
                <w:rFonts w:ascii="Times New Roman" w:hAnsi="Times New Roman" w:cs="Times New Roman"/>
                <w:sz w:val="20"/>
                <w:szCs w:val="20"/>
                <w:lang w:val="kk-KZ"/>
              </w:rPr>
              <w:t>наименование государственного органа на государственном и русском языках (слева и справа от Государственного Герба).</w:t>
            </w:r>
          </w:p>
          <w:p w14:paraId="4F827E28" w14:textId="49B66867" w:rsidR="00B25CAF" w:rsidRPr="00C20411" w:rsidRDefault="00B25CAF" w:rsidP="00B25CAF">
            <w:pPr>
              <w:pStyle w:val="a4"/>
              <w:jc w:val="both"/>
              <w:rPr>
                <w:rFonts w:ascii="Times New Roman" w:hAnsi="Times New Roman" w:cs="Times New Roman"/>
                <w:sz w:val="20"/>
                <w:szCs w:val="20"/>
                <w:lang w:val="kk-KZ"/>
              </w:rPr>
            </w:pPr>
            <w:r w:rsidRPr="00C20411">
              <w:rPr>
                <w:rFonts w:ascii="Times New Roman" w:hAnsi="Times New Roman" w:cs="Times New Roman"/>
                <w:sz w:val="20"/>
                <w:szCs w:val="20"/>
                <w:lang w:val="kk-KZ"/>
              </w:rPr>
              <w:t xml:space="preserve">           - </w:t>
            </w:r>
            <w:r w:rsidRPr="00C20411">
              <w:rPr>
                <w:rFonts w:ascii="Times New Roman" w:hAnsi="Times New Roman" w:cs="Times New Roman"/>
                <w:sz w:val="20"/>
                <w:szCs w:val="20"/>
              </w:rPr>
              <w:t>наименование населенного пункта на государственном языке</w:t>
            </w:r>
            <w:r w:rsidRPr="00C20411">
              <w:rPr>
                <w:rFonts w:ascii="Times New Roman" w:hAnsi="Times New Roman" w:cs="Times New Roman"/>
                <w:sz w:val="20"/>
                <w:szCs w:val="20"/>
                <w:lang w:val="kk-KZ"/>
              </w:rPr>
              <w:t xml:space="preserve">, на русском языке </w:t>
            </w:r>
          </w:p>
          <w:p w14:paraId="5C2E9228" w14:textId="77777777" w:rsidR="00B25CAF" w:rsidRPr="00C20411" w:rsidRDefault="00B25CAF" w:rsidP="00B25CAF">
            <w:pPr>
              <w:pStyle w:val="a4"/>
              <w:jc w:val="both"/>
              <w:rPr>
                <w:rFonts w:ascii="Times New Roman" w:hAnsi="Times New Roman" w:cs="Times New Roman"/>
                <w:sz w:val="20"/>
                <w:szCs w:val="20"/>
                <w:lang w:val="kk-KZ"/>
              </w:rPr>
            </w:pPr>
            <w:r w:rsidRPr="00C20411">
              <w:rPr>
                <w:rFonts w:ascii="Times New Roman" w:hAnsi="Times New Roman" w:cs="Times New Roman"/>
                <w:sz w:val="20"/>
                <w:szCs w:val="20"/>
                <w:lang w:val="kk-KZ"/>
              </w:rPr>
              <w:t xml:space="preserve">           - </w:t>
            </w:r>
            <w:r w:rsidRPr="00C20411">
              <w:rPr>
                <w:rFonts w:ascii="Times New Roman" w:hAnsi="Times New Roman" w:cs="Times New Roman"/>
                <w:sz w:val="20"/>
                <w:szCs w:val="20"/>
              </w:rPr>
              <w:t>нумерацию</w:t>
            </w:r>
            <w:r w:rsidRPr="00C20411">
              <w:rPr>
                <w:rFonts w:ascii="Times New Roman" w:hAnsi="Times New Roman" w:cs="Times New Roman"/>
                <w:sz w:val="20"/>
                <w:szCs w:val="20"/>
                <w:lang w:val="kk-KZ"/>
              </w:rPr>
              <w:t xml:space="preserve"> в правом нижнем углу </w:t>
            </w:r>
            <w:r w:rsidRPr="00C20411">
              <w:rPr>
                <w:rFonts w:ascii="Times New Roman" w:hAnsi="Times New Roman" w:cs="Times New Roman"/>
                <w:sz w:val="20"/>
                <w:szCs w:val="20"/>
              </w:rPr>
              <w:t xml:space="preserve">по </w:t>
            </w:r>
            <w:r w:rsidRPr="00C20411">
              <w:rPr>
                <w:rFonts w:ascii="Times New Roman" w:hAnsi="Times New Roman" w:cs="Times New Roman"/>
                <w:sz w:val="20"/>
                <w:szCs w:val="20"/>
                <w:lang w:val="kk-KZ"/>
              </w:rPr>
              <w:t xml:space="preserve">согласованию с </w:t>
            </w:r>
            <w:r w:rsidRPr="00C20411">
              <w:rPr>
                <w:rFonts w:ascii="Times New Roman" w:hAnsi="Times New Roman" w:cs="Times New Roman"/>
                <w:sz w:val="20"/>
                <w:szCs w:val="20"/>
              </w:rPr>
              <w:t>Заказчиком.</w:t>
            </w:r>
          </w:p>
          <w:p w14:paraId="01A9E945" w14:textId="77777777" w:rsidR="00B25CAF" w:rsidRPr="00C20411" w:rsidRDefault="00B25CAF" w:rsidP="00B25CAF">
            <w:pPr>
              <w:pStyle w:val="a5"/>
              <w:tabs>
                <w:tab w:val="left" w:pos="1978"/>
              </w:tabs>
              <w:spacing w:after="0" w:line="240" w:lineRule="auto"/>
              <w:ind w:left="0" w:firstLine="675"/>
              <w:jc w:val="both"/>
              <w:rPr>
                <w:rFonts w:ascii="Times New Roman" w:hAnsi="Times New Roman"/>
                <w:sz w:val="20"/>
                <w:szCs w:val="20"/>
              </w:rPr>
            </w:pPr>
            <w:r w:rsidRPr="00C20411">
              <w:rPr>
                <w:rFonts w:ascii="Times New Roman" w:hAnsi="Times New Roman"/>
                <w:sz w:val="20"/>
                <w:szCs w:val="20"/>
              </w:rPr>
              <w:t>Качество материала:</w:t>
            </w:r>
          </w:p>
          <w:p w14:paraId="6E669C48" w14:textId="77777777" w:rsidR="00B25CAF" w:rsidRPr="00C20411" w:rsidRDefault="00B25CAF" w:rsidP="00B25CAF">
            <w:pPr>
              <w:pStyle w:val="a5"/>
              <w:tabs>
                <w:tab w:val="left" w:pos="750"/>
              </w:tabs>
              <w:spacing w:after="0" w:line="240" w:lineRule="auto"/>
              <w:ind w:left="0" w:firstLine="675"/>
              <w:jc w:val="both"/>
              <w:rPr>
                <w:rFonts w:ascii="Times New Roman" w:hAnsi="Times New Roman"/>
                <w:sz w:val="20"/>
                <w:szCs w:val="20"/>
              </w:rPr>
            </w:pPr>
            <w:r w:rsidRPr="00C20411">
              <w:rPr>
                <w:rFonts w:ascii="Times New Roman" w:hAnsi="Times New Roman"/>
                <w:sz w:val="20"/>
                <w:szCs w:val="20"/>
              </w:rPr>
              <w:t>•</w:t>
            </w:r>
            <w:r w:rsidRPr="00C20411">
              <w:rPr>
                <w:rFonts w:ascii="Times New Roman" w:hAnsi="Times New Roman"/>
                <w:sz w:val="20"/>
                <w:szCs w:val="20"/>
                <w:lang w:val="kk-KZ"/>
              </w:rPr>
              <w:t xml:space="preserve"> </w:t>
            </w:r>
            <w:r w:rsidRPr="00C20411">
              <w:rPr>
                <w:rFonts w:ascii="Times New Roman" w:hAnsi="Times New Roman"/>
                <w:sz w:val="20"/>
                <w:szCs w:val="20"/>
              </w:rPr>
              <w:t xml:space="preserve">Тип бумаги: матовая </w:t>
            </w:r>
          </w:p>
          <w:p w14:paraId="71867A67" w14:textId="77777777" w:rsidR="00B25CAF" w:rsidRPr="00C20411" w:rsidRDefault="00B25CAF" w:rsidP="00B25CAF">
            <w:pPr>
              <w:pStyle w:val="a5"/>
              <w:tabs>
                <w:tab w:val="left" w:pos="750"/>
              </w:tabs>
              <w:spacing w:after="0" w:line="240" w:lineRule="auto"/>
              <w:ind w:left="0" w:firstLine="675"/>
              <w:jc w:val="both"/>
              <w:rPr>
                <w:rFonts w:ascii="Times New Roman" w:hAnsi="Times New Roman"/>
                <w:sz w:val="20"/>
                <w:szCs w:val="20"/>
              </w:rPr>
            </w:pPr>
            <w:r w:rsidRPr="00C20411">
              <w:rPr>
                <w:rFonts w:ascii="Times New Roman" w:hAnsi="Times New Roman"/>
                <w:sz w:val="20"/>
                <w:szCs w:val="20"/>
              </w:rPr>
              <w:t>•</w:t>
            </w:r>
            <w:r w:rsidRPr="00C20411">
              <w:rPr>
                <w:rFonts w:ascii="Times New Roman" w:hAnsi="Times New Roman"/>
                <w:sz w:val="20"/>
                <w:szCs w:val="20"/>
                <w:lang w:val="kk-KZ"/>
              </w:rPr>
              <w:t xml:space="preserve"> </w:t>
            </w:r>
            <w:r w:rsidRPr="00C20411">
              <w:rPr>
                <w:rFonts w:ascii="Times New Roman" w:hAnsi="Times New Roman"/>
                <w:sz w:val="20"/>
                <w:szCs w:val="20"/>
              </w:rPr>
              <w:t>Формат листов: А4, 210*297 мм</w:t>
            </w:r>
          </w:p>
          <w:p w14:paraId="4F12BDB9" w14:textId="77777777" w:rsidR="00B25CAF" w:rsidRPr="00C20411" w:rsidRDefault="00B25CAF" w:rsidP="00B25CAF">
            <w:pPr>
              <w:pStyle w:val="a5"/>
              <w:tabs>
                <w:tab w:val="left" w:pos="750"/>
              </w:tabs>
              <w:spacing w:after="0" w:line="240" w:lineRule="auto"/>
              <w:ind w:left="0" w:firstLine="675"/>
              <w:jc w:val="both"/>
              <w:rPr>
                <w:rFonts w:ascii="Times New Roman" w:hAnsi="Times New Roman"/>
                <w:sz w:val="20"/>
                <w:szCs w:val="20"/>
              </w:rPr>
            </w:pPr>
            <w:r w:rsidRPr="00C20411">
              <w:rPr>
                <w:rFonts w:ascii="Times New Roman" w:hAnsi="Times New Roman"/>
                <w:sz w:val="20"/>
                <w:szCs w:val="20"/>
              </w:rPr>
              <w:t xml:space="preserve">• Класс бумаги: А+ </w:t>
            </w:r>
          </w:p>
          <w:p w14:paraId="1D05493C" w14:textId="77777777" w:rsidR="00B25CAF" w:rsidRPr="00C20411" w:rsidRDefault="00B25CAF" w:rsidP="00B25CAF">
            <w:pPr>
              <w:pStyle w:val="a5"/>
              <w:tabs>
                <w:tab w:val="left" w:pos="750"/>
              </w:tabs>
              <w:spacing w:after="0" w:line="240" w:lineRule="auto"/>
              <w:ind w:left="0" w:firstLine="675"/>
              <w:jc w:val="both"/>
              <w:rPr>
                <w:rFonts w:ascii="Times New Roman" w:hAnsi="Times New Roman"/>
                <w:sz w:val="20"/>
                <w:szCs w:val="20"/>
              </w:rPr>
            </w:pPr>
            <w:r w:rsidRPr="00C20411">
              <w:rPr>
                <w:rFonts w:ascii="Times New Roman" w:hAnsi="Times New Roman"/>
                <w:sz w:val="20"/>
                <w:szCs w:val="20"/>
              </w:rPr>
              <w:t>•</w:t>
            </w:r>
            <w:r w:rsidRPr="00C20411">
              <w:rPr>
                <w:rFonts w:ascii="Times New Roman" w:hAnsi="Times New Roman"/>
                <w:sz w:val="20"/>
                <w:szCs w:val="20"/>
                <w:lang w:val="kk-KZ"/>
              </w:rPr>
              <w:t xml:space="preserve"> </w:t>
            </w:r>
            <w:r w:rsidRPr="00C20411">
              <w:rPr>
                <w:rFonts w:ascii="Times New Roman" w:hAnsi="Times New Roman"/>
                <w:sz w:val="20"/>
                <w:szCs w:val="20"/>
              </w:rPr>
              <w:t>Плотность бумаги: 82 г/</w:t>
            </w:r>
            <w:proofErr w:type="spellStart"/>
            <w:r w:rsidRPr="00C20411">
              <w:rPr>
                <w:rFonts w:ascii="Times New Roman" w:hAnsi="Times New Roman"/>
                <w:sz w:val="20"/>
                <w:szCs w:val="20"/>
              </w:rPr>
              <w:t>кв</w:t>
            </w:r>
            <w:proofErr w:type="gramStart"/>
            <w:r w:rsidRPr="00C20411">
              <w:rPr>
                <w:rFonts w:ascii="Times New Roman" w:hAnsi="Times New Roman"/>
                <w:sz w:val="20"/>
                <w:szCs w:val="20"/>
              </w:rPr>
              <w:t>.м</w:t>
            </w:r>
            <w:proofErr w:type="spellEnd"/>
            <w:proofErr w:type="gramEnd"/>
          </w:p>
          <w:p w14:paraId="6ED75344" w14:textId="77777777" w:rsidR="00B25CAF" w:rsidRPr="00C20411" w:rsidRDefault="00B25CAF" w:rsidP="00B25CAF">
            <w:pPr>
              <w:pStyle w:val="a5"/>
              <w:tabs>
                <w:tab w:val="left" w:pos="750"/>
              </w:tabs>
              <w:spacing w:after="0" w:line="240" w:lineRule="auto"/>
              <w:ind w:left="0" w:firstLine="675"/>
              <w:jc w:val="both"/>
              <w:rPr>
                <w:rFonts w:ascii="Times New Roman" w:hAnsi="Times New Roman"/>
                <w:sz w:val="20"/>
                <w:szCs w:val="20"/>
              </w:rPr>
            </w:pPr>
            <w:r w:rsidRPr="00C20411">
              <w:rPr>
                <w:rFonts w:ascii="Times New Roman" w:hAnsi="Times New Roman"/>
                <w:sz w:val="20"/>
                <w:szCs w:val="20"/>
              </w:rPr>
              <w:t>•</w:t>
            </w:r>
            <w:r w:rsidRPr="00C20411">
              <w:rPr>
                <w:rFonts w:ascii="Times New Roman" w:hAnsi="Times New Roman"/>
                <w:sz w:val="20"/>
                <w:szCs w:val="20"/>
                <w:lang w:val="kk-KZ"/>
              </w:rPr>
              <w:t xml:space="preserve"> </w:t>
            </w:r>
            <w:r w:rsidRPr="00C20411">
              <w:rPr>
                <w:rFonts w:ascii="Times New Roman" w:hAnsi="Times New Roman"/>
                <w:sz w:val="20"/>
                <w:szCs w:val="20"/>
              </w:rPr>
              <w:t>Белизна:168%</w:t>
            </w:r>
          </w:p>
          <w:p w14:paraId="55A25B0D" w14:textId="77777777" w:rsidR="00B25CAF" w:rsidRPr="00C20411" w:rsidRDefault="00B25CAF" w:rsidP="00B25CAF">
            <w:pPr>
              <w:pStyle w:val="a5"/>
              <w:tabs>
                <w:tab w:val="left" w:pos="750"/>
              </w:tabs>
              <w:spacing w:after="0" w:line="240" w:lineRule="auto"/>
              <w:ind w:left="0" w:firstLine="675"/>
              <w:jc w:val="both"/>
              <w:rPr>
                <w:rFonts w:ascii="Times New Roman" w:hAnsi="Times New Roman"/>
                <w:sz w:val="20"/>
                <w:szCs w:val="20"/>
              </w:rPr>
            </w:pPr>
            <w:r w:rsidRPr="00C20411">
              <w:rPr>
                <w:rFonts w:ascii="Times New Roman" w:hAnsi="Times New Roman"/>
                <w:sz w:val="20"/>
                <w:szCs w:val="20"/>
              </w:rPr>
              <w:t>•</w:t>
            </w:r>
            <w:r w:rsidRPr="00C20411">
              <w:rPr>
                <w:rFonts w:ascii="Times New Roman" w:hAnsi="Times New Roman"/>
                <w:sz w:val="20"/>
                <w:szCs w:val="20"/>
                <w:lang w:val="kk-KZ"/>
              </w:rPr>
              <w:t xml:space="preserve"> </w:t>
            </w:r>
            <w:r w:rsidRPr="00C20411">
              <w:rPr>
                <w:rFonts w:ascii="Times New Roman" w:hAnsi="Times New Roman"/>
                <w:sz w:val="20"/>
                <w:szCs w:val="20"/>
              </w:rPr>
              <w:t>Яркость: 112%</w:t>
            </w:r>
          </w:p>
          <w:p w14:paraId="508BEB98" w14:textId="77777777" w:rsidR="00B25CAF" w:rsidRPr="00C20411" w:rsidRDefault="00B25CAF" w:rsidP="00B25CAF">
            <w:pPr>
              <w:pStyle w:val="a5"/>
              <w:tabs>
                <w:tab w:val="left" w:pos="750"/>
              </w:tabs>
              <w:spacing w:after="0" w:line="240" w:lineRule="auto"/>
              <w:ind w:left="0" w:firstLine="675"/>
              <w:jc w:val="both"/>
              <w:rPr>
                <w:rFonts w:ascii="Times New Roman" w:hAnsi="Times New Roman"/>
                <w:sz w:val="20"/>
                <w:szCs w:val="20"/>
              </w:rPr>
            </w:pPr>
            <w:r w:rsidRPr="00C20411">
              <w:rPr>
                <w:rFonts w:ascii="Times New Roman" w:hAnsi="Times New Roman"/>
                <w:sz w:val="20"/>
                <w:szCs w:val="20"/>
              </w:rPr>
              <w:t>•</w:t>
            </w:r>
            <w:r w:rsidRPr="00C20411">
              <w:rPr>
                <w:rFonts w:ascii="Times New Roman" w:hAnsi="Times New Roman"/>
                <w:sz w:val="20"/>
                <w:szCs w:val="20"/>
                <w:lang w:val="kk-KZ"/>
              </w:rPr>
              <w:t xml:space="preserve"> </w:t>
            </w:r>
            <w:r w:rsidRPr="00C20411">
              <w:rPr>
                <w:rFonts w:ascii="Times New Roman" w:hAnsi="Times New Roman"/>
                <w:sz w:val="20"/>
                <w:szCs w:val="20"/>
              </w:rPr>
              <w:t>Непрозрачность бумаги: 95%</w:t>
            </w:r>
          </w:p>
          <w:p w14:paraId="22DA1950" w14:textId="77777777" w:rsidR="00B25CAF" w:rsidRPr="00C20411" w:rsidRDefault="00B25CAF" w:rsidP="00B25CAF">
            <w:pPr>
              <w:pStyle w:val="a5"/>
              <w:tabs>
                <w:tab w:val="left" w:pos="1978"/>
              </w:tabs>
              <w:spacing w:after="0" w:line="240" w:lineRule="auto"/>
              <w:ind w:left="0" w:firstLine="675"/>
              <w:jc w:val="both"/>
              <w:rPr>
                <w:rFonts w:ascii="Times New Roman" w:hAnsi="Times New Roman"/>
                <w:sz w:val="20"/>
                <w:szCs w:val="20"/>
                <w:lang w:val="kk-KZ"/>
              </w:rPr>
            </w:pPr>
            <w:r w:rsidRPr="00C20411">
              <w:rPr>
                <w:rFonts w:ascii="Times New Roman" w:hAnsi="Times New Roman"/>
                <w:sz w:val="20"/>
                <w:szCs w:val="20"/>
              </w:rPr>
              <w:t xml:space="preserve">• Толщина бумаги: 112 мкм. </w:t>
            </w:r>
          </w:p>
          <w:p w14:paraId="2409C58A" w14:textId="77777777" w:rsidR="00B25CAF" w:rsidRPr="00C20411" w:rsidRDefault="00B25CAF" w:rsidP="00B25CAF">
            <w:pPr>
              <w:pStyle w:val="a4"/>
              <w:ind w:firstLine="708"/>
              <w:jc w:val="both"/>
              <w:rPr>
                <w:rFonts w:ascii="Times New Roman" w:hAnsi="Times New Roman" w:cs="Times New Roman"/>
                <w:sz w:val="20"/>
                <w:szCs w:val="20"/>
                <w:lang w:val="kk-KZ"/>
              </w:rPr>
            </w:pPr>
            <w:r w:rsidRPr="00C20411">
              <w:rPr>
                <w:rFonts w:ascii="Times New Roman" w:hAnsi="Times New Roman" w:cs="Times New Roman"/>
                <w:sz w:val="20"/>
                <w:szCs w:val="20"/>
              </w:rPr>
              <w:t xml:space="preserve">Поставщик, в течение </w:t>
            </w:r>
            <w:r w:rsidRPr="00C20411">
              <w:rPr>
                <w:rFonts w:ascii="Times New Roman" w:hAnsi="Times New Roman" w:cs="Times New Roman"/>
                <w:sz w:val="20"/>
                <w:szCs w:val="20"/>
                <w:lang w:val="kk-KZ"/>
              </w:rPr>
              <w:t>5</w:t>
            </w:r>
            <w:r w:rsidRPr="00C20411">
              <w:rPr>
                <w:rFonts w:ascii="Times New Roman" w:hAnsi="Times New Roman" w:cs="Times New Roman"/>
                <w:sz w:val="20"/>
                <w:szCs w:val="20"/>
              </w:rPr>
              <w:t xml:space="preserve"> рабочих дней с момента получения заявки должен изготовить макет бланков и направить в электронном виде Заказчику для утверждения. Заказчик в течение </w:t>
            </w:r>
            <w:r w:rsidRPr="00C20411">
              <w:rPr>
                <w:rFonts w:ascii="Times New Roman" w:hAnsi="Times New Roman" w:cs="Times New Roman"/>
                <w:sz w:val="20"/>
                <w:szCs w:val="20"/>
                <w:lang w:val="kk-KZ"/>
              </w:rPr>
              <w:t>5</w:t>
            </w:r>
            <w:r w:rsidRPr="00C20411">
              <w:rPr>
                <w:rFonts w:ascii="Times New Roman" w:hAnsi="Times New Roman" w:cs="Times New Roman"/>
                <w:sz w:val="20"/>
                <w:szCs w:val="20"/>
              </w:rPr>
              <w:t xml:space="preserve"> рабочих дней со дня получения макета заказов должен утвердить либо предоставить в электронном или бумажном виде замечания для исправления. В случае отсутствия замечаний со стороны Заказчика, Поставщик начинает изготовление заказа. </w:t>
            </w:r>
          </w:p>
          <w:p w14:paraId="25EC10CE" w14:textId="46190987" w:rsidR="00B25CAF" w:rsidRPr="00C20411" w:rsidRDefault="00B25CAF" w:rsidP="00B25CAF">
            <w:pPr>
              <w:pStyle w:val="a4"/>
              <w:ind w:firstLine="708"/>
              <w:jc w:val="both"/>
              <w:rPr>
                <w:rFonts w:ascii="Times New Roman" w:hAnsi="Times New Roman" w:cs="Times New Roman"/>
                <w:sz w:val="20"/>
                <w:szCs w:val="20"/>
              </w:rPr>
            </w:pPr>
            <w:r w:rsidRPr="00C20411">
              <w:rPr>
                <w:rFonts w:ascii="Times New Roman" w:hAnsi="Times New Roman" w:cs="Times New Roman"/>
                <w:sz w:val="20"/>
                <w:szCs w:val="20"/>
              </w:rPr>
              <w:t>В случае выявления дефектов при принятии бланков Заказчиком,</w:t>
            </w:r>
            <w:r w:rsidR="00146522" w:rsidRPr="00C20411">
              <w:rPr>
                <w:rFonts w:ascii="Times New Roman" w:hAnsi="Times New Roman" w:cs="Times New Roman"/>
                <w:sz w:val="20"/>
                <w:szCs w:val="20"/>
              </w:rPr>
              <w:t xml:space="preserve"> Поставщик обязуется в течение 3</w:t>
            </w:r>
            <w:r w:rsidRPr="00C20411">
              <w:rPr>
                <w:rFonts w:ascii="Times New Roman" w:hAnsi="Times New Roman" w:cs="Times New Roman"/>
                <w:sz w:val="20"/>
                <w:szCs w:val="20"/>
              </w:rPr>
              <w:t xml:space="preserve"> рабочих дней заменить дефектные бланки.            </w:t>
            </w:r>
          </w:p>
          <w:p w14:paraId="6C4D8839" w14:textId="77777777" w:rsidR="00B25CAF" w:rsidRPr="00C20411" w:rsidRDefault="00B25CAF" w:rsidP="00B25CAF">
            <w:pPr>
              <w:pStyle w:val="a5"/>
              <w:tabs>
                <w:tab w:val="left" w:pos="1978"/>
              </w:tabs>
              <w:spacing w:after="0" w:line="240" w:lineRule="auto"/>
              <w:ind w:left="0" w:firstLine="675"/>
              <w:jc w:val="both"/>
              <w:rPr>
                <w:rFonts w:ascii="Times New Roman" w:hAnsi="Times New Roman"/>
                <w:sz w:val="20"/>
                <w:szCs w:val="20"/>
                <w:lang w:val="kk-KZ"/>
              </w:rPr>
            </w:pPr>
            <w:r w:rsidRPr="00C20411">
              <w:rPr>
                <w:rFonts w:ascii="Times New Roman" w:hAnsi="Times New Roman"/>
                <w:sz w:val="20"/>
                <w:szCs w:val="20"/>
              </w:rPr>
              <w:t>Поставщик должен своевременно и качественно вносить корректировки, предъявленные Заказчиком при согласовании</w:t>
            </w:r>
            <w:r w:rsidRPr="00C20411">
              <w:rPr>
                <w:rFonts w:ascii="Times New Roman" w:hAnsi="Times New Roman"/>
                <w:sz w:val="20"/>
                <w:szCs w:val="20"/>
                <w:lang w:val="kk-KZ"/>
              </w:rPr>
              <w:t>.</w:t>
            </w:r>
            <w:r w:rsidRPr="00C20411">
              <w:rPr>
                <w:rFonts w:ascii="Times New Roman" w:hAnsi="Times New Roman"/>
                <w:color w:val="FF0000"/>
                <w:sz w:val="20"/>
                <w:szCs w:val="20"/>
                <w:lang w:val="kk-KZ"/>
              </w:rPr>
              <w:t xml:space="preserve"> </w:t>
            </w:r>
            <w:r w:rsidRPr="00C20411">
              <w:rPr>
                <w:rFonts w:ascii="Times New Roman" w:hAnsi="Times New Roman"/>
                <w:sz w:val="20"/>
                <w:szCs w:val="20"/>
                <w:lang w:val="kk-KZ"/>
              </w:rPr>
              <w:t>При этом, все затраты связанные с изготовлением и предоставлением вышеуказанных образцов поставщик осуществляет за свой счет.</w:t>
            </w:r>
          </w:p>
          <w:p w14:paraId="756FE74B" w14:textId="77777777" w:rsidR="00B25CAF" w:rsidRPr="00C20411" w:rsidRDefault="00B25CAF" w:rsidP="00B25CAF">
            <w:pPr>
              <w:pStyle w:val="a5"/>
              <w:tabs>
                <w:tab w:val="left" w:pos="1978"/>
              </w:tabs>
              <w:spacing w:after="0" w:line="240" w:lineRule="auto"/>
              <w:ind w:left="0" w:firstLine="675"/>
              <w:jc w:val="both"/>
              <w:rPr>
                <w:rFonts w:ascii="Times New Roman" w:hAnsi="Times New Roman"/>
                <w:sz w:val="20"/>
                <w:szCs w:val="20"/>
                <w:lang w:val="kk-KZ"/>
              </w:rPr>
            </w:pPr>
            <w:r w:rsidRPr="00C20411">
              <w:rPr>
                <w:rFonts w:ascii="Times New Roman" w:hAnsi="Times New Roman"/>
                <w:sz w:val="20"/>
                <w:szCs w:val="20"/>
                <w:lang w:val="kk-KZ"/>
              </w:rPr>
              <w:t>С момента получения заявки, Поставщик в течение 15</w:t>
            </w:r>
            <w:r w:rsidRPr="00C20411">
              <w:rPr>
                <w:rFonts w:ascii="Times New Roman" w:hAnsi="Times New Roman"/>
                <w:sz w:val="20"/>
                <w:szCs w:val="20"/>
              </w:rPr>
              <w:t xml:space="preserve"> (пят</w:t>
            </w:r>
            <w:r w:rsidRPr="00C20411">
              <w:rPr>
                <w:rFonts w:ascii="Times New Roman" w:hAnsi="Times New Roman"/>
                <w:sz w:val="20"/>
                <w:szCs w:val="20"/>
                <w:lang w:val="kk-KZ"/>
              </w:rPr>
              <w:t>надцати</w:t>
            </w:r>
            <w:r w:rsidRPr="00C20411">
              <w:rPr>
                <w:rFonts w:ascii="Times New Roman" w:hAnsi="Times New Roman"/>
                <w:sz w:val="20"/>
                <w:szCs w:val="20"/>
              </w:rPr>
              <w:t xml:space="preserve">) </w:t>
            </w:r>
            <w:r w:rsidRPr="00C20411">
              <w:rPr>
                <w:rFonts w:ascii="Times New Roman" w:hAnsi="Times New Roman"/>
                <w:sz w:val="20"/>
                <w:szCs w:val="20"/>
                <w:lang w:val="kk-KZ"/>
              </w:rPr>
              <w:t xml:space="preserve">календарных дней оказывает услуги согласно заявке. </w:t>
            </w:r>
          </w:p>
          <w:p w14:paraId="7C78D4E9" w14:textId="77777777" w:rsidR="00DE28A2" w:rsidRDefault="00DE28A2" w:rsidP="00B25CAF">
            <w:pPr>
              <w:spacing w:after="0" w:line="240" w:lineRule="auto"/>
              <w:ind w:firstLine="675"/>
              <w:jc w:val="both"/>
              <w:rPr>
                <w:rFonts w:ascii="Times New Roman" w:hAnsi="Times New Roman"/>
                <w:b/>
                <w:sz w:val="20"/>
                <w:szCs w:val="20"/>
                <w:lang w:val="kk-KZ"/>
              </w:rPr>
            </w:pPr>
          </w:p>
          <w:p w14:paraId="61091A5C" w14:textId="79C6463D" w:rsidR="00B25CAF" w:rsidRPr="00C20411" w:rsidRDefault="00B25CAF" w:rsidP="00B25CAF">
            <w:pPr>
              <w:spacing w:after="0" w:line="240" w:lineRule="auto"/>
              <w:ind w:firstLine="675"/>
              <w:jc w:val="both"/>
              <w:rPr>
                <w:rFonts w:ascii="Times New Roman" w:hAnsi="Times New Roman"/>
                <w:b/>
                <w:sz w:val="20"/>
                <w:szCs w:val="20"/>
              </w:rPr>
            </w:pPr>
            <w:r w:rsidRPr="00C20411">
              <w:rPr>
                <w:rFonts w:ascii="Times New Roman" w:hAnsi="Times New Roman"/>
                <w:b/>
                <w:sz w:val="20"/>
                <w:szCs w:val="20"/>
              </w:rPr>
              <w:t xml:space="preserve">Общее количество – </w:t>
            </w:r>
            <w:r w:rsidR="00C13180" w:rsidRPr="00C13180">
              <w:rPr>
                <w:rFonts w:ascii="Times New Roman" w:hAnsi="Times New Roman"/>
                <w:b/>
                <w:sz w:val="20"/>
                <w:szCs w:val="20"/>
              </w:rPr>
              <w:t xml:space="preserve">1400 </w:t>
            </w:r>
            <w:r w:rsidRPr="00C20411">
              <w:rPr>
                <w:rFonts w:ascii="Times New Roman" w:hAnsi="Times New Roman"/>
                <w:b/>
                <w:sz w:val="20"/>
                <w:szCs w:val="20"/>
              </w:rPr>
              <w:t>штук, в том числе:</w:t>
            </w:r>
          </w:p>
          <w:p w14:paraId="35452DD7" w14:textId="3066B661" w:rsidR="00B25CAF" w:rsidRPr="00C20411" w:rsidRDefault="00B25CAF" w:rsidP="00B25CAF">
            <w:pPr>
              <w:spacing w:after="0" w:line="240" w:lineRule="auto"/>
              <w:ind w:firstLine="675"/>
              <w:jc w:val="both"/>
              <w:rPr>
                <w:rFonts w:ascii="Times New Roman" w:hAnsi="Times New Roman"/>
                <w:b/>
                <w:sz w:val="20"/>
                <w:szCs w:val="20"/>
              </w:rPr>
            </w:pPr>
            <w:r w:rsidRPr="00C20411">
              <w:rPr>
                <w:rFonts w:ascii="Times New Roman" w:hAnsi="Times New Roman"/>
                <w:b/>
                <w:sz w:val="20"/>
                <w:szCs w:val="20"/>
              </w:rPr>
              <w:t>- фирменных бланков писем –</w:t>
            </w:r>
            <w:r w:rsidR="00146522" w:rsidRPr="00C20411">
              <w:rPr>
                <w:rFonts w:ascii="Times New Roman" w:hAnsi="Times New Roman"/>
                <w:b/>
                <w:sz w:val="20"/>
                <w:szCs w:val="20"/>
              </w:rPr>
              <w:t xml:space="preserve"> </w:t>
            </w:r>
            <w:r w:rsidR="00C13180">
              <w:rPr>
                <w:rFonts w:ascii="Times New Roman" w:hAnsi="Times New Roman"/>
                <w:b/>
                <w:sz w:val="20"/>
                <w:szCs w:val="20"/>
                <w:lang w:val="en-US"/>
              </w:rPr>
              <w:t>7</w:t>
            </w:r>
            <w:r w:rsidR="008A2B01">
              <w:rPr>
                <w:rFonts w:ascii="Times New Roman" w:hAnsi="Times New Roman"/>
                <w:b/>
                <w:sz w:val="20"/>
                <w:szCs w:val="20"/>
              </w:rPr>
              <w:t>00</w:t>
            </w:r>
            <w:r w:rsidRPr="00C20411">
              <w:rPr>
                <w:rFonts w:ascii="Times New Roman" w:hAnsi="Times New Roman"/>
                <w:b/>
                <w:sz w:val="20"/>
                <w:szCs w:val="20"/>
              </w:rPr>
              <w:t xml:space="preserve">  штук;</w:t>
            </w:r>
          </w:p>
          <w:p w14:paraId="39FC5298" w14:textId="4C4F4C68" w:rsidR="00B25CAF" w:rsidRPr="00C20411" w:rsidRDefault="00B25CAF" w:rsidP="00B25CAF">
            <w:pPr>
              <w:spacing w:after="0" w:line="240" w:lineRule="auto"/>
              <w:ind w:firstLine="675"/>
              <w:jc w:val="both"/>
              <w:rPr>
                <w:rFonts w:ascii="Times New Roman" w:hAnsi="Times New Roman"/>
                <w:b/>
                <w:sz w:val="20"/>
                <w:szCs w:val="20"/>
              </w:rPr>
            </w:pPr>
            <w:r w:rsidRPr="00C20411">
              <w:rPr>
                <w:rFonts w:ascii="Times New Roman" w:hAnsi="Times New Roman"/>
                <w:b/>
                <w:sz w:val="20"/>
                <w:szCs w:val="20"/>
              </w:rPr>
              <w:t>- фирменных бланков приказов –</w:t>
            </w:r>
            <w:r w:rsidR="00146522" w:rsidRPr="00C20411">
              <w:rPr>
                <w:rFonts w:ascii="Times New Roman" w:hAnsi="Times New Roman"/>
                <w:b/>
                <w:sz w:val="20"/>
                <w:szCs w:val="20"/>
              </w:rPr>
              <w:t xml:space="preserve"> </w:t>
            </w:r>
            <w:r w:rsidR="00C13180">
              <w:rPr>
                <w:rFonts w:ascii="Times New Roman" w:hAnsi="Times New Roman"/>
                <w:b/>
                <w:sz w:val="20"/>
                <w:szCs w:val="20"/>
                <w:lang w:val="en-US"/>
              </w:rPr>
              <w:t>7</w:t>
            </w:r>
            <w:bookmarkStart w:id="0" w:name="_GoBack"/>
            <w:bookmarkEnd w:id="0"/>
            <w:r w:rsidR="008A2B01">
              <w:rPr>
                <w:rFonts w:ascii="Times New Roman" w:hAnsi="Times New Roman"/>
                <w:b/>
                <w:sz w:val="20"/>
                <w:szCs w:val="20"/>
              </w:rPr>
              <w:t>00</w:t>
            </w:r>
            <w:r w:rsidRPr="00C20411">
              <w:rPr>
                <w:rFonts w:ascii="Times New Roman" w:hAnsi="Times New Roman"/>
                <w:b/>
                <w:sz w:val="20"/>
                <w:szCs w:val="20"/>
              </w:rPr>
              <w:t xml:space="preserve"> штук.</w:t>
            </w:r>
          </w:p>
          <w:p w14:paraId="1FF9619E" w14:textId="77777777" w:rsidR="00B25CAF" w:rsidRPr="00C20411" w:rsidRDefault="00B25CAF" w:rsidP="00B25CAF">
            <w:pPr>
              <w:pStyle w:val="a5"/>
              <w:tabs>
                <w:tab w:val="left" w:pos="1978"/>
              </w:tabs>
              <w:spacing w:after="0" w:line="240" w:lineRule="auto"/>
              <w:ind w:left="0" w:firstLine="675"/>
              <w:jc w:val="both"/>
              <w:rPr>
                <w:rFonts w:ascii="Times New Roman" w:hAnsi="Times New Roman"/>
                <w:sz w:val="20"/>
                <w:szCs w:val="20"/>
                <w:lang w:val="kk-KZ"/>
              </w:rPr>
            </w:pPr>
          </w:p>
          <w:p w14:paraId="3D22C06B" w14:textId="68EFB8D3" w:rsidR="00B25CAF" w:rsidRPr="00C20411" w:rsidRDefault="00B25CAF" w:rsidP="00B25CAF">
            <w:pPr>
              <w:pStyle w:val="a5"/>
              <w:tabs>
                <w:tab w:val="left" w:pos="1978"/>
              </w:tabs>
              <w:spacing w:after="0" w:line="240" w:lineRule="auto"/>
              <w:ind w:left="0" w:firstLine="675"/>
              <w:jc w:val="both"/>
              <w:rPr>
                <w:rFonts w:ascii="Times New Roman" w:hAnsi="Times New Roman"/>
                <w:sz w:val="20"/>
                <w:szCs w:val="20"/>
              </w:rPr>
            </w:pPr>
            <w:r w:rsidRPr="00C20411">
              <w:rPr>
                <w:rFonts w:ascii="Times New Roman" w:hAnsi="Times New Roman"/>
                <w:sz w:val="20"/>
                <w:szCs w:val="20"/>
                <w:lang w:val="kk-KZ"/>
              </w:rPr>
              <w:t xml:space="preserve">Оплата услуги осуществляется за фактический объем оказания  услуг. Поставщик обязан доставить товар до склада и нести все риски повреждения товара до момента его поставки. Товар должен строго соответствовать настоящей технической спецификации. В стоимость входит доставка и разгрузка на склад. Поставщик при поставке обязан согласовать с представителем Заказчика время поставки. </w:t>
            </w:r>
            <w:r w:rsidRPr="00C20411">
              <w:rPr>
                <w:rFonts w:ascii="Times New Roman" w:hAnsi="Times New Roman"/>
                <w:sz w:val="20"/>
                <w:szCs w:val="20"/>
              </w:rPr>
              <w:t xml:space="preserve">Поставщик должен соблюдать режим конфиденциальности информации по уникальному номеру </w:t>
            </w:r>
            <w:r w:rsidRPr="00C20411">
              <w:rPr>
                <w:rFonts w:ascii="Times New Roman" w:hAnsi="Times New Roman"/>
                <w:sz w:val="20"/>
                <w:szCs w:val="20"/>
                <w:lang w:val="kk-KZ"/>
              </w:rPr>
              <w:t xml:space="preserve">и эскизу </w:t>
            </w:r>
            <w:r w:rsidRPr="00C20411">
              <w:rPr>
                <w:rFonts w:ascii="Times New Roman" w:hAnsi="Times New Roman"/>
                <w:sz w:val="20"/>
                <w:szCs w:val="20"/>
              </w:rPr>
              <w:t>изготовленных фи</w:t>
            </w:r>
            <w:r w:rsidR="008D1DFD">
              <w:rPr>
                <w:rFonts w:ascii="Times New Roman" w:hAnsi="Times New Roman"/>
                <w:sz w:val="20"/>
                <w:szCs w:val="20"/>
              </w:rPr>
              <w:t>рменных бланков писем</w:t>
            </w:r>
            <w:r w:rsidR="00DE28A2">
              <w:rPr>
                <w:rFonts w:ascii="Times New Roman" w:hAnsi="Times New Roman"/>
                <w:sz w:val="20"/>
                <w:szCs w:val="20"/>
                <w:lang w:val="kk-KZ"/>
              </w:rPr>
              <w:t xml:space="preserve"> и</w:t>
            </w:r>
            <w:r w:rsidR="008D1DFD">
              <w:rPr>
                <w:rFonts w:ascii="Times New Roman" w:hAnsi="Times New Roman"/>
                <w:sz w:val="20"/>
                <w:szCs w:val="20"/>
              </w:rPr>
              <w:t xml:space="preserve"> приказов</w:t>
            </w:r>
            <w:r w:rsidR="00C20411" w:rsidRPr="00C20411">
              <w:rPr>
                <w:rFonts w:ascii="Times New Roman" w:hAnsi="Times New Roman"/>
                <w:sz w:val="20"/>
                <w:szCs w:val="20"/>
              </w:rPr>
              <w:t>.</w:t>
            </w:r>
          </w:p>
          <w:p w14:paraId="2EFBF691" w14:textId="77777777" w:rsidR="007A60D9" w:rsidRPr="00C20411" w:rsidRDefault="007A60D9" w:rsidP="00BC25C8">
            <w:pPr>
              <w:spacing w:after="0" w:line="240" w:lineRule="auto"/>
              <w:rPr>
                <w:rFonts w:ascii="Times New Roman" w:eastAsia="Times New Roman" w:hAnsi="Times New Roman" w:cs="Times New Roman"/>
                <w:color w:val="000000"/>
                <w:sz w:val="20"/>
                <w:szCs w:val="20"/>
                <w:lang w:val="kk-KZ" w:eastAsia="ru-RU"/>
              </w:rPr>
            </w:pPr>
          </w:p>
          <w:p w14:paraId="5B8D2A71" w14:textId="77777777" w:rsidR="003C603C" w:rsidRPr="00C20411" w:rsidRDefault="003C603C" w:rsidP="003C603C">
            <w:pPr>
              <w:spacing w:after="0" w:line="240" w:lineRule="auto"/>
              <w:jc w:val="center"/>
              <w:rPr>
                <w:rFonts w:ascii="Times New Roman" w:hAnsi="Times New Roman" w:cs="Times New Roman"/>
                <w:b/>
                <w:bCs/>
                <w:sz w:val="20"/>
                <w:szCs w:val="20"/>
                <w:u w:val="single"/>
              </w:rPr>
            </w:pPr>
            <w:r w:rsidRPr="00C20411">
              <w:rPr>
                <w:rFonts w:ascii="Times New Roman" w:hAnsi="Times New Roman" w:cs="Times New Roman"/>
                <w:b/>
                <w:bCs/>
                <w:sz w:val="20"/>
                <w:szCs w:val="20"/>
                <w:u w:val="single"/>
              </w:rPr>
              <w:t xml:space="preserve">Распечатка бланков только после полного согласования с </w:t>
            </w:r>
            <w:r w:rsidRPr="00C20411">
              <w:rPr>
                <w:rFonts w:ascii="Times New Roman" w:hAnsi="Times New Roman" w:cs="Times New Roman"/>
                <w:b/>
                <w:bCs/>
                <w:sz w:val="20"/>
                <w:szCs w:val="20"/>
                <w:u w:val="single"/>
                <w:lang w:val="kk-KZ"/>
              </w:rPr>
              <w:t>З</w:t>
            </w:r>
            <w:proofErr w:type="spellStart"/>
            <w:r w:rsidRPr="00C20411">
              <w:rPr>
                <w:rFonts w:ascii="Times New Roman" w:hAnsi="Times New Roman" w:cs="Times New Roman"/>
                <w:b/>
                <w:bCs/>
                <w:sz w:val="20"/>
                <w:szCs w:val="20"/>
                <w:u w:val="single"/>
              </w:rPr>
              <w:t>аказчиком</w:t>
            </w:r>
            <w:proofErr w:type="spellEnd"/>
            <w:r w:rsidRPr="00C20411">
              <w:rPr>
                <w:rFonts w:ascii="Times New Roman" w:hAnsi="Times New Roman" w:cs="Times New Roman"/>
                <w:b/>
                <w:bCs/>
                <w:sz w:val="20"/>
                <w:szCs w:val="20"/>
                <w:u w:val="single"/>
              </w:rPr>
              <w:t>!</w:t>
            </w:r>
          </w:p>
          <w:p w14:paraId="68AB8D53" w14:textId="77777777" w:rsidR="006B6CEC" w:rsidRPr="00C20411" w:rsidRDefault="006B6CEC" w:rsidP="00BC25C8">
            <w:pPr>
              <w:spacing w:after="0" w:line="240" w:lineRule="auto"/>
              <w:jc w:val="center"/>
              <w:rPr>
                <w:rFonts w:ascii="Times New Roman" w:eastAsia="Times New Roman" w:hAnsi="Times New Roman" w:cs="Times New Roman"/>
                <w:color w:val="000000"/>
                <w:sz w:val="20"/>
                <w:szCs w:val="20"/>
                <w:lang w:eastAsia="ru-RU"/>
              </w:rPr>
            </w:pPr>
          </w:p>
        </w:tc>
      </w:tr>
    </w:tbl>
    <w:p w14:paraId="4764F091" w14:textId="222DCD6C" w:rsidR="0036683B" w:rsidRPr="00C20411" w:rsidRDefault="0036683B" w:rsidP="00F033B2">
      <w:pPr>
        <w:spacing w:after="0" w:line="240" w:lineRule="auto"/>
        <w:rPr>
          <w:rFonts w:ascii="Times New Roman" w:hAnsi="Times New Roman" w:cs="Times New Roman"/>
          <w:b/>
          <w:bCs/>
          <w:sz w:val="20"/>
          <w:szCs w:val="20"/>
          <w:u w:val="single"/>
        </w:rPr>
      </w:pPr>
    </w:p>
    <w:sectPr w:rsidR="0036683B" w:rsidRPr="00C20411" w:rsidSect="00192C7B">
      <w:pgSz w:w="11906" w:h="16838"/>
      <w:pgMar w:top="567"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CEC"/>
    <w:rsid w:val="000569CF"/>
    <w:rsid w:val="000B53A2"/>
    <w:rsid w:val="000F1F28"/>
    <w:rsid w:val="00126BB3"/>
    <w:rsid w:val="00130847"/>
    <w:rsid w:val="00146522"/>
    <w:rsid w:val="0017605F"/>
    <w:rsid w:val="00192C7B"/>
    <w:rsid w:val="001C7217"/>
    <w:rsid w:val="001E6538"/>
    <w:rsid w:val="002239E8"/>
    <w:rsid w:val="002474A0"/>
    <w:rsid w:val="002647C3"/>
    <w:rsid w:val="00274700"/>
    <w:rsid w:val="002A7414"/>
    <w:rsid w:val="002E177C"/>
    <w:rsid w:val="002E4814"/>
    <w:rsid w:val="003343CC"/>
    <w:rsid w:val="00337B6B"/>
    <w:rsid w:val="00341E9C"/>
    <w:rsid w:val="0036683B"/>
    <w:rsid w:val="0038069E"/>
    <w:rsid w:val="003A3D71"/>
    <w:rsid w:val="003C603C"/>
    <w:rsid w:val="003E19AC"/>
    <w:rsid w:val="00422111"/>
    <w:rsid w:val="0046695E"/>
    <w:rsid w:val="004E14C5"/>
    <w:rsid w:val="005129E2"/>
    <w:rsid w:val="00570CD9"/>
    <w:rsid w:val="005D08E8"/>
    <w:rsid w:val="006432E1"/>
    <w:rsid w:val="006B6CEC"/>
    <w:rsid w:val="00761B56"/>
    <w:rsid w:val="00797D09"/>
    <w:rsid w:val="007A60D9"/>
    <w:rsid w:val="007B7587"/>
    <w:rsid w:val="007E0AFC"/>
    <w:rsid w:val="008074FD"/>
    <w:rsid w:val="00831B94"/>
    <w:rsid w:val="00875B2B"/>
    <w:rsid w:val="008A2B01"/>
    <w:rsid w:val="008D1DFD"/>
    <w:rsid w:val="008D549A"/>
    <w:rsid w:val="009C4A81"/>
    <w:rsid w:val="009E36E2"/>
    <w:rsid w:val="00A04505"/>
    <w:rsid w:val="00A06935"/>
    <w:rsid w:val="00A207A7"/>
    <w:rsid w:val="00A311D6"/>
    <w:rsid w:val="00A56023"/>
    <w:rsid w:val="00A94839"/>
    <w:rsid w:val="00AA3F7D"/>
    <w:rsid w:val="00AB1DE9"/>
    <w:rsid w:val="00AB6A09"/>
    <w:rsid w:val="00B25CAF"/>
    <w:rsid w:val="00BC25C8"/>
    <w:rsid w:val="00BF0C6F"/>
    <w:rsid w:val="00C13180"/>
    <w:rsid w:val="00C20411"/>
    <w:rsid w:val="00C77949"/>
    <w:rsid w:val="00C8201A"/>
    <w:rsid w:val="00DA7187"/>
    <w:rsid w:val="00DE28A2"/>
    <w:rsid w:val="00E174F7"/>
    <w:rsid w:val="00E44B97"/>
    <w:rsid w:val="00ED30E5"/>
    <w:rsid w:val="00F033B2"/>
    <w:rsid w:val="00F235A8"/>
    <w:rsid w:val="00F31EBB"/>
    <w:rsid w:val="00FF3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1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8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695E"/>
    <w:rPr>
      <w:color w:val="0000FF" w:themeColor="hyperlink"/>
      <w:u w:val="single"/>
    </w:rPr>
  </w:style>
  <w:style w:type="paragraph" w:styleId="HTML">
    <w:name w:val="HTML Preformatted"/>
    <w:basedOn w:val="a"/>
    <w:link w:val="HTML0"/>
    <w:uiPriority w:val="99"/>
    <w:unhideWhenUsed/>
    <w:rsid w:val="00C8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8201A"/>
    <w:rPr>
      <w:rFonts w:ascii="Courier New" w:eastAsia="Times New Roman" w:hAnsi="Courier New" w:cs="Courier New"/>
      <w:sz w:val="20"/>
      <w:szCs w:val="20"/>
      <w:lang w:eastAsia="ru-RU"/>
    </w:rPr>
  </w:style>
  <w:style w:type="paragraph" w:styleId="a4">
    <w:name w:val="No Spacing"/>
    <w:uiPriority w:val="1"/>
    <w:qFormat/>
    <w:rsid w:val="00B25CAF"/>
    <w:pPr>
      <w:spacing w:after="0" w:line="240" w:lineRule="auto"/>
    </w:pPr>
  </w:style>
  <w:style w:type="paragraph" w:styleId="a5">
    <w:name w:val="List Paragraph"/>
    <w:basedOn w:val="a"/>
    <w:uiPriority w:val="34"/>
    <w:qFormat/>
    <w:rsid w:val="00B25CAF"/>
    <w:pPr>
      <w:ind w:left="720"/>
      <w:contextualSpacing/>
    </w:pPr>
    <w:rPr>
      <w:rFonts w:ascii="Calibri" w:eastAsia="Times New Roman" w:hAnsi="Calibri" w:cs="Times New Roman"/>
      <w:lang w:eastAsia="ru-RU"/>
    </w:rPr>
  </w:style>
  <w:style w:type="character" w:customStyle="1" w:styleId="y2iqfc">
    <w:name w:val="y2iqfc"/>
    <w:basedOn w:val="a0"/>
    <w:rsid w:val="00875B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8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695E"/>
    <w:rPr>
      <w:color w:val="0000FF" w:themeColor="hyperlink"/>
      <w:u w:val="single"/>
    </w:rPr>
  </w:style>
  <w:style w:type="paragraph" w:styleId="HTML">
    <w:name w:val="HTML Preformatted"/>
    <w:basedOn w:val="a"/>
    <w:link w:val="HTML0"/>
    <w:uiPriority w:val="99"/>
    <w:unhideWhenUsed/>
    <w:rsid w:val="00C8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8201A"/>
    <w:rPr>
      <w:rFonts w:ascii="Courier New" w:eastAsia="Times New Roman" w:hAnsi="Courier New" w:cs="Courier New"/>
      <w:sz w:val="20"/>
      <w:szCs w:val="20"/>
      <w:lang w:eastAsia="ru-RU"/>
    </w:rPr>
  </w:style>
  <w:style w:type="paragraph" w:styleId="a4">
    <w:name w:val="No Spacing"/>
    <w:uiPriority w:val="1"/>
    <w:qFormat/>
    <w:rsid w:val="00B25CAF"/>
    <w:pPr>
      <w:spacing w:after="0" w:line="240" w:lineRule="auto"/>
    </w:pPr>
  </w:style>
  <w:style w:type="paragraph" w:styleId="a5">
    <w:name w:val="List Paragraph"/>
    <w:basedOn w:val="a"/>
    <w:uiPriority w:val="34"/>
    <w:qFormat/>
    <w:rsid w:val="00B25CAF"/>
    <w:pPr>
      <w:ind w:left="720"/>
      <w:contextualSpacing/>
    </w:pPr>
    <w:rPr>
      <w:rFonts w:ascii="Calibri" w:eastAsia="Times New Roman" w:hAnsi="Calibri" w:cs="Times New Roman"/>
      <w:lang w:eastAsia="ru-RU"/>
    </w:rPr>
  </w:style>
  <w:style w:type="character" w:customStyle="1" w:styleId="y2iqfc">
    <w:name w:val="y2iqfc"/>
    <w:basedOn w:val="a0"/>
    <w:rsid w:val="00875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14450">
      <w:bodyDiv w:val="1"/>
      <w:marLeft w:val="0"/>
      <w:marRight w:val="0"/>
      <w:marTop w:val="0"/>
      <w:marBottom w:val="0"/>
      <w:divBdr>
        <w:top w:val="none" w:sz="0" w:space="0" w:color="auto"/>
        <w:left w:val="none" w:sz="0" w:space="0" w:color="auto"/>
        <w:bottom w:val="none" w:sz="0" w:space="0" w:color="auto"/>
        <w:right w:val="none" w:sz="0" w:space="0" w:color="auto"/>
      </w:divBdr>
      <w:divsChild>
        <w:div w:id="341130393">
          <w:marLeft w:val="0"/>
          <w:marRight w:val="0"/>
          <w:marTop w:val="0"/>
          <w:marBottom w:val="0"/>
          <w:divBdr>
            <w:top w:val="none" w:sz="0" w:space="0" w:color="auto"/>
            <w:left w:val="none" w:sz="0" w:space="0" w:color="auto"/>
            <w:bottom w:val="none" w:sz="0" w:space="0" w:color="auto"/>
            <w:right w:val="none" w:sz="0" w:space="0" w:color="auto"/>
          </w:divBdr>
        </w:div>
      </w:divsChild>
    </w:div>
    <w:div w:id="865409621">
      <w:bodyDiv w:val="1"/>
      <w:marLeft w:val="0"/>
      <w:marRight w:val="0"/>
      <w:marTop w:val="0"/>
      <w:marBottom w:val="0"/>
      <w:divBdr>
        <w:top w:val="none" w:sz="0" w:space="0" w:color="auto"/>
        <w:left w:val="none" w:sz="0" w:space="0" w:color="auto"/>
        <w:bottom w:val="none" w:sz="0" w:space="0" w:color="auto"/>
        <w:right w:val="none" w:sz="0" w:space="0" w:color="auto"/>
      </w:divBdr>
    </w:div>
    <w:div w:id="1459571873">
      <w:bodyDiv w:val="1"/>
      <w:marLeft w:val="0"/>
      <w:marRight w:val="0"/>
      <w:marTop w:val="0"/>
      <w:marBottom w:val="0"/>
      <w:divBdr>
        <w:top w:val="none" w:sz="0" w:space="0" w:color="auto"/>
        <w:left w:val="none" w:sz="0" w:space="0" w:color="auto"/>
        <w:bottom w:val="none" w:sz="0" w:space="0" w:color="auto"/>
        <w:right w:val="none" w:sz="0" w:space="0" w:color="auto"/>
      </w:divBdr>
    </w:div>
    <w:div w:id="1518034247">
      <w:bodyDiv w:val="1"/>
      <w:marLeft w:val="0"/>
      <w:marRight w:val="0"/>
      <w:marTop w:val="0"/>
      <w:marBottom w:val="0"/>
      <w:divBdr>
        <w:top w:val="none" w:sz="0" w:space="0" w:color="auto"/>
        <w:left w:val="none" w:sz="0" w:space="0" w:color="auto"/>
        <w:bottom w:val="none" w:sz="0" w:space="0" w:color="auto"/>
        <w:right w:val="none" w:sz="0" w:space="0" w:color="auto"/>
      </w:divBdr>
    </w:div>
    <w:div w:id="1548027506">
      <w:bodyDiv w:val="1"/>
      <w:marLeft w:val="0"/>
      <w:marRight w:val="0"/>
      <w:marTop w:val="0"/>
      <w:marBottom w:val="0"/>
      <w:divBdr>
        <w:top w:val="none" w:sz="0" w:space="0" w:color="auto"/>
        <w:left w:val="none" w:sz="0" w:space="0" w:color="auto"/>
        <w:bottom w:val="none" w:sz="0" w:space="0" w:color="auto"/>
        <w:right w:val="none" w:sz="0" w:space="0" w:color="auto"/>
      </w:divBdr>
    </w:div>
    <w:div w:id="1866211097">
      <w:bodyDiv w:val="1"/>
      <w:marLeft w:val="0"/>
      <w:marRight w:val="0"/>
      <w:marTop w:val="0"/>
      <w:marBottom w:val="0"/>
      <w:divBdr>
        <w:top w:val="none" w:sz="0" w:space="0" w:color="auto"/>
        <w:left w:val="none" w:sz="0" w:space="0" w:color="auto"/>
        <w:bottom w:val="none" w:sz="0" w:space="0" w:color="auto"/>
        <w:right w:val="none" w:sz="0" w:space="0" w:color="auto"/>
      </w:divBdr>
    </w:div>
    <w:div w:id="1955363256">
      <w:bodyDiv w:val="1"/>
      <w:marLeft w:val="0"/>
      <w:marRight w:val="0"/>
      <w:marTop w:val="0"/>
      <w:marBottom w:val="0"/>
      <w:divBdr>
        <w:top w:val="none" w:sz="0" w:space="0" w:color="auto"/>
        <w:left w:val="none" w:sz="0" w:space="0" w:color="auto"/>
        <w:bottom w:val="none" w:sz="0" w:space="0" w:color="auto"/>
        <w:right w:val="none" w:sz="0" w:space="0" w:color="auto"/>
      </w:divBdr>
    </w:div>
    <w:div w:id="1995185227">
      <w:bodyDiv w:val="1"/>
      <w:marLeft w:val="0"/>
      <w:marRight w:val="0"/>
      <w:marTop w:val="0"/>
      <w:marBottom w:val="0"/>
      <w:divBdr>
        <w:top w:val="none" w:sz="0" w:space="0" w:color="auto"/>
        <w:left w:val="none" w:sz="0" w:space="0" w:color="auto"/>
        <w:bottom w:val="none" w:sz="0" w:space="0" w:color="auto"/>
        <w:right w:val="none" w:sz="0" w:space="0" w:color="auto"/>
      </w:divBdr>
    </w:div>
    <w:div w:id="2003507144">
      <w:bodyDiv w:val="1"/>
      <w:marLeft w:val="0"/>
      <w:marRight w:val="0"/>
      <w:marTop w:val="0"/>
      <w:marBottom w:val="0"/>
      <w:divBdr>
        <w:top w:val="none" w:sz="0" w:space="0" w:color="auto"/>
        <w:left w:val="none" w:sz="0" w:space="0" w:color="auto"/>
        <w:bottom w:val="none" w:sz="0" w:space="0" w:color="auto"/>
        <w:right w:val="none" w:sz="0" w:space="0" w:color="auto"/>
      </w:divBdr>
    </w:div>
    <w:div w:id="209970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1052</Words>
  <Characters>6002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cp:lastPrinted>2024-04-05T10:31:00Z</cp:lastPrinted>
  <dcterms:created xsi:type="dcterms:W3CDTF">2024-07-02T10:07:00Z</dcterms:created>
  <dcterms:modified xsi:type="dcterms:W3CDTF">2025-02-07T15:42:00Z</dcterms:modified>
</cp:coreProperties>
</file>