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2BDF1" w14:textId="77777777" w:rsidR="0005661E" w:rsidRPr="00A3251D" w:rsidRDefault="0005661E" w:rsidP="00416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F2DA3EA" w14:textId="77777777" w:rsidR="0005661E" w:rsidRPr="00A3251D" w:rsidRDefault="0005661E" w:rsidP="00416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4F607ED" w14:textId="77777777" w:rsidR="00416EAA" w:rsidRPr="00A3251D" w:rsidRDefault="00416EAA" w:rsidP="00416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Техническая спецификация</w:t>
      </w:r>
    </w:p>
    <w:p w14:paraId="6D9AC040" w14:textId="322355DA" w:rsidR="00416EAA" w:rsidRPr="00A3251D" w:rsidRDefault="00416EAA" w:rsidP="00416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 государственным закупкам услуг по </w:t>
      </w:r>
      <w:r w:rsidR="00BD746E" w:rsidRPr="00A3251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аренде автотранспорта</w:t>
      </w:r>
      <w:r w:rsidR="00AA46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 водителями</w:t>
      </w:r>
    </w:p>
    <w:p w14:paraId="64CE3715" w14:textId="77777777" w:rsidR="00BD746E" w:rsidRPr="00A3251D" w:rsidRDefault="00BD746E" w:rsidP="00BD74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562406C1" w14:textId="77777777" w:rsidR="00BD746E" w:rsidRPr="00A3251D" w:rsidRDefault="00BD746E" w:rsidP="00BD74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F240A0E" w14:textId="77777777" w:rsidR="00ED280E" w:rsidRPr="00ED280E" w:rsidRDefault="00ED280E" w:rsidP="00ED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условия аренды:</w:t>
      </w:r>
    </w:p>
    <w:p w14:paraId="71B5E901" w14:textId="77777777" w:rsidR="00AB270C" w:rsidRPr="00ED280E" w:rsidRDefault="00ED280E" w:rsidP="00AB27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27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Период аренды:</w:t>
      </w:r>
      <w:r w:rsidRPr="00AB2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270C"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B2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момента заключения договора </w:t>
      </w:r>
      <w:r w:rsidR="00AB270C"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31.12.2025г.</w:t>
      </w:r>
    </w:p>
    <w:p w14:paraId="4E5A4132" w14:textId="60171CBA" w:rsidR="00ED280E" w:rsidRPr="00AB270C" w:rsidRDefault="00ED280E" w:rsidP="0003098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27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Местоположение</w:t>
      </w:r>
      <w:r w:rsidR="00BE78F1" w:rsidRPr="00AB27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заказчика</w:t>
      </w:r>
      <w:r w:rsidRPr="00AB27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AB2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78F1" w:rsidRPr="00AB2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Алматы, пр. </w:t>
      </w:r>
      <w:proofErr w:type="spellStart"/>
      <w:r w:rsidR="00BE78F1" w:rsidRPr="00AB270C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Желтоксан</w:t>
      </w:r>
      <w:proofErr w:type="spellEnd"/>
      <w:r w:rsidR="00BE78F1" w:rsidRPr="00AB270C">
        <w:rPr>
          <w:rFonts w:ascii="Times New Roman" w:eastAsia="Times New Roman" w:hAnsi="Times New Roman" w:cs="Times New Roman"/>
          <w:sz w:val="26"/>
          <w:szCs w:val="26"/>
          <w:lang w:eastAsia="ru-RU"/>
        </w:rPr>
        <w:t>, 185</w:t>
      </w:r>
    </w:p>
    <w:p w14:paraId="77840B2E" w14:textId="77777777" w:rsidR="005A3E3E" w:rsidRPr="00A3251D" w:rsidRDefault="00ED280E" w:rsidP="00971B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Тип арендуемого транспорта:</w:t>
      </w:r>
      <w:r w:rsidR="005A3E3E"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Pr="00ED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инивэн </w:t>
      </w:r>
    </w:p>
    <w:p w14:paraId="1FADD2C2" w14:textId="05F06F2E" w:rsidR="00ED280E" w:rsidRDefault="00ED280E" w:rsidP="00971B2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Использование автомобиля:</w:t>
      </w:r>
      <w:r w:rsidR="005A3E3E"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5A3E3E" w:rsidRPr="00A325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Проведение выездных медиа мероприятий</w:t>
      </w:r>
      <w:r w:rsidR="005A3E3E"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D280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деловые п</w:t>
      </w:r>
      <w:r w:rsidR="002E2D52"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оездки, перевозка, установка, крепление </w:t>
      </w:r>
      <w:r w:rsidR="005A3E3E"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медиа оборудования</w:t>
      </w:r>
      <w:r w:rsidR="002E2D52"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автомобиле, интеграция аудиосистем</w:t>
      </w:r>
      <w:r w:rsidR="005A3E3E"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2E6E94" w14:textId="77777777" w:rsidR="00AB270C" w:rsidRDefault="00AB270C" w:rsidP="00AB27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946">
        <w:rPr>
          <w:rFonts w:ascii="Times New Roman" w:hAnsi="Times New Roman" w:cs="Times New Roman"/>
          <w:b/>
          <w:sz w:val="24"/>
          <w:szCs w:val="24"/>
          <w:lang w:val="kk-KZ"/>
        </w:rPr>
        <w:t>Трудовые ресурсы: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61F27">
        <w:rPr>
          <w:rFonts w:ascii="Times New Roman" w:hAnsi="Times New Roman" w:cs="Times New Roman"/>
          <w:sz w:val="24"/>
          <w:szCs w:val="24"/>
          <w:lang w:val="kk-KZ"/>
        </w:rPr>
        <w:t>обеспечить управление автомобилем профессиональным водителем, с соответсвующей категорией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не менее 3-х водителей. </w:t>
      </w:r>
    </w:p>
    <w:p w14:paraId="6A7B1771" w14:textId="77777777" w:rsidR="005A3E3E" w:rsidRPr="00ED280E" w:rsidRDefault="005A3E3E" w:rsidP="005A3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Технические характеристики арендуемого транспортного средства:</w:t>
      </w:r>
    </w:p>
    <w:tbl>
      <w:tblPr>
        <w:tblW w:w="106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7365"/>
      </w:tblGrid>
      <w:tr w:rsidR="002E2D52" w:rsidRPr="00A3251D" w14:paraId="6EF67FA4" w14:textId="77777777" w:rsidTr="00D55062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0F3F4862" w14:textId="77777777" w:rsidR="005A3E3E" w:rsidRPr="00ED280E" w:rsidRDefault="005A3E3E" w:rsidP="00A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09C89486" w14:textId="77777777" w:rsidR="005A3E3E" w:rsidRPr="00ED280E" w:rsidRDefault="005A3E3E" w:rsidP="00AC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Описание</w:t>
            </w:r>
          </w:p>
        </w:tc>
      </w:tr>
      <w:tr w:rsidR="002E2D52" w:rsidRPr="00A3251D" w14:paraId="5CAFC664" w14:textId="77777777" w:rsidTr="00D55062">
        <w:trPr>
          <w:tblCellSpacing w:w="15" w:type="dxa"/>
        </w:trPr>
        <w:tc>
          <w:tcPr>
            <w:tcW w:w="3216" w:type="dxa"/>
            <w:vAlign w:val="center"/>
          </w:tcPr>
          <w:p w14:paraId="018BA1CE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4CB0C9D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E2D52" w:rsidRPr="00A3251D" w14:paraId="28BBFF00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E5ACA16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Тип кузова</w:t>
            </w:r>
          </w:p>
        </w:tc>
        <w:tc>
          <w:tcPr>
            <w:tcW w:w="0" w:type="auto"/>
            <w:vAlign w:val="center"/>
            <w:hideMark/>
          </w:tcPr>
          <w:p w14:paraId="5C078D13" w14:textId="77777777" w:rsidR="005A3E3E" w:rsidRPr="00ED280E" w:rsidRDefault="005A3E3E" w:rsidP="005A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минивэн</w:t>
            </w:r>
          </w:p>
        </w:tc>
      </w:tr>
      <w:tr w:rsidR="002E2D52" w:rsidRPr="00A3251D" w14:paraId="773BCA6B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4F326875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Год выпуска</w:t>
            </w:r>
          </w:p>
        </w:tc>
        <w:tc>
          <w:tcPr>
            <w:tcW w:w="0" w:type="auto"/>
            <w:vAlign w:val="center"/>
            <w:hideMark/>
          </w:tcPr>
          <w:p w14:paraId="5BDE38F4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2024г</w:t>
            </w:r>
          </w:p>
        </w:tc>
      </w:tr>
      <w:tr w:rsidR="002E2D52" w:rsidRPr="00A3251D" w14:paraId="4742557F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4BD16CA6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Тип двигателя</w:t>
            </w:r>
          </w:p>
        </w:tc>
        <w:tc>
          <w:tcPr>
            <w:tcW w:w="0" w:type="auto"/>
            <w:vAlign w:val="center"/>
            <w:hideMark/>
          </w:tcPr>
          <w:p w14:paraId="3C41E6DC" w14:textId="77777777" w:rsidR="005A3E3E" w:rsidRPr="00ED280E" w:rsidRDefault="00EF3681" w:rsidP="005A3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2C4B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омбинированная силовая установка, включающая бензиновый двигатель и электродвигатель</w:t>
            </w:r>
          </w:p>
        </w:tc>
      </w:tr>
      <w:tr w:rsidR="002E2D52" w:rsidRPr="00A3251D" w14:paraId="632B86A1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6D6BF3A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Рабочий объем двигателя</w:t>
            </w:r>
          </w:p>
        </w:tc>
        <w:tc>
          <w:tcPr>
            <w:tcW w:w="0" w:type="auto"/>
            <w:vAlign w:val="center"/>
            <w:hideMark/>
          </w:tcPr>
          <w:p w14:paraId="077308F6" w14:textId="77777777" w:rsidR="005A3E3E" w:rsidRPr="00ED280E" w:rsidRDefault="00EF3681" w:rsidP="00EF3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1497см3</w:t>
            </w:r>
          </w:p>
        </w:tc>
      </w:tr>
      <w:tr w:rsidR="002E2D52" w:rsidRPr="00A3251D" w14:paraId="5550FD20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7D8B059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Мощность</w:t>
            </w:r>
          </w:p>
        </w:tc>
        <w:tc>
          <w:tcPr>
            <w:tcW w:w="0" w:type="auto"/>
            <w:vAlign w:val="center"/>
            <w:hideMark/>
          </w:tcPr>
          <w:p w14:paraId="6EF20259" w14:textId="77777777" w:rsidR="005A3E3E" w:rsidRPr="00ED280E" w:rsidRDefault="00EF3681" w:rsidP="00EF3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2C4B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уммарная мощность </w:t>
            </w: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</w:t>
            </w:r>
            <w:r w:rsidRPr="002C4B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51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429 </w:t>
            </w:r>
            <w:proofErr w:type="spellStart"/>
            <w:r w:rsidRPr="00A3251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л.с</w:t>
            </w:r>
            <w:proofErr w:type="spellEnd"/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  <w:r w:rsidRPr="002C4B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 </w:t>
            </w:r>
            <w:r w:rsidRPr="002C4B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315 кВт).</w:t>
            </w:r>
          </w:p>
        </w:tc>
      </w:tr>
      <w:tr w:rsidR="002E2D52" w:rsidRPr="00A3251D" w14:paraId="0C6371C3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F0BAAF0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Привод</w:t>
            </w:r>
          </w:p>
        </w:tc>
        <w:tc>
          <w:tcPr>
            <w:tcW w:w="0" w:type="auto"/>
            <w:vAlign w:val="center"/>
            <w:hideMark/>
          </w:tcPr>
          <w:p w14:paraId="1DA98BC3" w14:textId="77777777" w:rsidR="005A3E3E" w:rsidRPr="00ED280E" w:rsidRDefault="00EF3681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2C4B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олный привод (AWD), что улучшает проходимость и устойчивость на разных типах дорог</w:t>
            </w:r>
          </w:p>
        </w:tc>
      </w:tr>
      <w:tr w:rsidR="002E2D52" w:rsidRPr="00A3251D" w14:paraId="1B5B8D9F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5E1008F9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Трансмиссия</w:t>
            </w:r>
          </w:p>
        </w:tc>
        <w:tc>
          <w:tcPr>
            <w:tcW w:w="0" w:type="auto"/>
            <w:vAlign w:val="center"/>
            <w:hideMark/>
          </w:tcPr>
          <w:p w14:paraId="28352F12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(механическая, автоматическая, вариатор)</w:t>
            </w:r>
          </w:p>
        </w:tc>
      </w:tr>
      <w:tr w:rsidR="002E2D52" w:rsidRPr="00A3251D" w14:paraId="4EC7E070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2254DC90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дверей</w:t>
            </w:r>
          </w:p>
        </w:tc>
        <w:tc>
          <w:tcPr>
            <w:tcW w:w="0" w:type="auto"/>
            <w:vAlign w:val="center"/>
            <w:hideMark/>
          </w:tcPr>
          <w:p w14:paraId="2C9E44F3" w14:textId="77777777" w:rsidR="005A3E3E" w:rsidRPr="00ED280E" w:rsidRDefault="00500919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5 дверей</w:t>
            </w:r>
          </w:p>
        </w:tc>
      </w:tr>
      <w:tr w:rsidR="002E2D52" w:rsidRPr="00A3251D" w14:paraId="7073841C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64FA116F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Число мест</w:t>
            </w:r>
          </w:p>
        </w:tc>
        <w:tc>
          <w:tcPr>
            <w:tcW w:w="0" w:type="auto"/>
            <w:vAlign w:val="center"/>
            <w:hideMark/>
          </w:tcPr>
          <w:p w14:paraId="687BCCFA" w14:textId="77777777" w:rsidR="005A3E3E" w:rsidRPr="00ED280E" w:rsidRDefault="00500919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7 мест</w:t>
            </w:r>
          </w:p>
        </w:tc>
      </w:tr>
      <w:tr w:rsidR="002E2D52" w:rsidRPr="00A3251D" w14:paraId="38EE523D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AA01897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Максимальная скорость</w:t>
            </w:r>
          </w:p>
        </w:tc>
        <w:tc>
          <w:tcPr>
            <w:tcW w:w="0" w:type="auto"/>
            <w:vAlign w:val="center"/>
            <w:hideMark/>
          </w:tcPr>
          <w:p w14:paraId="0ADC1A6C" w14:textId="77777777" w:rsidR="005A3E3E" w:rsidRPr="00ED280E" w:rsidRDefault="00D55062" w:rsidP="00D5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 </w:t>
            </w:r>
            <w:r w:rsidR="005A3E3E" w:rsidRPr="00ED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 км/ч</w:t>
            </w:r>
          </w:p>
        </w:tc>
      </w:tr>
      <w:tr w:rsidR="002E2D52" w:rsidRPr="00A3251D" w14:paraId="122EBC77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29D5C00F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Ускорение 0-100 км/ч</w:t>
            </w:r>
          </w:p>
        </w:tc>
        <w:tc>
          <w:tcPr>
            <w:tcW w:w="0" w:type="auto"/>
            <w:vAlign w:val="center"/>
            <w:hideMark/>
          </w:tcPr>
          <w:p w14:paraId="0835C762" w14:textId="77777777" w:rsidR="005A3E3E" w:rsidRPr="00ED280E" w:rsidRDefault="00D55062" w:rsidP="00D5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 </w:t>
            </w:r>
            <w:r w:rsidRPr="00A3251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6,9 секунд</w:t>
            </w:r>
          </w:p>
        </w:tc>
      </w:tr>
      <w:tr w:rsidR="002E2D52" w:rsidRPr="00A3251D" w14:paraId="0CCE68ED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2600EE1C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Рассчитанный расход топлива</w:t>
            </w:r>
          </w:p>
        </w:tc>
        <w:tc>
          <w:tcPr>
            <w:tcW w:w="0" w:type="auto"/>
            <w:vAlign w:val="center"/>
            <w:hideMark/>
          </w:tcPr>
          <w:p w14:paraId="0CBB6996" w14:textId="77777777" w:rsidR="005A3E3E" w:rsidRPr="00ED280E" w:rsidRDefault="002E2D52" w:rsidP="002E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средний расход топлива (в комбинированном цикле): не менее 6-7 л на 100 км в режиме гибридного вождения.8 л/100 км</w:t>
            </w:r>
          </w:p>
        </w:tc>
      </w:tr>
      <w:tr w:rsidR="002E2D52" w:rsidRPr="00A3251D" w14:paraId="0FC665DC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659BFFDF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Объем топливного бака</w:t>
            </w:r>
          </w:p>
        </w:tc>
        <w:tc>
          <w:tcPr>
            <w:tcW w:w="0" w:type="auto"/>
            <w:vAlign w:val="center"/>
            <w:hideMark/>
          </w:tcPr>
          <w:p w14:paraId="2CB3FB8F" w14:textId="7D3AC537" w:rsidR="005A3E3E" w:rsidRPr="00631888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8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</w:t>
            </w:r>
            <w:r w:rsidR="006318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л.</w:t>
            </w:r>
          </w:p>
        </w:tc>
      </w:tr>
      <w:tr w:rsidR="002E2D52" w:rsidRPr="00A3251D" w14:paraId="28FA8FB9" w14:textId="77777777" w:rsidTr="00D55062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493E5248" w14:textId="77777777" w:rsidR="005A3E3E" w:rsidRPr="00ED280E" w:rsidRDefault="005A3E3E" w:rsidP="00D5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Запас хода на электротяге </w:t>
            </w:r>
          </w:p>
        </w:tc>
        <w:tc>
          <w:tcPr>
            <w:tcW w:w="0" w:type="auto"/>
            <w:vAlign w:val="center"/>
            <w:hideMark/>
          </w:tcPr>
          <w:p w14:paraId="76E7782F" w14:textId="5C0F4EF9" w:rsidR="005A3E3E" w:rsidRPr="00ED280E" w:rsidRDefault="00D55062" w:rsidP="00D5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2C4B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 чистом электрическом приводе автомобиль </w:t>
            </w:r>
            <w:r w:rsidRPr="00A325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должен</w:t>
            </w:r>
            <w:r w:rsidRPr="002C4B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преодолевать до </w:t>
            </w:r>
            <w:r w:rsidR="006318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150</w:t>
            </w: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–</w:t>
            </w:r>
            <w:r w:rsidR="006318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224</w:t>
            </w:r>
            <w:r w:rsidRPr="00A3251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км</w:t>
            </w:r>
            <w:r w:rsidRPr="002C4B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E2D52" w:rsidRPr="00A3251D" w14:paraId="59E5F2D8" w14:textId="77777777" w:rsidTr="00D55062">
        <w:trPr>
          <w:tblCellSpacing w:w="15" w:type="dxa"/>
        </w:trPr>
        <w:tc>
          <w:tcPr>
            <w:tcW w:w="3216" w:type="dxa"/>
            <w:vAlign w:val="center"/>
          </w:tcPr>
          <w:p w14:paraId="2F686E5F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45EF4E6" w14:textId="77777777" w:rsidR="005A3E3E" w:rsidRPr="00ED280E" w:rsidRDefault="005A3E3E" w:rsidP="00AC6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5A239C2" w14:textId="77777777" w:rsidR="005A3E3E" w:rsidRPr="00ED280E" w:rsidRDefault="005A3E3E" w:rsidP="005A3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Дополнительные услуги и опции:</w:t>
      </w:r>
    </w:p>
    <w:p w14:paraId="1B8EB9E5" w14:textId="77777777" w:rsidR="00600760" w:rsidRPr="00A3251D" w:rsidRDefault="00600760" w:rsidP="00600760">
      <w:pPr>
        <w:pStyle w:val="a7"/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Системы безопасности:</w:t>
      </w:r>
    </w:p>
    <w:p w14:paraId="4D7E47AE" w14:textId="77777777" w:rsidR="00600760" w:rsidRPr="00600760" w:rsidRDefault="00600760" w:rsidP="0060076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Система автоматического экстренного торможения (AEB)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: Обнаруж</w:t>
      </w:r>
      <w:r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возможны</w:t>
      </w:r>
      <w:r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столкновени</w:t>
      </w:r>
      <w:r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й, помогающих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избежать аварийных ситуаций.</w:t>
      </w:r>
    </w:p>
    <w:p w14:paraId="0090AE9D" w14:textId="77777777" w:rsidR="00600760" w:rsidRPr="00600760" w:rsidRDefault="00600760" w:rsidP="0060076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Система контроля за слепыми зонами (BSM)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: Предупрежд</w:t>
      </w:r>
      <w:r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водителя о транспортных средствах в слепых зонах.</w:t>
      </w:r>
    </w:p>
    <w:p w14:paraId="49876CB0" w14:textId="77777777" w:rsidR="00600760" w:rsidRPr="00600760" w:rsidRDefault="00600760" w:rsidP="0060076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Система удержания в полосе (LKA)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: Автоматическ</w:t>
      </w:r>
      <w:r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 корректировка 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рулево</w:t>
      </w:r>
      <w:r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управление.</w:t>
      </w:r>
    </w:p>
    <w:p w14:paraId="6B6189DB" w14:textId="77777777" w:rsidR="00600760" w:rsidRPr="00600760" w:rsidRDefault="00600760" w:rsidP="0060076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Адаптивный круиз-контроль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: Регулир</w:t>
      </w:r>
      <w:r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овка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скорост</w:t>
      </w:r>
      <w:r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зависимости от дорожной обстановки, обеспечива</w:t>
      </w:r>
      <w:r w:rsidRPr="00A3251D">
        <w:rPr>
          <w:rFonts w:ascii="Times New Roman" w:eastAsia="Times New Roman" w:hAnsi="Times New Roman" w:cs="Times New Roman"/>
          <w:sz w:val="26"/>
          <w:szCs w:val="26"/>
          <w:lang w:eastAsia="ru-RU"/>
        </w:rPr>
        <w:t>ющая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комфортные поездки на длинных маршрутах.</w:t>
      </w:r>
    </w:p>
    <w:p w14:paraId="17F28DC6" w14:textId="77777777" w:rsidR="00600760" w:rsidRPr="00A3251D" w:rsidRDefault="00600760" w:rsidP="00600760">
      <w:pPr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Предупреждение о перекрестном движении сзади</w:t>
      </w:r>
    </w:p>
    <w:p w14:paraId="4F35981B" w14:textId="77777777" w:rsidR="00600760" w:rsidRPr="00A3251D" w:rsidRDefault="00600760" w:rsidP="00600760">
      <w:pPr>
        <w:pStyle w:val="a7"/>
        <w:numPr>
          <w:ilvl w:val="0"/>
          <w:numId w:val="2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Комфорт и удобство:</w:t>
      </w:r>
    </w:p>
    <w:p w14:paraId="56191FF8" w14:textId="77777777" w:rsidR="00600760" w:rsidRPr="00A3251D" w:rsidRDefault="00600760" w:rsidP="00676A3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Подогрев и вентиляция сидений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CEC56F8" w14:textId="77777777" w:rsidR="00600760" w:rsidRPr="00600760" w:rsidRDefault="00600760" w:rsidP="00676A3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Кожаная отделка салона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1D134D2" w14:textId="77777777" w:rsidR="00600760" w:rsidRPr="00A3251D" w:rsidRDefault="00600760" w:rsidP="0060076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Электрическое регулирование сидений с памятью</w:t>
      </w:r>
    </w:p>
    <w:p w14:paraId="41E43621" w14:textId="77777777" w:rsidR="00600760" w:rsidRPr="00600760" w:rsidRDefault="00600760" w:rsidP="0060076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Мультимедийная система с экраном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Большой сенсорный экран с возможностью подключения смартфонов через </w:t>
      </w:r>
      <w:proofErr w:type="spellStart"/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Apple</w:t>
      </w:r>
      <w:proofErr w:type="spellEnd"/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CarPlay</w:t>
      </w:r>
      <w:proofErr w:type="spellEnd"/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Android</w:t>
      </w:r>
      <w:proofErr w:type="spellEnd"/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Auto</w:t>
      </w:r>
      <w:proofErr w:type="spellEnd"/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FD61A8" w14:textId="77777777" w:rsidR="00600760" w:rsidRPr="00600760" w:rsidRDefault="00600760" w:rsidP="0060076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Встроенная навигация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: Современная система GPS-навигатора для точного маршрута.</w:t>
      </w:r>
    </w:p>
    <w:p w14:paraId="159869C9" w14:textId="77777777" w:rsidR="00600760" w:rsidRPr="00A3251D" w:rsidRDefault="00600760" w:rsidP="002B725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Подсветка салона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Индивидуальная настройка цветовой подсветки </w:t>
      </w:r>
    </w:p>
    <w:p w14:paraId="131F1253" w14:textId="77777777" w:rsidR="00600760" w:rsidRPr="00600760" w:rsidRDefault="00600760" w:rsidP="002B725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Люк с электроприводом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: Панорамный люк, который можно открывать и закрывать электроприводом для дополнительного притока воздуха и света в салон.</w:t>
      </w:r>
    </w:p>
    <w:p w14:paraId="2A0EA683" w14:textId="77777777" w:rsidR="00600760" w:rsidRPr="00A3251D" w:rsidRDefault="00600760" w:rsidP="00600760">
      <w:pPr>
        <w:pStyle w:val="a7"/>
        <w:numPr>
          <w:ilvl w:val="0"/>
          <w:numId w:val="2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Технологии:</w:t>
      </w:r>
    </w:p>
    <w:p w14:paraId="0F16B773" w14:textId="77777777" w:rsidR="00600760" w:rsidRPr="00600760" w:rsidRDefault="00600760" w:rsidP="0060076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Интеллектуальная система управления автомобилем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: Голосовые команды для управления различными функциями (например, климат-контроль, мультимедиа, навигация).</w:t>
      </w:r>
    </w:p>
    <w:p w14:paraId="758871AB" w14:textId="77777777" w:rsidR="00600760" w:rsidRPr="00A3251D" w:rsidRDefault="00600760" w:rsidP="00B66A2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Система помощи при парковке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E7DA47C" w14:textId="77777777" w:rsidR="00600760" w:rsidRPr="00A3251D" w:rsidRDefault="00600760" w:rsidP="005D293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Беспроводная зарядка для смартфонов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51BEA2A" w14:textId="77777777" w:rsidR="00600760" w:rsidRPr="00A3251D" w:rsidRDefault="00600760" w:rsidP="0019781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Интерфейс для обновления ПО </w:t>
      </w:r>
      <w:proofErr w:type="spellStart"/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</w:t>
      </w:r>
      <w:proofErr w:type="spellEnd"/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воздуху (OTA)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: Поддержка обновлений программного обеспечения автомобиля без необходимости посещения сервисного центра.</w:t>
      </w:r>
    </w:p>
    <w:p w14:paraId="242AF636" w14:textId="77777777" w:rsidR="00631888" w:rsidRPr="00600760" w:rsidRDefault="00631888" w:rsidP="00631888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Система премиум-звука</w:t>
      </w:r>
      <w:r w:rsidRPr="00600760">
        <w:rPr>
          <w:rFonts w:ascii="Times New Roman" w:eastAsia="Times New Roman" w:hAnsi="Times New Roman" w:cs="Times New Roman"/>
          <w:sz w:val="26"/>
          <w:szCs w:val="26"/>
          <w:lang w:eastAsia="ru-RU"/>
        </w:rPr>
        <w:t>: Высококачественная аудиосистема для идеального звучания.</w:t>
      </w:r>
    </w:p>
    <w:p w14:paraId="38CB0B61" w14:textId="35981886" w:rsidR="00631888" w:rsidRPr="00631888" w:rsidRDefault="00631888" w:rsidP="0019781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3188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WiFi</w:t>
      </w:r>
      <w:proofErr w:type="spellEnd"/>
      <w:r w:rsidRPr="006318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роутер с </w:t>
      </w:r>
      <w:proofErr w:type="spellStart"/>
      <w:r w:rsidRPr="006318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безлимитным</w:t>
      </w:r>
      <w:proofErr w:type="spellEnd"/>
      <w:r w:rsidRPr="006318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интернетом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технологии </w:t>
      </w:r>
      <w:r w:rsidRPr="0063188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 скоростью интернета до 500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/с.</w:t>
      </w:r>
    </w:p>
    <w:p w14:paraId="768CE82F" w14:textId="77777777" w:rsidR="00600760" w:rsidRPr="00A3251D" w:rsidRDefault="00600760" w:rsidP="0019781A">
      <w:pPr>
        <w:pStyle w:val="a7"/>
        <w:numPr>
          <w:ilvl w:val="0"/>
          <w:numId w:val="3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Прочие удобства:</w:t>
      </w:r>
    </w:p>
    <w:p w14:paraId="16B43F20" w14:textId="77777777" w:rsidR="0019781A" w:rsidRPr="00A3251D" w:rsidRDefault="00600760" w:rsidP="002C386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Открывание багажника без рук</w:t>
      </w:r>
    </w:p>
    <w:p w14:paraId="1BE65F68" w14:textId="77777777" w:rsidR="00600760" w:rsidRPr="00600760" w:rsidRDefault="00600760" w:rsidP="002C386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Автоматические дверные механизмы</w:t>
      </w:r>
    </w:p>
    <w:p w14:paraId="6FE6D5C5" w14:textId="77777777" w:rsidR="0019781A" w:rsidRPr="00A3251D" w:rsidRDefault="00600760" w:rsidP="00E6707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Многофункциональный багажник с разделителями</w:t>
      </w:r>
    </w:p>
    <w:p w14:paraId="05A3E13A" w14:textId="77777777" w:rsidR="0019781A" w:rsidRPr="00A3251D" w:rsidRDefault="00600760" w:rsidP="00C033B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Электронное управление климатом</w:t>
      </w:r>
    </w:p>
    <w:p w14:paraId="7B042EE1" w14:textId="77777777" w:rsidR="00502C78" w:rsidRDefault="00502C78" w:rsidP="00A32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DEDDE0C" w14:textId="77777777" w:rsidR="00D540C6" w:rsidRPr="00A3251D" w:rsidRDefault="00D540C6" w:rsidP="00D540C6">
      <w:pP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14:paraId="396C5D22" w14:textId="77777777" w:rsidR="006B00C6" w:rsidRDefault="006B00C6" w:rsidP="003168BC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14:paraId="0D3DB4FA" w14:textId="77777777" w:rsidR="003168BC" w:rsidRPr="00A3251D" w:rsidRDefault="003168BC" w:rsidP="003168BC">
      <w:pPr>
        <w:tabs>
          <w:tab w:val="left" w:pos="70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Поставщик обязан:</w:t>
      </w:r>
    </w:p>
    <w:p w14:paraId="13548336" w14:textId="77777777" w:rsidR="003168BC" w:rsidRPr="00A3251D" w:rsidRDefault="003168BC" w:rsidP="003168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необходимости обеспечить работу водителя в режиме ненормированного рабочего дня и/или работу в выходные и праздничные дни, командировки по РК (по производственной необходимости);</w:t>
      </w:r>
    </w:p>
    <w:p w14:paraId="2C3A5E6C" w14:textId="77777777" w:rsidR="003168BC" w:rsidRPr="00A3251D" w:rsidRDefault="003168BC" w:rsidP="003168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окончанию рабочего дня, автотранспортные средства должны находиться на стоянке поставщика;</w:t>
      </w:r>
    </w:p>
    <w:p w14:paraId="56452ABA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замена автомашин в течении срока действия договора допускается только на равнозначный автотранспорт (в случае поломки основного транспортного средства);</w:t>
      </w:r>
    </w:p>
    <w:p w14:paraId="36850513" w14:textId="77777777" w:rsidR="003168BC" w:rsidRPr="00A3251D" w:rsidRDefault="003168BC" w:rsidP="0031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- </w:t>
      </w: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иметь оборудование для быстрого ремонта автотранспортного средства;</w:t>
      </w:r>
    </w:p>
    <w:p w14:paraId="28208C23" w14:textId="77777777" w:rsidR="003168BC" w:rsidRPr="00A3251D" w:rsidRDefault="003168BC" w:rsidP="0031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- обеспечивать въезд и парковку автомашин на территории административных зданий, посещаемых в ходе оказания транспортных услуг;</w:t>
      </w:r>
    </w:p>
    <w:p w14:paraId="03ACD337" w14:textId="77777777" w:rsidR="003168BC" w:rsidRPr="00A3251D" w:rsidRDefault="003168BC" w:rsidP="0031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- при производственной необходимости автотранспортные средства могут быть использованы для встречи членов правительства и иностранных делегаций, а также могут быть использованы для участия в сопровождении кортежа делегаций;</w:t>
      </w:r>
    </w:p>
    <w:p w14:paraId="182F96CF" w14:textId="77777777" w:rsidR="003168BC" w:rsidRPr="00A3251D" w:rsidRDefault="003168BC" w:rsidP="0031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иметь разрешение на въезд на территорию международного аэропорта г. Алматы (</w:t>
      </w:r>
      <w:r w:rsidRPr="00A325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eastAsia="ru-RU"/>
        </w:rPr>
        <w:t>южного VIP-терминала</w:t>
      </w: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встречи членов правительства и иностранных делегаций; </w:t>
      </w:r>
    </w:p>
    <w:p w14:paraId="74B95505" w14:textId="77777777" w:rsidR="003168BC" w:rsidRPr="00A3251D" w:rsidRDefault="003168BC" w:rsidP="0031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обеспечить стоянку автомашин в черте города Алматы;</w:t>
      </w:r>
    </w:p>
    <w:p w14:paraId="04FF8825" w14:textId="77777777" w:rsidR="003168BC" w:rsidRPr="00A3251D" w:rsidRDefault="003168BC" w:rsidP="0031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обеспечивать автомашинами с регистрацией в органах дорожной полиции, согласно требованиям законодательства Республики, Казахстан;</w:t>
      </w:r>
    </w:p>
    <w:p w14:paraId="5A16B980" w14:textId="77777777" w:rsidR="003168BC" w:rsidRPr="00A3251D" w:rsidRDefault="003168BC" w:rsidP="00316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обязательное наличие GPS на автомашинах с возможностью отслеживания местоположения и пути автотранспортного средства;</w:t>
      </w:r>
    </w:p>
    <w:p w14:paraId="34D736F9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осуществлять контроль над целевым использованием автотранспорта, предоставляемого Заказчику, оформлением в установленном порядке путевых листов    обеспечивать бесперебойную работу автотранспортного средства.</w:t>
      </w:r>
    </w:p>
    <w:p w14:paraId="3F64AF45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Наличие разрешения на въезд на территорию внутренних парковок стратегических и особо важных государственных объектов, государственных учреждений и предприятий.</w:t>
      </w:r>
    </w:p>
    <w:p w14:paraId="14A4C87B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kk-KZ" w:eastAsia="ru-RU"/>
        </w:rPr>
        <w:t xml:space="preserve">Поставщик обеспечивает бесперебойную работу автотранспортных средств 24/7 (требование </w:t>
      </w:r>
      <w:r w:rsidRPr="00A3251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непосредственно вытекает из необходимости оказания услуг).</w:t>
      </w:r>
    </w:p>
    <w:p w14:paraId="10ABC511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Поставщик гарантирует, что автотранспорт:</w:t>
      </w:r>
    </w:p>
    <w:p w14:paraId="28B3E15D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обязан обеспечивать функцию системы климатического контроля, включая возможность охлаждения в летний период и обогрева в зимний период;</w:t>
      </w:r>
    </w:p>
    <w:p w14:paraId="17D96B81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подается по адресу, указанному Заказчиком в городе Алматы; </w:t>
      </w:r>
    </w:p>
    <w:p w14:paraId="0AFDE89E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управляется профессиональными водителями, с соответствующими категориями;</w:t>
      </w:r>
    </w:p>
    <w:p w14:paraId="49D1A414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прошел технический осмотр;</w:t>
      </w:r>
    </w:p>
    <w:p w14:paraId="0A907354" w14:textId="77777777" w:rsidR="003168BC" w:rsidRPr="00A3251D" w:rsidRDefault="003168BC" w:rsidP="00316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застрахован в соответствии с требованиями Закона Республики Казахстан «Об обязательном страховании гражданско-правовой ответственности владельцев транспортных средств»;</w:t>
      </w:r>
    </w:p>
    <w:p w14:paraId="62A50BBF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транспортные средства должны иметь исправное техническое состояние и опрятный, чистый внешний вид салона.</w:t>
      </w:r>
    </w:p>
    <w:p w14:paraId="70C07AFF" w14:textId="13547734" w:rsidR="003168BC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32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Услуги по транспортному обслуживанию также должны включать в себя стоимость ремонта, технического обслуживания, обеспечения ГСМ, хранения, оплата труда водителей, в том числе сверхурочные работы, выход в выходные и праздничные дни. </w:t>
      </w:r>
    </w:p>
    <w:p w14:paraId="2A6DC4E8" w14:textId="5027C8E7" w:rsidR="00AB270C" w:rsidRDefault="00AB270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F8589AA" w14:textId="77777777" w:rsidR="00AB270C" w:rsidRPr="00061F27" w:rsidRDefault="00AB270C" w:rsidP="00AB270C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061F27">
        <w:rPr>
          <w:rFonts w:ascii="Times New Roman" w:hAnsi="Times New Roman"/>
          <w:b/>
          <w:bCs/>
          <w:sz w:val="24"/>
          <w:szCs w:val="24"/>
        </w:rPr>
        <w:t xml:space="preserve">Внимание!!! В сумму входят все затраты по содержанию автомашины (в </w:t>
      </w:r>
      <w:proofErr w:type="spellStart"/>
      <w:r w:rsidRPr="00061F27">
        <w:rPr>
          <w:rFonts w:ascii="Times New Roman" w:hAnsi="Times New Roman"/>
          <w:b/>
          <w:bCs/>
          <w:sz w:val="24"/>
          <w:szCs w:val="24"/>
        </w:rPr>
        <w:t>т.ч</w:t>
      </w:r>
      <w:proofErr w:type="spellEnd"/>
      <w:r w:rsidRPr="00061F27">
        <w:rPr>
          <w:rFonts w:ascii="Times New Roman" w:hAnsi="Times New Roman"/>
          <w:b/>
          <w:bCs/>
          <w:sz w:val="24"/>
          <w:szCs w:val="24"/>
        </w:rPr>
        <w:t xml:space="preserve">. зарплата водителя, мойка, ГСМ, налог и т.д.). Поставщик должен подтвердить </w:t>
      </w:r>
      <w:proofErr w:type="gramStart"/>
      <w:r w:rsidRPr="00061F27">
        <w:rPr>
          <w:rFonts w:ascii="Times New Roman" w:hAnsi="Times New Roman"/>
          <w:b/>
          <w:bCs/>
          <w:sz w:val="24"/>
          <w:szCs w:val="24"/>
        </w:rPr>
        <w:t>тех</w:t>
      </w:r>
      <w:r w:rsidRPr="00061F27">
        <w:rPr>
          <w:rFonts w:ascii="Times New Roman" w:hAnsi="Times New Roman"/>
          <w:b/>
          <w:bCs/>
          <w:sz w:val="24"/>
          <w:szCs w:val="24"/>
          <w:lang w:val="kk-KZ"/>
        </w:rPr>
        <w:t>.</w:t>
      </w:r>
      <w:r w:rsidRPr="00061F27">
        <w:rPr>
          <w:rFonts w:ascii="Times New Roman" w:hAnsi="Times New Roman"/>
          <w:b/>
          <w:bCs/>
          <w:sz w:val="24"/>
          <w:szCs w:val="24"/>
        </w:rPr>
        <w:t>паспортом</w:t>
      </w:r>
      <w:proofErr w:type="gramEnd"/>
      <w:r w:rsidRPr="00061F27">
        <w:rPr>
          <w:rFonts w:ascii="Times New Roman" w:hAnsi="Times New Roman"/>
          <w:b/>
          <w:bCs/>
          <w:sz w:val="24"/>
          <w:szCs w:val="24"/>
        </w:rPr>
        <w:t xml:space="preserve"> наличие машины подходящую под техническую спецификацию</w:t>
      </w:r>
      <w:r w:rsidRPr="00061F27">
        <w:rPr>
          <w:rFonts w:ascii="Times New Roman" w:hAnsi="Times New Roman"/>
          <w:b/>
          <w:bCs/>
          <w:sz w:val="24"/>
          <w:szCs w:val="24"/>
          <w:lang w:val="kk-KZ"/>
        </w:rPr>
        <w:t xml:space="preserve"> и водительским удостоверением водителя.</w:t>
      </w:r>
      <w:r w:rsidRPr="00061F27">
        <w:rPr>
          <w:rFonts w:ascii="Times New Roman" w:hAnsi="Times New Roman"/>
          <w:b/>
          <w:bCs/>
          <w:sz w:val="24"/>
          <w:szCs w:val="24"/>
        </w:rPr>
        <w:t xml:space="preserve"> В случае замены транспорта уведомлять Заказчика за 5 рабочих дней.</w:t>
      </w:r>
    </w:p>
    <w:p w14:paraId="10FF0545" w14:textId="77777777" w:rsidR="00AB270C" w:rsidRDefault="00AB270C" w:rsidP="00AB2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15330D8" w14:textId="77777777" w:rsidR="00AB270C" w:rsidRPr="00A3251D" w:rsidRDefault="00AB270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3B75F6" w14:textId="77777777" w:rsidR="003168BC" w:rsidRPr="00A3251D" w:rsidRDefault="003168BC" w:rsidP="00316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B291271" w14:textId="77777777" w:rsidR="00BD746E" w:rsidRPr="00A3251D" w:rsidRDefault="00756C30" w:rsidP="00BD746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192B0833">
          <v:rect id="_x0000_i1025" style="width:0;height:1.5pt" o:hralign="center" o:hrstd="t" o:hr="t" fillcolor="#a0a0a0" stroked="f"/>
        </w:pict>
      </w:r>
    </w:p>
    <w:p w14:paraId="31B55C1B" w14:textId="77777777" w:rsidR="006B00C6" w:rsidRDefault="006B00C6" w:rsidP="00744565">
      <w:pPr>
        <w:pStyle w:val="4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</w:pPr>
    </w:p>
    <w:p w14:paraId="0EA0DEDD" w14:textId="77777777" w:rsidR="00756C30" w:rsidRDefault="00744565" w:rsidP="00744565">
      <w:pPr>
        <w:pStyle w:val="4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</w:pPr>
      <w:proofErr w:type="spellStart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Мемлекеттік</w:t>
      </w:r>
      <w:proofErr w:type="spellEnd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</w:t>
      </w:r>
      <w:proofErr w:type="spellStart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сатып</w:t>
      </w:r>
      <w:proofErr w:type="spellEnd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</w:t>
      </w:r>
      <w:proofErr w:type="spellStart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алулар</w:t>
      </w:r>
      <w:proofErr w:type="spellEnd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</w:t>
      </w:r>
      <w:proofErr w:type="spellStart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бойынша</w:t>
      </w:r>
      <w:proofErr w:type="spellEnd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</w:t>
      </w:r>
      <w:proofErr w:type="spellStart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көлік</w:t>
      </w:r>
      <w:proofErr w:type="spellEnd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</w:t>
      </w:r>
      <w:proofErr w:type="spellStart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қызметтерін</w:t>
      </w:r>
      <w:proofErr w:type="spellEnd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</w:t>
      </w:r>
      <w:proofErr w:type="spellStart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жалға</w:t>
      </w:r>
      <w:proofErr w:type="spellEnd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</w:t>
      </w:r>
      <w:proofErr w:type="spellStart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алу</w:t>
      </w:r>
      <w:proofErr w:type="spellEnd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</w:t>
      </w:r>
    </w:p>
    <w:p w14:paraId="159B5699" w14:textId="2ADA2A98" w:rsidR="00BD746E" w:rsidRPr="00A3251D" w:rsidRDefault="00744565" w:rsidP="00744565">
      <w:pPr>
        <w:pStyle w:val="4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</w:pPr>
      <w:bookmarkStart w:id="0" w:name="_GoBack"/>
      <w:bookmarkEnd w:id="0"/>
      <w:proofErr w:type="spellStart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техникалық</w:t>
      </w:r>
      <w:proofErr w:type="spellEnd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</w:t>
      </w:r>
      <w:proofErr w:type="spellStart"/>
      <w:r w:rsidRPr="00A325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сипаттамасы</w:t>
      </w:r>
      <w:proofErr w:type="spellEnd"/>
      <w:r w:rsidR="00AA46BE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</w:t>
      </w:r>
      <w:proofErr w:type="spellStart"/>
      <w:r w:rsidR="00AA46BE" w:rsidRPr="00AA46BE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жүргізушілері</w:t>
      </w:r>
      <w:proofErr w:type="spellEnd"/>
      <w:r w:rsidR="00AA46BE" w:rsidRPr="00AA46BE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 xml:space="preserve"> бар </w:t>
      </w:r>
      <w:proofErr w:type="spellStart"/>
      <w:r w:rsidR="00AA46BE" w:rsidRPr="00AA46BE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автокөлік</w:t>
      </w:r>
      <w:r w:rsidR="00AA46BE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lang w:eastAsia="ru-RU"/>
        </w:rPr>
        <w:t>е</w:t>
      </w:r>
      <w:proofErr w:type="spellEnd"/>
    </w:p>
    <w:p w14:paraId="0355D672" w14:textId="77777777" w:rsidR="00BD746E" w:rsidRPr="00A3251D" w:rsidRDefault="00BD746E" w:rsidP="00BD746E">
      <w:pPr>
        <w:pStyle w:val="a4"/>
        <w:rPr>
          <w:sz w:val="26"/>
          <w:szCs w:val="26"/>
        </w:rPr>
      </w:pPr>
      <w:r w:rsidRPr="00A3251D">
        <w:rPr>
          <w:b/>
          <w:bCs/>
          <w:color w:val="000000"/>
          <w:sz w:val="26"/>
          <w:szCs w:val="26"/>
        </w:rPr>
        <w:t xml:space="preserve">1. </w:t>
      </w:r>
      <w:proofErr w:type="spellStart"/>
      <w:r w:rsidRPr="00A3251D">
        <w:rPr>
          <w:b/>
          <w:bCs/>
          <w:color w:val="000000"/>
          <w:sz w:val="26"/>
          <w:szCs w:val="26"/>
        </w:rPr>
        <w:t>Жалпы</w:t>
      </w:r>
      <w:proofErr w:type="spellEnd"/>
      <w:r w:rsidRPr="00A3251D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A3251D">
        <w:rPr>
          <w:b/>
          <w:bCs/>
          <w:color w:val="000000"/>
          <w:sz w:val="26"/>
          <w:szCs w:val="26"/>
        </w:rPr>
        <w:t>шарттар</w:t>
      </w:r>
      <w:proofErr w:type="spellEnd"/>
      <w:r w:rsidRPr="00A3251D">
        <w:rPr>
          <w:rStyle w:val="a6"/>
          <w:sz w:val="26"/>
          <w:szCs w:val="26"/>
        </w:rPr>
        <w:t>:</w:t>
      </w:r>
    </w:p>
    <w:p w14:paraId="78B669BC" w14:textId="77777777" w:rsidR="00AB270C" w:rsidRPr="00A3251D" w:rsidRDefault="00BD746E" w:rsidP="00AB270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B270C">
        <w:rPr>
          <w:rStyle w:val="a6"/>
          <w:rFonts w:ascii="Times New Roman" w:hAnsi="Times New Roman" w:cs="Times New Roman"/>
          <w:sz w:val="26"/>
          <w:szCs w:val="26"/>
        </w:rPr>
        <w:t xml:space="preserve">Аренда </w:t>
      </w:r>
      <w:proofErr w:type="spellStart"/>
      <w:r w:rsidRPr="00AB270C">
        <w:rPr>
          <w:rStyle w:val="a6"/>
          <w:rFonts w:ascii="Times New Roman" w:hAnsi="Times New Roman" w:cs="Times New Roman"/>
          <w:sz w:val="26"/>
          <w:szCs w:val="26"/>
        </w:rPr>
        <w:t>мерзімі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AB270C" w:rsidRPr="00D76DE0">
        <w:rPr>
          <w:rFonts w:ascii="Times New Roman" w:hAnsi="Times New Roman" w:cs="Times New Roman"/>
          <w:sz w:val="26"/>
          <w:szCs w:val="26"/>
        </w:rPr>
        <w:t>шарт</w:t>
      </w:r>
      <w:proofErr w:type="spellEnd"/>
      <w:r w:rsidR="00AB270C" w:rsidRPr="00D76D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270C" w:rsidRPr="00D76DE0">
        <w:rPr>
          <w:rFonts w:ascii="Times New Roman" w:hAnsi="Times New Roman" w:cs="Times New Roman"/>
          <w:sz w:val="26"/>
          <w:szCs w:val="26"/>
        </w:rPr>
        <w:t>жасалған</w:t>
      </w:r>
      <w:proofErr w:type="spellEnd"/>
      <w:r w:rsidR="00AB270C" w:rsidRPr="00D76D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270C" w:rsidRPr="00D76DE0">
        <w:rPr>
          <w:rFonts w:ascii="Times New Roman" w:hAnsi="Times New Roman" w:cs="Times New Roman"/>
          <w:sz w:val="26"/>
          <w:szCs w:val="26"/>
        </w:rPr>
        <w:t>сәттен</w:t>
      </w:r>
      <w:proofErr w:type="spellEnd"/>
      <w:r w:rsidR="00AB270C" w:rsidRPr="00D76D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270C" w:rsidRPr="00D76DE0">
        <w:rPr>
          <w:rFonts w:ascii="Times New Roman" w:hAnsi="Times New Roman" w:cs="Times New Roman"/>
          <w:sz w:val="26"/>
          <w:szCs w:val="26"/>
        </w:rPr>
        <w:t>бастап</w:t>
      </w:r>
      <w:proofErr w:type="spellEnd"/>
      <w:r w:rsidR="00AB270C" w:rsidRPr="00D76DE0">
        <w:rPr>
          <w:rFonts w:ascii="Times New Roman" w:hAnsi="Times New Roman" w:cs="Times New Roman"/>
          <w:sz w:val="26"/>
          <w:szCs w:val="26"/>
        </w:rPr>
        <w:t xml:space="preserve"> 31.12.2025 ж. </w:t>
      </w:r>
      <w:proofErr w:type="spellStart"/>
      <w:r w:rsidR="00AB270C" w:rsidRPr="00D76DE0">
        <w:rPr>
          <w:rFonts w:ascii="Times New Roman" w:hAnsi="Times New Roman" w:cs="Times New Roman"/>
          <w:sz w:val="26"/>
          <w:szCs w:val="26"/>
        </w:rPr>
        <w:t>дейін</w:t>
      </w:r>
      <w:proofErr w:type="spellEnd"/>
    </w:p>
    <w:p w14:paraId="077E313B" w14:textId="4EBE61B0" w:rsidR="00BD746E" w:rsidRPr="00AB270C" w:rsidRDefault="00BD746E" w:rsidP="0076675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B270C">
        <w:rPr>
          <w:rStyle w:val="a6"/>
          <w:rFonts w:ascii="Times New Roman" w:hAnsi="Times New Roman" w:cs="Times New Roman"/>
          <w:sz w:val="26"/>
          <w:szCs w:val="26"/>
        </w:rPr>
        <w:t>Тапсырыс</w:t>
      </w:r>
      <w:proofErr w:type="spellEnd"/>
      <w:r w:rsidRPr="00AB270C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Style w:val="a6"/>
          <w:rFonts w:ascii="Times New Roman" w:hAnsi="Times New Roman" w:cs="Times New Roman"/>
          <w:sz w:val="26"/>
          <w:szCs w:val="26"/>
        </w:rPr>
        <w:t>берушінің</w:t>
      </w:r>
      <w:proofErr w:type="spellEnd"/>
      <w:r w:rsidRPr="00AB270C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Style w:val="a6"/>
          <w:rFonts w:ascii="Times New Roman" w:hAnsi="Times New Roman" w:cs="Times New Roman"/>
          <w:sz w:val="26"/>
          <w:szCs w:val="26"/>
        </w:rPr>
        <w:t>орналасқан</w:t>
      </w:r>
      <w:proofErr w:type="spellEnd"/>
      <w:r w:rsidRPr="00AB270C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Style w:val="a6"/>
          <w:rFonts w:ascii="Times New Roman" w:hAnsi="Times New Roman" w:cs="Times New Roman"/>
          <w:sz w:val="26"/>
          <w:szCs w:val="26"/>
        </w:rPr>
        <w:t>жері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: Алматы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қаласы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Желтоқсан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көшесі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>, 185</w:t>
      </w:r>
    </w:p>
    <w:p w14:paraId="0F334794" w14:textId="77777777" w:rsidR="00BD746E" w:rsidRPr="00A3251D" w:rsidRDefault="00BD746E" w:rsidP="00BD746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Жалға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алынатын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көлік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түрі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: Минивэн</w:t>
      </w:r>
    </w:p>
    <w:p w14:paraId="3D4DB383" w14:textId="6065C125" w:rsidR="00BD746E" w:rsidRDefault="00BD746E" w:rsidP="00BD746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Автокөлікті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пайдалану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Шығармашылық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медиа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іс-шараларды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өткізу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іскерлік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сапарлар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көлікте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медиа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жабдықтарын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орнату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бекіту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аудио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жүйелерін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интеграциялау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.</w:t>
      </w:r>
    </w:p>
    <w:p w14:paraId="7A22F5F4" w14:textId="77777777" w:rsidR="00AB270C" w:rsidRPr="00A3251D" w:rsidRDefault="00AB270C" w:rsidP="00AB270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76946">
        <w:rPr>
          <w:rFonts w:ascii="Times New Roman" w:hAnsi="Times New Roman" w:cs="Times New Roman"/>
          <w:b/>
          <w:sz w:val="26"/>
          <w:szCs w:val="26"/>
        </w:rPr>
        <w:t>Еңбек</w:t>
      </w:r>
      <w:proofErr w:type="spellEnd"/>
      <w:r w:rsidRPr="0057694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b/>
          <w:sz w:val="26"/>
          <w:szCs w:val="26"/>
        </w:rPr>
        <w:t>ресурстары</w:t>
      </w:r>
      <w:proofErr w:type="spellEnd"/>
      <w:r w:rsidRPr="00576946">
        <w:rPr>
          <w:rFonts w:ascii="Times New Roman" w:hAnsi="Times New Roman" w:cs="Times New Roman"/>
          <w:b/>
          <w:sz w:val="26"/>
          <w:szCs w:val="26"/>
        </w:rPr>
        <w:t>:</w:t>
      </w:r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тиісті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санаты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бар,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кемінде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жүргізушісі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бар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кәсіби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жүргізушімен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автокөлікті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басқаруды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қамтамасыз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76946">
        <w:rPr>
          <w:rFonts w:ascii="Times New Roman" w:hAnsi="Times New Roman" w:cs="Times New Roman"/>
          <w:sz w:val="26"/>
          <w:szCs w:val="26"/>
        </w:rPr>
        <w:t>ету</w:t>
      </w:r>
      <w:proofErr w:type="spellEnd"/>
      <w:r w:rsidRPr="00576946">
        <w:rPr>
          <w:rFonts w:ascii="Times New Roman" w:hAnsi="Times New Roman" w:cs="Times New Roman"/>
          <w:sz w:val="26"/>
          <w:szCs w:val="26"/>
        </w:rPr>
        <w:t>.</w:t>
      </w:r>
    </w:p>
    <w:p w14:paraId="68EC6BA6" w14:textId="77777777" w:rsidR="00BD746E" w:rsidRPr="00A3251D" w:rsidRDefault="00BD746E" w:rsidP="00BD746E">
      <w:pPr>
        <w:pStyle w:val="a4"/>
        <w:rPr>
          <w:sz w:val="26"/>
          <w:szCs w:val="26"/>
        </w:rPr>
      </w:pPr>
      <w:r w:rsidRPr="00A3251D">
        <w:rPr>
          <w:rStyle w:val="a6"/>
          <w:sz w:val="26"/>
          <w:szCs w:val="26"/>
        </w:rPr>
        <w:t xml:space="preserve">2. </w:t>
      </w:r>
      <w:proofErr w:type="spellStart"/>
      <w:r w:rsidRPr="00A3251D">
        <w:rPr>
          <w:rStyle w:val="a6"/>
          <w:sz w:val="26"/>
          <w:szCs w:val="26"/>
        </w:rPr>
        <w:t>Жалға</w:t>
      </w:r>
      <w:proofErr w:type="spellEnd"/>
      <w:r w:rsidRPr="00A3251D">
        <w:rPr>
          <w:rStyle w:val="a6"/>
          <w:sz w:val="26"/>
          <w:szCs w:val="26"/>
        </w:rPr>
        <w:t xml:space="preserve"> </w:t>
      </w:r>
      <w:proofErr w:type="spellStart"/>
      <w:r w:rsidRPr="00A3251D">
        <w:rPr>
          <w:rStyle w:val="a6"/>
          <w:sz w:val="26"/>
          <w:szCs w:val="26"/>
        </w:rPr>
        <w:t>алынатын</w:t>
      </w:r>
      <w:proofErr w:type="spellEnd"/>
      <w:r w:rsidRPr="00A3251D">
        <w:rPr>
          <w:rStyle w:val="a6"/>
          <w:sz w:val="26"/>
          <w:szCs w:val="26"/>
        </w:rPr>
        <w:t xml:space="preserve"> </w:t>
      </w:r>
      <w:proofErr w:type="spellStart"/>
      <w:r w:rsidRPr="00A3251D">
        <w:rPr>
          <w:rStyle w:val="a6"/>
          <w:sz w:val="26"/>
          <w:szCs w:val="26"/>
        </w:rPr>
        <w:t>көлік</w:t>
      </w:r>
      <w:proofErr w:type="spellEnd"/>
      <w:r w:rsidRPr="00A3251D">
        <w:rPr>
          <w:rStyle w:val="a6"/>
          <w:sz w:val="26"/>
          <w:szCs w:val="26"/>
        </w:rPr>
        <w:t xml:space="preserve"> </w:t>
      </w:r>
      <w:proofErr w:type="spellStart"/>
      <w:r w:rsidRPr="00A3251D">
        <w:rPr>
          <w:rStyle w:val="a6"/>
          <w:sz w:val="26"/>
          <w:szCs w:val="26"/>
        </w:rPr>
        <w:t>құралдарының</w:t>
      </w:r>
      <w:proofErr w:type="spellEnd"/>
      <w:r w:rsidRPr="00A3251D">
        <w:rPr>
          <w:rStyle w:val="a6"/>
          <w:sz w:val="26"/>
          <w:szCs w:val="26"/>
        </w:rPr>
        <w:t xml:space="preserve"> </w:t>
      </w:r>
      <w:proofErr w:type="spellStart"/>
      <w:r w:rsidRPr="00A3251D">
        <w:rPr>
          <w:rStyle w:val="a6"/>
          <w:sz w:val="26"/>
          <w:szCs w:val="26"/>
        </w:rPr>
        <w:t>техникалық</w:t>
      </w:r>
      <w:proofErr w:type="spellEnd"/>
      <w:r w:rsidRPr="00A3251D">
        <w:rPr>
          <w:rStyle w:val="a6"/>
          <w:sz w:val="26"/>
          <w:szCs w:val="26"/>
        </w:rPr>
        <w:t xml:space="preserve"> </w:t>
      </w:r>
      <w:proofErr w:type="spellStart"/>
      <w:r w:rsidRPr="00A3251D">
        <w:rPr>
          <w:rStyle w:val="a6"/>
          <w:sz w:val="26"/>
          <w:szCs w:val="26"/>
        </w:rPr>
        <w:t>сипаттамасы</w:t>
      </w:r>
      <w:proofErr w:type="spellEnd"/>
      <w:r w:rsidRPr="00A3251D">
        <w:rPr>
          <w:rStyle w:val="a6"/>
          <w:sz w:val="26"/>
          <w:szCs w:val="26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3"/>
        <w:gridCol w:w="6319"/>
      </w:tblGrid>
      <w:tr w:rsidR="00BD746E" w:rsidRPr="00A3251D" w14:paraId="66BC7A1B" w14:textId="77777777" w:rsidTr="00BD74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EAAEF2" w14:textId="77777777" w:rsidR="00BD746E" w:rsidRPr="00A3251D" w:rsidRDefault="00BD74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56466C7A" w14:textId="77777777" w:rsidR="00BD746E" w:rsidRPr="00A3251D" w:rsidRDefault="00BD746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Сипаттама</w:t>
            </w:r>
            <w:proofErr w:type="spellEnd"/>
          </w:p>
        </w:tc>
      </w:tr>
      <w:tr w:rsidR="00BD746E" w:rsidRPr="00A3251D" w14:paraId="5766F608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54C53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Кузов </w:t>
            </w: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6E0948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Минивэн</w:t>
            </w:r>
          </w:p>
        </w:tc>
      </w:tr>
      <w:tr w:rsidR="00BD746E" w:rsidRPr="00A3251D" w14:paraId="2D4283DD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979CF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Жыл</w:t>
            </w:r>
            <w:proofErr w:type="spellEnd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шығару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C2B911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2024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жылдан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кем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емес</w:t>
            </w:r>
            <w:proofErr w:type="spellEnd"/>
          </w:p>
        </w:tc>
      </w:tr>
      <w:tr w:rsidR="00BD746E" w:rsidRPr="00A3251D" w14:paraId="3AC49406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98216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Двигатель </w:t>
            </w: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9066CD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Комбинирленген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күштік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қондырғы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бензинді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қозғалтқыш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электр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қозғалтқышы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бар</w:t>
            </w:r>
          </w:p>
        </w:tc>
      </w:tr>
      <w:tr w:rsidR="00BD746E" w:rsidRPr="00A3251D" w14:paraId="5E4F7BE8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F83F2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Қозғалтқыш</w:t>
            </w:r>
            <w:proofErr w:type="spellEnd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көлемі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25A59F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1497 см3 кем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емес</w:t>
            </w:r>
            <w:proofErr w:type="spellEnd"/>
          </w:p>
        </w:tc>
      </w:tr>
      <w:tr w:rsidR="00BD746E" w:rsidRPr="00A3251D" w14:paraId="5B8C96BA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1677F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Күші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FC426A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Жалпы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қуаты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кемінде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429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а.к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кемінде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315 кВт)</w:t>
            </w:r>
          </w:p>
        </w:tc>
      </w:tr>
      <w:tr w:rsidR="00BD746E" w:rsidRPr="00A3251D" w14:paraId="15F11DC6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F3C94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Қозғаушы</w:t>
            </w:r>
            <w:proofErr w:type="spellEnd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күш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43DFE5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Толық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жетек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(AWD),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әртүрлі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жолдарда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жүріс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сапасын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жақсартады</w:t>
            </w:r>
            <w:proofErr w:type="spellEnd"/>
          </w:p>
        </w:tc>
      </w:tr>
      <w:tr w:rsidR="00BD746E" w:rsidRPr="00A3251D" w14:paraId="34C165C2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FF6A4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Трансмиссия</w:t>
            </w:r>
          </w:p>
        </w:tc>
        <w:tc>
          <w:tcPr>
            <w:tcW w:w="0" w:type="auto"/>
            <w:vAlign w:val="center"/>
            <w:hideMark/>
          </w:tcPr>
          <w:p w14:paraId="2575D6E2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Механикалық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автоматты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, вариатор</w:t>
            </w:r>
          </w:p>
        </w:tc>
      </w:tr>
      <w:tr w:rsidR="00BD746E" w:rsidRPr="00A3251D" w14:paraId="3B582596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98C27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Есік</w:t>
            </w:r>
            <w:proofErr w:type="spellEnd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саны</w:t>
            </w:r>
          </w:p>
        </w:tc>
        <w:tc>
          <w:tcPr>
            <w:tcW w:w="0" w:type="auto"/>
            <w:vAlign w:val="center"/>
            <w:hideMark/>
          </w:tcPr>
          <w:p w14:paraId="3E32BBB7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Кемінде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есік</w:t>
            </w:r>
            <w:proofErr w:type="spellEnd"/>
          </w:p>
        </w:tc>
      </w:tr>
      <w:tr w:rsidR="00BD746E" w:rsidRPr="00A3251D" w14:paraId="7E8A8B9E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6B79F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Орын</w:t>
            </w:r>
            <w:proofErr w:type="spellEnd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саны</w:t>
            </w:r>
          </w:p>
        </w:tc>
        <w:tc>
          <w:tcPr>
            <w:tcW w:w="0" w:type="auto"/>
            <w:vAlign w:val="center"/>
            <w:hideMark/>
          </w:tcPr>
          <w:p w14:paraId="79DF1737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Кемінде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7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орын</w:t>
            </w:r>
            <w:proofErr w:type="spellEnd"/>
          </w:p>
        </w:tc>
      </w:tr>
      <w:tr w:rsidR="00BD746E" w:rsidRPr="00A3251D" w14:paraId="13E6F079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B294E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Максималды</w:t>
            </w:r>
            <w:proofErr w:type="spellEnd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жылдамдық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0C6762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Кемінде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190 км/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сағ</w:t>
            </w:r>
            <w:proofErr w:type="spellEnd"/>
          </w:p>
        </w:tc>
      </w:tr>
      <w:tr w:rsidR="00BD746E" w:rsidRPr="00A3251D" w14:paraId="3EFEAF10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40B94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0-100 км/</w:t>
            </w: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сағ</w:t>
            </w:r>
            <w:proofErr w:type="spellEnd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дейінгі</w:t>
            </w:r>
            <w:proofErr w:type="spellEnd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үдеу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5CFA64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Кемінде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6,9 секунд</w:t>
            </w:r>
          </w:p>
        </w:tc>
      </w:tr>
      <w:tr w:rsidR="00BD746E" w:rsidRPr="00A3251D" w14:paraId="5365EF18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EBF65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Жанармай</w:t>
            </w:r>
            <w:proofErr w:type="spellEnd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шығыны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516394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Қосымша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гибридті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жүргізу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режимінде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орташа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шығын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6-7 л/100 км</w:t>
            </w:r>
          </w:p>
        </w:tc>
      </w:tr>
      <w:tr w:rsidR="00BD746E" w:rsidRPr="00A3251D" w14:paraId="192072A8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24CC1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Жанармай</w:t>
            </w:r>
            <w:proofErr w:type="spellEnd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багының</w:t>
            </w:r>
            <w:proofErr w:type="spellEnd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көлемі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974434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Мысалы</w:t>
            </w:r>
            <w:proofErr w:type="spellEnd"/>
            <w:r w:rsidRPr="00A3251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 50 л</w:t>
            </w:r>
          </w:p>
        </w:tc>
      </w:tr>
      <w:tr w:rsidR="00BD746E" w:rsidRPr="00A3251D" w14:paraId="62ACDF4C" w14:textId="77777777" w:rsidTr="00BD74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B62F0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Электр </w:t>
            </w: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қуаты</w:t>
            </w:r>
            <w:proofErr w:type="spellEnd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бойынша</w:t>
            </w:r>
            <w:proofErr w:type="spellEnd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жүріс</w:t>
            </w:r>
            <w:proofErr w:type="spellEnd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>қашықтығы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6F44BD" w14:textId="77777777" w:rsidR="00BD746E" w:rsidRPr="00A3251D" w:rsidRDefault="00BD74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Электрлік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қуатпен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100-110 км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дейін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жүре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алуы</w:t>
            </w:r>
            <w:proofErr w:type="spellEnd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3251D">
              <w:rPr>
                <w:rFonts w:ascii="Times New Roman" w:hAnsi="Times New Roman" w:cs="Times New Roman"/>
                <w:sz w:val="26"/>
                <w:szCs w:val="26"/>
              </w:rPr>
              <w:t>қажет</w:t>
            </w:r>
            <w:proofErr w:type="spellEnd"/>
          </w:p>
        </w:tc>
      </w:tr>
    </w:tbl>
    <w:p w14:paraId="1CFF623E" w14:textId="77777777" w:rsidR="00BD746E" w:rsidRPr="00A3251D" w:rsidRDefault="00BD746E" w:rsidP="00BD746E">
      <w:pPr>
        <w:pStyle w:val="a4"/>
        <w:rPr>
          <w:sz w:val="26"/>
          <w:szCs w:val="26"/>
        </w:rPr>
      </w:pPr>
      <w:r w:rsidRPr="00A3251D">
        <w:rPr>
          <w:rStyle w:val="a6"/>
          <w:sz w:val="26"/>
          <w:szCs w:val="26"/>
        </w:rPr>
        <w:t xml:space="preserve">3. </w:t>
      </w:r>
      <w:proofErr w:type="spellStart"/>
      <w:r w:rsidRPr="00A3251D">
        <w:rPr>
          <w:rStyle w:val="a6"/>
          <w:sz w:val="26"/>
          <w:szCs w:val="26"/>
        </w:rPr>
        <w:t>Қосымша</w:t>
      </w:r>
      <w:proofErr w:type="spellEnd"/>
      <w:r w:rsidRPr="00A3251D">
        <w:rPr>
          <w:rStyle w:val="a6"/>
          <w:sz w:val="26"/>
          <w:szCs w:val="26"/>
        </w:rPr>
        <w:t xml:space="preserve"> </w:t>
      </w:r>
      <w:proofErr w:type="spellStart"/>
      <w:r w:rsidRPr="00A3251D">
        <w:rPr>
          <w:rStyle w:val="a6"/>
          <w:sz w:val="26"/>
          <w:szCs w:val="26"/>
        </w:rPr>
        <w:t>қызметтер</w:t>
      </w:r>
      <w:proofErr w:type="spellEnd"/>
      <w:r w:rsidRPr="00A3251D">
        <w:rPr>
          <w:rStyle w:val="a6"/>
          <w:sz w:val="26"/>
          <w:szCs w:val="26"/>
        </w:rPr>
        <w:t xml:space="preserve"> мен </w:t>
      </w:r>
      <w:proofErr w:type="spellStart"/>
      <w:r w:rsidRPr="00A3251D">
        <w:rPr>
          <w:rStyle w:val="a6"/>
          <w:sz w:val="26"/>
          <w:szCs w:val="26"/>
        </w:rPr>
        <w:t>опциялар</w:t>
      </w:r>
      <w:proofErr w:type="spellEnd"/>
      <w:r w:rsidRPr="00A3251D">
        <w:rPr>
          <w:rStyle w:val="a6"/>
          <w:sz w:val="26"/>
          <w:szCs w:val="26"/>
        </w:rPr>
        <w:t>:</w:t>
      </w:r>
    </w:p>
    <w:p w14:paraId="0C68B320" w14:textId="77777777" w:rsidR="00BD746E" w:rsidRPr="00A3251D" w:rsidRDefault="00BD746E" w:rsidP="0074456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Қауіпсіздік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жүйелері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:</w:t>
      </w:r>
      <w:r w:rsidRPr="00A3251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27AC9ADC" w14:textId="77777777" w:rsidR="00BD746E" w:rsidRPr="00A3251D" w:rsidRDefault="00BD746E" w:rsidP="0074456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Автоматты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шұғыл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тежелу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жүйесі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(AEB):</w:t>
      </w:r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Ықтимал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соқтығыстарды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анықтау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авариялық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жағдайлардың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алдын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алу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.</w:t>
      </w:r>
    </w:p>
    <w:p w14:paraId="23BDA14C" w14:textId="77777777" w:rsidR="00BD746E" w:rsidRPr="00A3251D" w:rsidRDefault="00BD746E" w:rsidP="0074456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Көрінбейтін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аймақты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бақылау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жүйесі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(BSM):</w:t>
      </w:r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Жүргізушіні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көрінбейтін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аймақтағы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көліктер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туралы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ескерту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.</w:t>
      </w:r>
    </w:p>
    <w:p w14:paraId="3CE19D01" w14:textId="77777777" w:rsidR="00BD746E" w:rsidRPr="00A3251D" w:rsidRDefault="00BD746E" w:rsidP="0074456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Жолақта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қалу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жүйесі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(LKA):</w:t>
      </w:r>
      <w:r w:rsidRPr="00A3251D">
        <w:rPr>
          <w:rFonts w:ascii="Times New Roman" w:hAnsi="Times New Roman" w:cs="Times New Roman"/>
          <w:sz w:val="26"/>
          <w:szCs w:val="26"/>
        </w:rPr>
        <w:t xml:space="preserve"> Руль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басқаруын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автоматты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түрде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түзету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.</w:t>
      </w:r>
    </w:p>
    <w:p w14:paraId="3650F246" w14:textId="77777777" w:rsidR="00BD746E" w:rsidRPr="00A3251D" w:rsidRDefault="00BD746E" w:rsidP="0074456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Адаптивті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круиз-контроль:</w:t>
      </w:r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Жол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жағдайларына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байланысты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жылдамдықты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реттеу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ұзақ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сапарларда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қолайлылықты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қамтамасыз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етеді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.</w:t>
      </w:r>
    </w:p>
    <w:p w14:paraId="5A6B4923" w14:textId="77777777" w:rsidR="00BD746E" w:rsidRPr="00A3251D" w:rsidRDefault="00BD746E" w:rsidP="0074456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Артқы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бағыттағы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қозғалысты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ескерту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жүйесі</w:t>
      </w:r>
      <w:proofErr w:type="spellEnd"/>
    </w:p>
    <w:p w14:paraId="60E19828" w14:textId="77777777" w:rsidR="00BD746E" w:rsidRPr="00A3251D" w:rsidRDefault="00BD746E" w:rsidP="0074456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Қолайлылық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 xml:space="preserve"> пен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жайлылық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:</w:t>
      </w:r>
      <w:r w:rsidRPr="00A3251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49972B92" w14:textId="77777777" w:rsidR="00BD746E" w:rsidRPr="00A3251D" w:rsidRDefault="00BD746E" w:rsidP="0074456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Орындықтарды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жылыту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және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желдету</w:t>
      </w:r>
      <w:proofErr w:type="spellEnd"/>
    </w:p>
    <w:p w14:paraId="476F4F3D" w14:textId="77777777" w:rsidR="00BD746E" w:rsidRPr="00A3251D" w:rsidRDefault="00BD746E" w:rsidP="0074456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Терімен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әрлеу</w:t>
      </w:r>
      <w:proofErr w:type="spellEnd"/>
    </w:p>
    <w:p w14:paraId="143FB0C7" w14:textId="77777777" w:rsidR="00BD746E" w:rsidRPr="00A3251D" w:rsidRDefault="00BD746E" w:rsidP="0074456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Орындықтарды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электрлік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реттеу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және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жады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бар</w:t>
      </w:r>
    </w:p>
    <w:p w14:paraId="6A6D7F0F" w14:textId="77777777" w:rsidR="00BD746E" w:rsidRPr="00A3251D" w:rsidRDefault="00BD746E" w:rsidP="0074456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Мультимедиялық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жүйе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және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экран:</w:t>
      </w:r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Apple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CarPlay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Android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Auto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арқылы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смартфонды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қосу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мүмкіндігі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бар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үлкен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сенсорлы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экран.</w:t>
      </w:r>
    </w:p>
    <w:p w14:paraId="05B04835" w14:textId="77777777" w:rsidR="00BD746E" w:rsidRPr="00A3251D" w:rsidRDefault="00BD746E" w:rsidP="0074456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Орнатылған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навигация:</w:t>
      </w:r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Дәл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маршрут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үшін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заманауи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GPS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навигациялық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жүйесі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.</w:t>
      </w:r>
    </w:p>
    <w:p w14:paraId="56CEBFFE" w14:textId="77777777" w:rsidR="00BD746E" w:rsidRPr="00A3251D" w:rsidRDefault="00BD746E" w:rsidP="0074456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Ішкі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жарықтандыру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>:</w:t>
      </w:r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Индивидуалды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түс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жарығын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баптау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мүмкіндігі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.</w:t>
      </w:r>
    </w:p>
    <w:p w14:paraId="54A84997" w14:textId="77777777" w:rsidR="00BD746E" w:rsidRPr="00A3251D" w:rsidRDefault="00BD746E" w:rsidP="00744565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Электрлі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люк:</w:t>
      </w:r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Панорамалық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люк,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қосып-өшіретін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электрлі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жүйемен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ауаны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жарықты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ішке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кіргізеді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.</w:t>
      </w:r>
    </w:p>
    <w:p w14:paraId="571C0949" w14:textId="77777777" w:rsidR="00BD746E" w:rsidRPr="00A3251D" w:rsidRDefault="00BD746E" w:rsidP="0074456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Технологиялар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:</w:t>
      </w:r>
      <w:r w:rsidRPr="00A3251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699D10C8" w14:textId="77777777" w:rsidR="00BD746E" w:rsidRPr="00A3251D" w:rsidRDefault="00BD746E" w:rsidP="0074456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Ақылды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көлікті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басқару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жүйесі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>:</w:t>
      </w:r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Әртүрлі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функцияларды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басқаруға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арналған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дауыстық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командалар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мысалы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климаттық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бақылау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, мультимедиа, навигация).</w:t>
      </w:r>
    </w:p>
    <w:p w14:paraId="4999ABA3" w14:textId="77777777" w:rsidR="00BD746E" w:rsidRPr="00A3251D" w:rsidRDefault="00BD746E" w:rsidP="0074456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Парковкаға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көмек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көрсету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жүйесі</w:t>
      </w:r>
      <w:proofErr w:type="spellEnd"/>
    </w:p>
    <w:p w14:paraId="275A6408" w14:textId="77777777" w:rsidR="00BD746E" w:rsidRPr="00A3251D" w:rsidRDefault="00BD746E" w:rsidP="0074456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Смартфондарға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арналған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сымсыз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зарядтау</w:t>
      </w:r>
      <w:proofErr w:type="spellEnd"/>
    </w:p>
    <w:p w14:paraId="51BC5C40" w14:textId="77777777" w:rsidR="00BD746E" w:rsidRPr="00A3251D" w:rsidRDefault="00BD746E" w:rsidP="0074456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Бағдарламалық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жасақтаманы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жаңарту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үшін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ауа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арқылы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интерфейс (OTA):</w:t>
      </w:r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Көліктің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бағдарламалық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жасақтамасын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жаңарту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мүмкіндігі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сервистік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орталыққа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барудың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қажеті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жоқ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.</w:t>
      </w:r>
    </w:p>
    <w:p w14:paraId="422BD8D1" w14:textId="77777777" w:rsidR="00BD746E" w:rsidRPr="00A3251D" w:rsidRDefault="00BD746E" w:rsidP="00744565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Премиум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дыбыс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жүйесі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>:</w:t>
      </w:r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Мінсіз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дыбыс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үшін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жоғары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сапалы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аудиожүйе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.</w:t>
      </w:r>
    </w:p>
    <w:p w14:paraId="2729B467" w14:textId="77777777" w:rsidR="00BD746E" w:rsidRPr="00A3251D" w:rsidRDefault="00BD746E" w:rsidP="0074456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Қосымша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қолайлылықтар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  <w:u w:val="single"/>
        </w:rPr>
        <w:t>:</w:t>
      </w:r>
      <w:r w:rsidRPr="00A3251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05FA8B2B" w14:textId="77777777" w:rsidR="00BD746E" w:rsidRPr="00A3251D" w:rsidRDefault="00BD746E" w:rsidP="00744565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Қолсыз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багаж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бөлімін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ашу</w:t>
      </w:r>
      <w:proofErr w:type="spellEnd"/>
    </w:p>
    <w:p w14:paraId="77B9A97D" w14:textId="77777777" w:rsidR="00BD746E" w:rsidRPr="00A3251D" w:rsidRDefault="00BD746E" w:rsidP="00744565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Автоматты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есік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механизмдері</w:t>
      </w:r>
      <w:proofErr w:type="spellEnd"/>
    </w:p>
    <w:p w14:paraId="28A81B72" w14:textId="77777777" w:rsidR="00BD746E" w:rsidRPr="00A3251D" w:rsidRDefault="00BD746E" w:rsidP="00744565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Көп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функциялы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багаж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бөлімі</w:t>
      </w:r>
      <w:proofErr w:type="spellEnd"/>
    </w:p>
    <w:p w14:paraId="5431A1C8" w14:textId="6D228597" w:rsidR="00BD746E" w:rsidRPr="00D01E98" w:rsidRDefault="00BD746E" w:rsidP="00744565">
      <w:pPr>
        <w:numPr>
          <w:ilvl w:val="1"/>
          <w:numId w:val="42"/>
        </w:numPr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Климатты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басқаруды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электронды</w:t>
      </w:r>
      <w:proofErr w:type="spellEnd"/>
      <w:r w:rsidRPr="00A3251D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Style w:val="a6"/>
          <w:rFonts w:ascii="Times New Roman" w:hAnsi="Times New Roman" w:cs="Times New Roman"/>
          <w:sz w:val="26"/>
          <w:szCs w:val="26"/>
        </w:rPr>
        <w:t>басқару</w:t>
      </w:r>
      <w:proofErr w:type="spellEnd"/>
    </w:p>
    <w:p w14:paraId="606BD403" w14:textId="64358F3C" w:rsidR="00D01E98" w:rsidRPr="00D01E98" w:rsidRDefault="00D01E98" w:rsidP="00D01E98">
      <w:pPr>
        <w:numPr>
          <w:ilvl w:val="1"/>
          <w:numId w:val="42"/>
        </w:numPr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bCs w:val="0"/>
          <w:sz w:val="26"/>
          <w:szCs w:val="26"/>
        </w:rPr>
      </w:pPr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lastRenderedPageBreak/>
        <w:t xml:space="preserve">5g </w:t>
      </w:r>
      <w:proofErr w:type="spellStart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>технологиясы</w:t>
      </w:r>
      <w:proofErr w:type="spellEnd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 xml:space="preserve"> </w:t>
      </w:r>
      <w:proofErr w:type="spellStart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>бойынша</w:t>
      </w:r>
      <w:proofErr w:type="spellEnd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 xml:space="preserve"> </w:t>
      </w:r>
      <w:proofErr w:type="spellStart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>шексіз</w:t>
      </w:r>
      <w:proofErr w:type="spellEnd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 xml:space="preserve"> </w:t>
      </w:r>
      <w:proofErr w:type="spellStart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>интернеті</w:t>
      </w:r>
      <w:proofErr w:type="spellEnd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 xml:space="preserve"> бар </w:t>
      </w:r>
      <w:proofErr w:type="spellStart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>wifi</w:t>
      </w:r>
      <w:proofErr w:type="spellEnd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 xml:space="preserve"> маршрутизаторы, интернет </w:t>
      </w:r>
      <w:proofErr w:type="spellStart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>жылдамдығы</w:t>
      </w:r>
      <w:proofErr w:type="spellEnd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 xml:space="preserve"> 500 </w:t>
      </w:r>
      <w:proofErr w:type="spellStart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>мб</w:t>
      </w:r>
      <w:proofErr w:type="spellEnd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 xml:space="preserve"> / с </w:t>
      </w:r>
      <w:proofErr w:type="spellStart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>дейін</w:t>
      </w:r>
      <w:proofErr w:type="spellEnd"/>
      <w:r w:rsidRPr="00D01E98">
        <w:rPr>
          <w:rStyle w:val="a6"/>
          <w:rFonts w:ascii="Times New Roman" w:hAnsi="Times New Roman" w:cs="Times New Roman"/>
          <w:bCs w:val="0"/>
          <w:sz w:val="26"/>
          <w:szCs w:val="26"/>
        </w:rPr>
        <w:t>.</w:t>
      </w:r>
    </w:p>
    <w:p w14:paraId="0F18466F" w14:textId="77777777" w:rsidR="006B00C6" w:rsidRDefault="006B00C6" w:rsidP="006B00C6">
      <w:pPr>
        <w:spacing w:before="100" w:beforeAutospacing="1" w:after="100" w:afterAutospacing="1" w:line="240" w:lineRule="auto"/>
        <w:rPr>
          <w:rStyle w:val="a6"/>
          <w:rFonts w:ascii="Times New Roman" w:hAnsi="Times New Roman" w:cs="Times New Roman"/>
          <w:sz w:val="26"/>
          <w:szCs w:val="26"/>
        </w:rPr>
      </w:pPr>
    </w:p>
    <w:p w14:paraId="11F069EA" w14:textId="77777777" w:rsidR="00BD746E" w:rsidRPr="00A3251D" w:rsidRDefault="006B00C6" w:rsidP="00BD746E">
      <w:pPr>
        <w:pStyle w:val="a4"/>
        <w:rPr>
          <w:sz w:val="26"/>
          <w:szCs w:val="26"/>
        </w:rPr>
      </w:pPr>
      <w:r>
        <w:rPr>
          <w:rStyle w:val="a6"/>
          <w:sz w:val="26"/>
          <w:szCs w:val="26"/>
        </w:rPr>
        <w:t xml:space="preserve">        </w:t>
      </w:r>
      <w:proofErr w:type="spellStart"/>
      <w:r>
        <w:rPr>
          <w:rStyle w:val="a6"/>
          <w:sz w:val="26"/>
          <w:szCs w:val="26"/>
        </w:rPr>
        <w:t>Ж</w:t>
      </w:r>
      <w:r w:rsidRPr="006B00C6">
        <w:rPr>
          <w:rStyle w:val="a6"/>
          <w:sz w:val="26"/>
          <w:szCs w:val="26"/>
        </w:rPr>
        <w:t>абдықтаушы</w:t>
      </w:r>
      <w:proofErr w:type="spellEnd"/>
      <w:r w:rsidR="00BD746E" w:rsidRPr="00A3251D">
        <w:rPr>
          <w:rStyle w:val="a6"/>
          <w:sz w:val="26"/>
          <w:szCs w:val="26"/>
        </w:rPr>
        <w:t xml:space="preserve"> </w:t>
      </w:r>
      <w:proofErr w:type="spellStart"/>
      <w:r w:rsidR="00BD746E" w:rsidRPr="00A3251D">
        <w:rPr>
          <w:rStyle w:val="a6"/>
          <w:sz w:val="26"/>
          <w:szCs w:val="26"/>
        </w:rPr>
        <w:t>міндетті</w:t>
      </w:r>
      <w:proofErr w:type="spellEnd"/>
      <w:r w:rsidR="00BD746E" w:rsidRPr="00A3251D">
        <w:rPr>
          <w:rStyle w:val="a6"/>
          <w:sz w:val="26"/>
          <w:szCs w:val="26"/>
        </w:rPr>
        <w:t>:</w:t>
      </w:r>
    </w:p>
    <w:p w14:paraId="4F1BF938" w14:textId="77777777" w:rsidR="00BD746E" w:rsidRPr="00A3251D" w:rsidRDefault="00BD746E" w:rsidP="00BD7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Қажет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болған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жағдайда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жүргізушінің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жұмысын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қалыптан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тыс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жұмыс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уақытында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немесе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демалыс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күндері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ұйымдастыру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;</w:t>
      </w:r>
    </w:p>
    <w:p w14:paraId="7F34C78F" w14:textId="77777777" w:rsidR="00BD746E" w:rsidRPr="00A3251D" w:rsidRDefault="00BD746E" w:rsidP="00BD7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Жұмыс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күні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аяқталғаннан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кейін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автокөліктер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жеткізушінің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тұрақ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орындарында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болуы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керек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;</w:t>
      </w:r>
    </w:p>
    <w:p w14:paraId="26D8C092" w14:textId="77777777" w:rsidR="00BD746E" w:rsidRPr="00A3251D" w:rsidRDefault="00BD746E" w:rsidP="00BD7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Келісім-шарттың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әрекет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ету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мерзімі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ішінде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құралдарын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тек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баламалы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көлікпен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ауыстыруға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болады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негізгі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көліктің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бұзылуы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жағдайында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);</w:t>
      </w:r>
    </w:p>
    <w:p w14:paraId="6460722F" w14:textId="77777777" w:rsidR="00BD746E" w:rsidRPr="00A3251D" w:rsidRDefault="00BD746E" w:rsidP="00BD7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Жылдам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жөндеу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жабдықтарын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қамтамасыз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ету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;</w:t>
      </w:r>
    </w:p>
    <w:p w14:paraId="63096A69" w14:textId="77777777" w:rsidR="00BD746E" w:rsidRPr="00A3251D" w:rsidRDefault="00BD746E" w:rsidP="00BD7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Көліктердің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әкімшілік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ғимараттарда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кіруі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мен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тұрақтауының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рұқсаттарын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қамтамасыз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ету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;</w:t>
      </w:r>
    </w:p>
    <w:p w14:paraId="7B442937" w14:textId="77777777" w:rsidR="00BD746E" w:rsidRPr="00A3251D" w:rsidRDefault="00BD746E" w:rsidP="00BD7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Жеткізуші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көліктерді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халықаралық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Алматы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әуежайының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Оңтүстік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VIP терминал)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аумағына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кіргізу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рұқсатын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алуы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тиіс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;</w:t>
      </w:r>
    </w:p>
    <w:p w14:paraId="00EE127A" w14:textId="77777777" w:rsidR="00BD746E" w:rsidRPr="00A3251D" w:rsidRDefault="00BD746E" w:rsidP="00BD7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Көліктерді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Алматы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қаласының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шегінде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тұрақтауды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қамтамасыз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ету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;</w:t>
      </w:r>
    </w:p>
    <w:p w14:paraId="48479096" w14:textId="77777777" w:rsidR="00BD746E" w:rsidRPr="00A3251D" w:rsidRDefault="00BD746E" w:rsidP="00BD7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Құқық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қорғау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органдарында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тіркелген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көліктерді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ұсыну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Қазақстан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Республикасының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заңнамасына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сәйкес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;</w:t>
      </w:r>
    </w:p>
    <w:p w14:paraId="7C82A228" w14:textId="77777777" w:rsidR="00BD746E" w:rsidRPr="00A3251D" w:rsidRDefault="00BD746E" w:rsidP="00BD7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Көліктерде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GPS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жүйесінің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болуы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орналасқан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жерін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қадағалау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мүмкіндігі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;</w:t>
      </w:r>
    </w:p>
    <w:p w14:paraId="3A93D1C4" w14:textId="3783F2C2" w:rsidR="00BD746E" w:rsidRDefault="00BD746E" w:rsidP="00BD7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Жүргізушілердің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жұмысын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тиімді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басқаруды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қамтамасыз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251D">
        <w:rPr>
          <w:rFonts w:ascii="Times New Roman" w:hAnsi="Times New Roman" w:cs="Times New Roman"/>
          <w:sz w:val="26"/>
          <w:szCs w:val="26"/>
        </w:rPr>
        <w:t>ету</w:t>
      </w:r>
      <w:proofErr w:type="spellEnd"/>
      <w:r w:rsidRPr="00A3251D">
        <w:rPr>
          <w:rFonts w:ascii="Times New Roman" w:hAnsi="Times New Roman" w:cs="Times New Roman"/>
          <w:sz w:val="26"/>
          <w:szCs w:val="26"/>
        </w:rPr>
        <w:t>.</w:t>
      </w:r>
    </w:p>
    <w:p w14:paraId="5C04CBF9" w14:textId="77777777" w:rsidR="00AB270C" w:rsidRDefault="00AB270C" w:rsidP="00AB270C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14:paraId="5C2C2EA0" w14:textId="77777777" w:rsidR="00AB270C" w:rsidRPr="00AB270C" w:rsidRDefault="00AB270C" w:rsidP="00AB270C">
      <w:pPr>
        <w:pStyle w:val="a7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B270C">
        <w:rPr>
          <w:rFonts w:ascii="Times New Roman" w:hAnsi="Times New Roman" w:cs="Times New Roman"/>
          <w:sz w:val="26"/>
          <w:szCs w:val="26"/>
        </w:rPr>
        <w:t xml:space="preserve">Назар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аударыңыз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!!!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Сомаға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автокөлікті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ұстау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бойынша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барлық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шығындар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кіреді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оның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ішінде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жүргізушінің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жалақысы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жуу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, ЖЖМ,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салық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т.б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.).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Техникалық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сипаттамаға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және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жүргізушінің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жүргізуші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куәлігіне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сәйкес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келетін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машинаның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болуын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төлқұжатпен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растау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керек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Көлік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ауыстырылған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жағдайда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Тапсырыс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берушіге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жұмыс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күні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бұрын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хабарлау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B270C">
        <w:rPr>
          <w:rFonts w:ascii="Times New Roman" w:hAnsi="Times New Roman" w:cs="Times New Roman"/>
          <w:sz w:val="26"/>
          <w:szCs w:val="26"/>
        </w:rPr>
        <w:t>қажет</w:t>
      </w:r>
      <w:proofErr w:type="spellEnd"/>
      <w:r w:rsidRPr="00AB270C">
        <w:rPr>
          <w:rFonts w:ascii="Times New Roman" w:hAnsi="Times New Roman" w:cs="Times New Roman"/>
          <w:sz w:val="26"/>
          <w:szCs w:val="26"/>
        </w:rPr>
        <w:t>.</w:t>
      </w:r>
    </w:p>
    <w:p w14:paraId="442BB784" w14:textId="77777777" w:rsidR="00AB270C" w:rsidRPr="00A3251D" w:rsidRDefault="00AB270C" w:rsidP="00AB270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</w:p>
    <w:p w14:paraId="53E32225" w14:textId="77777777" w:rsidR="00BD746E" w:rsidRPr="00A3251D" w:rsidRDefault="00756C30" w:rsidP="00BD746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 w14:anchorId="22E64746">
          <v:rect id="_x0000_i1026" style="width:0;height:1.5pt" o:hralign="center" o:hrstd="t" o:hr="t" fillcolor="#a0a0a0" stroked="f"/>
        </w:pict>
      </w:r>
    </w:p>
    <w:p w14:paraId="4BA1CC64" w14:textId="77777777" w:rsidR="0005661E" w:rsidRPr="00A3251D" w:rsidRDefault="0005661E" w:rsidP="00D540C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5661E" w:rsidRPr="00A3251D" w:rsidSect="003168BC">
      <w:pgSz w:w="11906" w:h="16838"/>
      <w:pgMar w:top="709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00F"/>
    <w:multiLevelType w:val="multilevel"/>
    <w:tmpl w:val="881C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E5144"/>
    <w:multiLevelType w:val="multilevel"/>
    <w:tmpl w:val="D75E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93D65"/>
    <w:multiLevelType w:val="hybridMultilevel"/>
    <w:tmpl w:val="DA6E3066"/>
    <w:numStyleLink w:val="a"/>
  </w:abstractNum>
  <w:abstractNum w:abstractNumId="3" w15:restartNumberingAfterBreak="0">
    <w:nsid w:val="0AF33A23"/>
    <w:multiLevelType w:val="multilevel"/>
    <w:tmpl w:val="30E88B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90DED"/>
    <w:multiLevelType w:val="multilevel"/>
    <w:tmpl w:val="C716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801EF"/>
    <w:multiLevelType w:val="multilevel"/>
    <w:tmpl w:val="AC44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87435"/>
    <w:multiLevelType w:val="multilevel"/>
    <w:tmpl w:val="B51A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63D0F"/>
    <w:multiLevelType w:val="multilevel"/>
    <w:tmpl w:val="337A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ED6EF5"/>
    <w:multiLevelType w:val="multilevel"/>
    <w:tmpl w:val="D38E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C25810"/>
    <w:multiLevelType w:val="multilevel"/>
    <w:tmpl w:val="7250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2F5A71"/>
    <w:multiLevelType w:val="hybridMultilevel"/>
    <w:tmpl w:val="C6DA3B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F34C8"/>
    <w:multiLevelType w:val="hybridMultilevel"/>
    <w:tmpl w:val="15B4F788"/>
    <w:lvl w:ilvl="0" w:tplc="041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1C966997"/>
    <w:multiLevelType w:val="hybridMultilevel"/>
    <w:tmpl w:val="33D25D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F45EC"/>
    <w:multiLevelType w:val="multilevel"/>
    <w:tmpl w:val="515E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5C7B50"/>
    <w:multiLevelType w:val="multilevel"/>
    <w:tmpl w:val="078E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A27DCE"/>
    <w:multiLevelType w:val="multilevel"/>
    <w:tmpl w:val="56B49F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53C70"/>
    <w:multiLevelType w:val="multilevel"/>
    <w:tmpl w:val="BCD6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C33A17"/>
    <w:multiLevelType w:val="multilevel"/>
    <w:tmpl w:val="6CD8022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A44A60"/>
    <w:multiLevelType w:val="multilevel"/>
    <w:tmpl w:val="2B1C39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861E5A"/>
    <w:multiLevelType w:val="multilevel"/>
    <w:tmpl w:val="3FF0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3504CA"/>
    <w:multiLevelType w:val="multilevel"/>
    <w:tmpl w:val="E7F6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414870"/>
    <w:multiLevelType w:val="multilevel"/>
    <w:tmpl w:val="6AE07F8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7C0DAF"/>
    <w:multiLevelType w:val="multilevel"/>
    <w:tmpl w:val="303E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167427"/>
    <w:multiLevelType w:val="multilevel"/>
    <w:tmpl w:val="BA28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491381"/>
    <w:multiLevelType w:val="multilevel"/>
    <w:tmpl w:val="CBA0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D05219"/>
    <w:multiLevelType w:val="multilevel"/>
    <w:tmpl w:val="9FEC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325661"/>
    <w:multiLevelType w:val="hybridMultilevel"/>
    <w:tmpl w:val="212623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24234"/>
    <w:multiLevelType w:val="multilevel"/>
    <w:tmpl w:val="1B9C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7B5ED6"/>
    <w:multiLevelType w:val="multilevel"/>
    <w:tmpl w:val="01BA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090C8A"/>
    <w:multiLevelType w:val="hybridMultilevel"/>
    <w:tmpl w:val="645C8CF2"/>
    <w:lvl w:ilvl="0" w:tplc="0419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0" w15:restartNumberingAfterBreak="0">
    <w:nsid w:val="4E9311FA"/>
    <w:multiLevelType w:val="multilevel"/>
    <w:tmpl w:val="AB9C2C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9F6111"/>
    <w:multiLevelType w:val="multilevel"/>
    <w:tmpl w:val="4414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4D2C53"/>
    <w:multiLevelType w:val="multilevel"/>
    <w:tmpl w:val="5B5C50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03661F"/>
    <w:multiLevelType w:val="hybridMultilevel"/>
    <w:tmpl w:val="DA6E3066"/>
    <w:styleLink w:val="a"/>
    <w:lvl w:ilvl="0" w:tplc="05EA539C">
      <w:start w:val="1"/>
      <w:numFmt w:val="bullet"/>
      <w:lvlText w:val="-"/>
      <w:lvlJc w:val="left"/>
      <w:pPr>
        <w:tabs>
          <w:tab w:val="num" w:pos="882"/>
        </w:tabs>
        <w:ind w:left="174" w:firstLine="5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A68AD6">
      <w:start w:val="1"/>
      <w:numFmt w:val="bullet"/>
      <w:lvlText w:val="-"/>
      <w:lvlJc w:val="left"/>
      <w:pPr>
        <w:tabs>
          <w:tab w:val="num" w:pos="1482"/>
        </w:tabs>
        <w:ind w:left="774" w:firstLine="5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58D28E">
      <w:start w:val="1"/>
      <w:numFmt w:val="bullet"/>
      <w:lvlText w:val="-"/>
      <w:lvlJc w:val="left"/>
      <w:pPr>
        <w:tabs>
          <w:tab w:val="num" w:pos="2082"/>
        </w:tabs>
        <w:ind w:left="1374" w:firstLine="5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7AA99F0">
      <w:start w:val="1"/>
      <w:numFmt w:val="bullet"/>
      <w:lvlText w:val="-"/>
      <w:lvlJc w:val="left"/>
      <w:pPr>
        <w:tabs>
          <w:tab w:val="num" w:pos="2682"/>
        </w:tabs>
        <w:ind w:left="1974" w:firstLine="5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C7E5444">
      <w:start w:val="1"/>
      <w:numFmt w:val="bullet"/>
      <w:lvlText w:val="-"/>
      <w:lvlJc w:val="left"/>
      <w:pPr>
        <w:tabs>
          <w:tab w:val="num" w:pos="3282"/>
        </w:tabs>
        <w:ind w:left="2574" w:firstLine="5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1C7130">
      <w:start w:val="1"/>
      <w:numFmt w:val="bullet"/>
      <w:lvlText w:val="-"/>
      <w:lvlJc w:val="left"/>
      <w:pPr>
        <w:tabs>
          <w:tab w:val="num" w:pos="3882"/>
        </w:tabs>
        <w:ind w:left="3174" w:firstLine="5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2EEA0A4">
      <w:start w:val="1"/>
      <w:numFmt w:val="bullet"/>
      <w:lvlText w:val="-"/>
      <w:lvlJc w:val="left"/>
      <w:pPr>
        <w:tabs>
          <w:tab w:val="num" w:pos="4482"/>
        </w:tabs>
        <w:ind w:left="3774" w:firstLine="5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80421C">
      <w:start w:val="1"/>
      <w:numFmt w:val="bullet"/>
      <w:lvlText w:val="-"/>
      <w:lvlJc w:val="left"/>
      <w:pPr>
        <w:tabs>
          <w:tab w:val="num" w:pos="5082"/>
        </w:tabs>
        <w:ind w:left="4374" w:firstLine="5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1667934">
      <w:start w:val="1"/>
      <w:numFmt w:val="bullet"/>
      <w:lvlText w:val="-"/>
      <w:lvlJc w:val="left"/>
      <w:pPr>
        <w:tabs>
          <w:tab w:val="num" w:pos="5682"/>
        </w:tabs>
        <w:ind w:left="4974" w:firstLine="5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00D258F"/>
    <w:multiLevelType w:val="multilevel"/>
    <w:tmpl w:val="43CA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443A33"/>
    <w:multiLevelType w:val="multilevel"/>
    <w:tmpl w:val="D5B040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195537"/>
    <w:multiLevelType w:val="multilevel"/>
    <w:tmpl w:val="E5D2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450249"/>
    <w:multiLevelType w:val="multilevel"/>
    <w:tmpl w:val="9A36A0F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F74BF8"/>
    <w:multiLevelType w:val="multilevel"/>
    <w:tmpl w:val="3AE4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276332"/>
    <w:multiLevelType w:val="multilevel"/>
    <w:tmpl w:val="75C8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287B10"/>
    <w:multiLevelType w:val="multilevel"/>
    <w:tmpl w:val="B50A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A66785"/>
    <w:multiLevelType w:val="multilevel"/>
    <w:tmpl w:val="43FC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"/>
  </w:num>
  <w:num w:numId="3">
    <w:abstractNumId w:val="22"/>
  </w:num>
  <w:num w:numId="4">
    <w:abstractNumId w:val="36"/>
  </w:num>
  <w:num w:numId="5">
    <w:abstractNumId w:val="13"/>
  </w:num>
  <w:num w:numId="6">
    <w:abstractNumId w:val="7"/>
  </w:num>
  <w:num w:numId="7">
    <w:abstractNumId w:val="6"/>
  </w:num>
  <w:num w:numId="8">
    <w:abstractNumId w:val="0"/>
  </w:num>
  <w:num w:numId="9">
    <w:abstractNumId w:val="40"/>
  </w:num>
  <w:num w:numId="10">
    <w:abstractNumId w:val="34"/>
  </w:num>
  <w:num w:numId="11">
    <w:abstractNumId w:val="8"/>
  </w:num>
  <w:num w:numId="12">
    <w:abstractNumId w:val="14"/>
  </w:num>
  <w:num w:numId="13">
    <w:abstractNumId w:val="27"/>
  </w:num>
  <w:num w:numId="14">
    <w:abstractNumId w:val="23"/>
  </w:num>
  <w:num w:numId="15">
    <w:abstractNumId w:val="5"/>
  </w:num>
  <w:num w:numId="16">
    <w:abstractNumId w:val="1"/>
  </w:num>
  <w:num w:numId="17">
    <w:abstractNumId w:val="25"/>
  </w:num>
  <w:num w:numId="18">
    <w:abstractNumId w:val="16"/>
  </w:num>
  <w:num w:numId="19">
    <w:abstractNumId w:val="28"/>
  </w:num>
  <w:num w:numId="20">
    <w:abstractNumId w:val="19"/>
  </w:num>
  <w:num w:numId="21">
    <w:abstractNumId w:val="41"/>
  </w:num>
  <w:num w:numId="22">
    <w:abstractNumId w:val="11"/>
  </w:num>
  <w:num w:numId="23">
    <w:abstractNumId w:val="29"/>
  </w:num>
  <w:num w:numId="24">
    <w:abstractNumId w:val="17"/>
  </w:num>
  <w:num w:numId="25">
    <w:abstractNumId w:val="21"/>
  </w:num>
  <w:num w:numId="26">
    <w:abstractNumId w:val="12"/>
  </w:num>
  <w:num w:numId="27">
    <w:abstractNumId w:val="37"/>
  </w:num>
  <w:num w:numId="28">
    <w:abstractNumId w:val="10"/>
  </w:num>
  <w:num w:numId="29">
    <w:abstractNumId w:val="30"/>
  </w:num>
  <w:num w:numId="30">
    <w:abstractNumId w:val="26"/>
  </w:num>
  <w:num w:numId="31">
    <w:abstractNumId w:val="18"/>
  </w:num>
  <w:num w:numId="32">
    <w:abstractNumId w:val="38"/>
  </w:num>
  <w:num w:numId="33">
    <w:abstractNumId w:val="20"/>
  </w:num>
  <w:num w:numId="34">
    <w:abstractNumId w:val="31"/>
  </w:num>
  <w:num w:numId="35">
    <w:abstractNumId w:val="3"/>
  </w:num>
  <w:num w:numId="36">
    <w:abstractNumId w:val="39"/>
  </w:num>
  <w:num w:numId="37">
    <w:abstractNumId w:val="32"/>
  </w:num>
  <w:num w:numId="38">
    <w:abstractNumId w:val="9"/>
  </w:num>
  <w:num w:numId="39">
    <w:abstractNumId w:val="35"/>
  </w:num>
  <w:num w:numId="40">
    <w:abstractNumId w:val="24"/>
  </w:num>
  <w:num w:numId="41">
    <w:abstractNumId w:val="1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D9"/>
    <w:rsid w:val="0005661E"/>
    <w:rsid w:val="00102219"/>
    <w:rsid w:val="0019781A"/>
    <w:rsid w:val="002010AE"/>
    <w:rsid w:val="00277FB0"/>
    <w:rsid w:val="002C4B15"/>
    <w:rsid w:val="002E2D52"/>
    <w:rsid w:val="003168BC"/>
    <w:rsid w:val="00416EAA"/>
    <w:rsid w:val="00500919"/>
    <w:rsid w:val="00502C78"/>
    <w:rsid w:val="0058433C"/>
    <w:rsid w:val="005916EE"/>
    <w:rsid w:val="005A3E3E"/>
    <w:rsid w:val="005A7E9E"/>
    <w:rsid w:val="00600760"/>
    <w:rsid w:val="00631888"/>
    <w:rsid w:val="006B00C6"/>
    <w:rsid w:val="00744565"/>
    <w:rsid w:val="00756C30"/>
    <w:rsid w:val="00766E6D"/>
    <w:rsid w:val="00841FD9"/>
    <w:rsid w:val="008F5CD0"/>
    <w:rsid w:val="00900DC7"/>
    <w:rsid w:val="00904DAD"/>
    <w:rsid w:val="009C4EFD"/>
    <w:rsid w:val="009F1894"/>
    <w:rsid w:val="00A3251D"/>
    <w:rsid w:val="00A63E60"/>
    <w:rsid w:val="00A666C1"/>
    <w:rsid w:val="00AA46BE"/>
    <w:rsid w:val="00AB270C"/>
    <w:rsid w:val="00B02478"/>
    <w:rsid w:val="00BD746E"/>
    <w:rsid w:val="00BE78F1"/>
    <w:rsid w:val="00C468DF"/>
    <w:rsid w:val="00D01E98"/>
    <w:rsid w:val="00D26093"/>
    <w:rsid w:val="00D540C6"/>
    <w:rsid w:val="00D55062"/>
    <w:rsid w:val="00ED280E"/>
    <w:rsid w:val="00EF3681"/>
    <w:rsid w:val="00F7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AA0E"/>
  <w15:chartTrackingRefBased/>
  <w15:docId w15:val="{5B0F73EF-7B1F-4FCF-90AA-51880D8A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3">
    <w:name w:val="heading 3"/>
    <w:basedOn w:val="a0"/>
    <w:link w:val="30"/>
    <w:uiPriority w:val="9"/>
    <w:qFormat/>
    <w:rsid w:val="002C4B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D74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Пункты"/>
    <w:rsid w:val="00416EAA"/>
    <w:pPr>
      <w:numPr>
        <w:numId w:val="1"/>
      </w:numPr>
    </w:pPr>
  </w:style>
  <w:style w:type="paragraph" w:styleId="a4">
    <w:name w:val="Normal (Web)"/>
    <w:basedOn w:val="a0"/>
    <w:uiPriority w:val="99"/>
    <w:semiHidden/>
    <w:unhideWhenUsed/>
    <w:rsid w:val="00D5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D540C6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"/>
    <w:rsid w:val="002C4B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1"/>
    <w:uiPriority w:val="22"/>
    <w:qFormat/>
    <w:rsid w:val="002C4B15"/>
    <w:rPr>
      <w:b/>
      <w:bCs/>
    </w:rPr>
  </w:style>
  <w:style w:type="paragraph" w:styleId="a7">
    <w:name w:val="List Paragraph"/>
    <w:basedOn w:val="a0"/>
    <w:uiPriority w:val="34"/>
    <w:qFormat/>
    <w:rsid w:val="00600760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BD746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2025-02-05T11:25:00Z</dcterms:created>
  <dcterms:modified xsi:type="dcterms:W3CDTF">2025-02-07T14:23:00Z</dcterms:modified>
</cp:coreProperties>
</file>