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9A" w:rsidRPr="0085149A" w:rsidRDefault="0085149A" w:rsidP="00851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49A">
        <w:rPr>
          <w:rFonts w:ascii="Times New Roman" w:hAnsi="Times New Roman" w:cs="Times New Roman"/>
          <w:b/>
        </w:rPr>
        <w:t>ТЕХНИЧЕСКАЯ СПЕЦИФИКАЦИЯ</w:t>
      </w:r>
    </w:p>
    <w:p w:rsidR="0085149A" w:rsidRPr="00904FB5" w:rsidRDefault="0085149A" w:rsidP="00851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49A">
        <w:rPr>
          <w:rFonts w:ascii="Times New Roman" w:hAnsi="Times New Roman" w:cs="Times New Roman"/>
          <w:b/>
        </w:rPr>
        <w:t>на услуги по техническому обслуживанию системы видеонаблюдения</w:t>
      </w:r>
      <w:r w:rsidR="00A83C4B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  <w:b/>
        </w:rPr>
      </w:pP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  <w:b/>
        </w:rPr>
        <w:t>В перечень услуг входят: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Наличие сервисного центра;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Наличие сертифицированных специалистов;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Использование оригинальных расходных материалов и запасных частей;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>- Устранение неисправностей (текущий ремонт за счет Поставщика);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Проведение внешнего осмотра систем;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Проверка прочности и надежности крепежа элементов систем;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Проверка разъемов;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Очистка линз и стеклянных поверхностей камер от пыли и грязи;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Очистка внешних и внутренних элементов;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Юстировка и настройка видеокамер и объективов;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Проверка системных параметров и настроек специализированного программного обеспечения;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Тестирование оборудования (замеры показателей приборов, контроль работоспособности всех рабочих узлов систем и т.п.);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Диагностика кабельных трасс и системы питания видеокамер;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Проверка электронных систем на работоспособность;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Коррекция и синхронизация системных часов;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Обновление программного обеспечения видеокамер;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Обновление программного обеспечения сервера записи;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Принятие мер и выдача рекомендаций по устранению сбоев в работе систем видеонаблюдения;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Устранение неисправностей (текущий ремонт);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в случае выхода из строя видеосистем, камеры видеонаблюдений Поставщик производит за свой счет замену расходных и комплектующих (монитор, регистратор, блоки питания, видеокамеры);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Прибытие сервисного инженера по вызову в течение 3 часов;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Устранение неполадок производится за максимально в короткое время;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Кроме проверки и текущего ремонта в обязанности Поставщика по техническому обслуживанию систем видеонаблюдении также входит обеспечение Заказчика информацией о состоянии систем, о возможностях обновления и усовершенствования систем, появившихся в последнее время, рекомендации по правильной эксплуатации систем, а также ведение журнала учета сервисного обслуживания.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Проведение профилактических работ </w:t>
      </w:r>
      <w:r w:rsidRPr="0085149A">
        <w:rPr>
          <w:rFonts w:ascii="Times New Roman" w:hAnsi="Times New Roman" w:cs="Times New Roman"/>
          <w:b/>
        </w:rPr>
        <w:t>не менее одного раза в месяц</w:t>
      </w:r>
      <w:r w:rsidRPr="0085149A">
        <w:rPr>
          <w:rFonts w:ascii="Times New Roman" w:hAnsi="Times New Roman" w:cs="Times New Roman"/>
        </w:rPr>
        <w:t xml:space="preserve">: внешний осмотр на отсутствие механических повреждений, коррозии, прочность креплений и т.п. составных частей систем: видеокамер, коммутационных центров, видеосервера (видеорегистратора), мониторов и источников питания. Тестирование видеосервера (видеорегистратора) на работоспособность.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</w:rPr>
        <w:t xml:space="preserve">- Проведение профилактических работ </w:t>
      </w:r>
      <w:r w:rsidRPr="0085149A">
        <w:rPr>
          <w:rFonts w:ascii="Times New Roman" w:hAnsi="Times New Roman" w:cs="Times New Roman"/>
          <w:b/>
        </w:rPr>
        <w:t>не менее одного раза в месяц:</w:t>
      </w:r>
      <w:r w:rsidRPr="0085149A">
        <w:rPr>
          <w:rFonts w:ascii="Times New Roman" w:hAnsi="Times New Roman" w:cs="Times New Roman"/>
        </w:rPr>
        <w:t xml:space="preserve"> очистка, подпайка, замена или восстановление элементов, выработавших ресурс или пришедших в негодность; очистка объективов и видеокамер от пыли и грязи; очистка уличных кожухов и куполов от пыли и грязи; замер величины питающего напряжения всех компонентов системы видеонаблюдения. </w:t>
      </w:r>
    </w:p>
    <w:p w:rsidR="003955D0" w:rsidRDefault="003955D0" w:rsidP="008514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Так же требуется проверки и в случае выявления не работающих видеокамер их замена, за счет поставщика.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  <w:b/>
        </w:rPr>
      </w:pP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</w:rPr>
      </w:pPr>
      <w:r w:rsidRPr="0085149A">
        <w:rPr>
          <w:rFonts w:ascii="Times New Roman" w:hAnsi="Times New Roman" w:cs="Times New Roman"/>
          <w:b/>
        </w:rPr>
        <w:t>Сроки оказания услуг:</w:t>
      </w:r>
      <w:r w:rsidR="00FC45D2">
        <w:rPr>
          <w:rFonts w:ascii="Times New Roman" w:hAnsi="Times New Roman" w:cs="Times New Roman"/>
        </w:rPr>
        <w:t xml:space="preserve"> </w:t>
      </w:r>
      <w:r w:rsidR="00FC45D2" w:rsidRPr="00904FB5">
        <w:rPr>
          <w:rFonts w:ascii="Times New Roman" w:hAnsi="Times New Roman" w:cs="Times New Roman"/>
          <w:b/>
        </w:rPr>
        <w:t>д</w:t>
      </w:r>
      <w:r w:rsidR="00DA6584" w:rsidRPr="00904FB5">
        <w:rPr>
          <w:rFonts w:ascii="Times New Roman" w:hAnsi="Times New Roman" w:cs="Times New Roman"/>
          <w:b/>
        </w:rPr>
        <w:t>о 31.12.202</w:t>
      </w:r>
      <w:r w:rsidR="003756CD" w:rsidRPr="00904FB5">
        <w:rPr>
          <w:rFonts w:ascii="Times New Roman" w:hAnsi="Times New Roman" w:cs="Times New Roman"/>
          <w:b/>
        </w:rPr>
        <w:t>5</w:t>
      </w:r>
      <w:r w:rsidRPr="00904FB5">
        <w:rPr>
          <w:rFonts w:ascii="Times New Roman" w:hAnsi="Times New Roman" w:cs="Times New Roman"/>
          <w:b/>
        </w:rPr>
        <w:t xml:space="preserve"> года.</w:t>
      </w:r>
      <w:r w:rsidRPr="0085149A">
        <w:rPr>
          <w:rFonts w:ascii="Times New Roman" w:hAnsi="Times New Roman" w:cs="Times New Roman"/>
        </w:rPr>
        <w:t xml:space="preserve"> </w:t>
      </w: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  <w:b/>
        </w:rPr>
      </w:pPr>
    </w:p>
    <w:p w:rsidR="0085149A" w:rsidRDefault="0085149A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5149A">
        <w:rPr>
          <w:rFonts w:ascii="Times New Roman" w:hAnsi="Times New Roman" w:cs="Times New Roman"/>
          <w:b/>
        </w:rPr>
        <w:t>Место оказания услуг:</w:t>
      </w:r>
      <w:r w:rsidR="00BB7317">
        <w:rPr>
          <w:rFonts w:ascii="Times New Roman" w:hAnsi="Times New Roman" w:cs="Times New Roman"/>
          <w:lang w:val="kk-KZ"/>
        </w:rPr>
        <w:t xml:space="preserve"> </w:t>
      </w: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Default="00904FB5" w:rsidP="008514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04FB5" w:rsidRPr="00904FB5" w:rsidRDefault="00904FB5" w:rsidP="00904FB5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ТЕХНИКАЛЫҚ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СИПАТТАМА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бейнебақылау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жүйесіне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техникалық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қызмет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көрсету</w:t>
      </w:r>
      <w:r w:rsidR="00F821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ж/е орнату 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жөніндегі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қызметтерге</w:t>
      </w:r>
    </w:p>
    <w:p w:rsidR="00904FB5" w:rsidRP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Қызметтер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тізбесіне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мыналар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кіреді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Сервистік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орталықтың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болуы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Сертификатталған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мамандардың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болуы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Түпнұсқа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шығын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материалдары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қосалқы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бөлшектерді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пайдалану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Ақаулықтарды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жою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(жеткізуші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есебінен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ағымдағы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жөндеу)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Жүйелерді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сыртқы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тексеруді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элементтерінің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бекіткіштерінің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беріктігі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сенімділігін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Қосқыштарды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Камералардың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линзалары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шыны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беттерін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кірден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тазарту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Сыртқы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ішкі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элементтерді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тазарту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Бейнекамералар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линзаларды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Туралау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реттеу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Мамандандырылған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бағдарламалық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жасақтаманың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жүйелік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параметрлері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параметрлерін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Жабдықты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тестілеу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аспаптардың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көрсеткіштерін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өлшеу,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жүйелердің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барлық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жұмыс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тораптарының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жұмысқа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қабілеттілігін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бақылау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т. б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.)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Кабельдік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трассалар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бейнекамераларды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қоректендіру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жүйесін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диагностикалау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Электрондық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жүйелердің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жұмысқа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қабілеттілігін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Жүйелік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сағаттарды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түзету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синхрондау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Бейнекамера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бағдарламалық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жасақтамасын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жаңарту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Жазу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серверінің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бағдарламалық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жасақтамасын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жаңарту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Бейнебақылау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жүйелерінің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жұмысындағы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іркілістерді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жою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жөнінде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шаралар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қабылдау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ұсынымдар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Ақаулықтарды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жою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(ағымдағы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жөндеу)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бейнежүйелер,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бейнебақылау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камералары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істен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шыққан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жағдайда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өнім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беруші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өз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есебінен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шығын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жинақтауыштарды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(монитор,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Тіркеуші,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қоректендіру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блоктары,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бейнекамералар)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ауыстыруды жүргізеді;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Шақыру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сервистік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инженердің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3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сағат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ішінде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келуі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Ақаулықтарды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жою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мүмкіндігінше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қысқа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мерзімде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жүзеге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асырылады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04FB5" w:rsidRDefault="00904FB5" w:rsidP="00904FB5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Тексеруден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ағымдағы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жөндеуден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басқа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жеткізушінің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бейнебақылау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жүйелеріне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техникалық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қызмет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көрсету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жөніндегі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міндетіне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Тапсырыс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берушіні жүйелердің жай-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күйі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туралы,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жақында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пайда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болған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жүйелерді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жаңарту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жетілдіру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мүмкіндіктері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ақпаратпен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қамтамасыз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ету,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жүйелерді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дұрыс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пайдалану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жөніндегі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ұсынымдар,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сондай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сервистік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қызмет көрсетуді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есепке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алу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журналын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кіреді.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Айына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бір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реттен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кем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емес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профилактикалық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жұмыстарды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жүргізу: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механикалық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зақымданулардың,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коррозияның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болмауына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бекітпелердің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беріктігіне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т.б.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сыртқы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жүйелердің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құрамдас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бөліктері: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бейнекамералар,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коммутациялық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орталықтар,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бейнесервер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(бейнетіркегіш),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мониторлар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қуат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көздері.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Бейне серверді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(бейнетіркегішті)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жұмысқа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жарамдылығына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тестілеу.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04FB5" w:rsidRDefault="00904FB5" w:rsidP="00904FB5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Айына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кемінде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бір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рет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профилактикалық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жұмыстарды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жүргізу: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ресурс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әзірлеген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жарамсыз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болып қалған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элементтерді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тазалау,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дәнекерлеу,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ауыстыру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қалпына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келтіру;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линзалар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бейнекамераларды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кірден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тазарту;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көше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қаптамалары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күмбездерін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кірден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тазарту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;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бейнебақылау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жүйесінің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барлық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компоненттерінің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қоректендіру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кернеуінің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шамасын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өлшеу.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Сондай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-ақ, жұмыс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істемейтін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бейнекамералар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анықталған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жағдайда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оларды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жеткізушінің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есебінен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ауыстыру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да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талап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етіледі.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Қызмет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көрсету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мерзімі: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31.12.2025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жылға</w:t>
      </w:r>
      <w:r w:rsidRPr="0090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дейін.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04FB5" w:rsidRP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Қызмет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көрсету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4FB5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орны</w:t>
      </w:r>
      <w:r w:rsidRPr="00904FB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04FB5" w:rsidRP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4FB5" w:rsidRP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4FB5" w:rsidRP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page" w:tblpX="1" w:tblpY="-113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02"/>
        <w:gridCol w:w="3104"/>
        <w:gridCol w:w="3848"/>
      </w:tblGrid>
      <w:tr w:rsidR="00EC0CAC" w:rsidRPr="000041D0" w:rsidTr="004876B2">
        <w:trPr>
          <w:trHeight w:val="602"/>
        </w:trPr>
        <w:tc>
          <w:tcPr>
            <w:tcW w:w="1101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41D0">
              <w:rPr>
                <w:rFonts w:ascii="Arial" w:hAnsi="Arial" w:cs="Arial"/>
                <w:b/>
                <w:bCs/>
                <w:color w:val="FF0000"/>
              </w:rPr>
              <w:lastRenderedPageBreak/>
              <w:t>№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41D0">
              <w:rPr>
                <w:rFonts w:ascii="Arial" w:hAnsi="Arial" w:cs="Arial"/>
                <w:b/>
                <w:bCs/>
                <w:color w:val="FF0000"/>
              </w:rPr>
              <w:t xml:space="preserve">Наименование района 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41D0">
              <w:rPr>
                <w:rFonts w:ascii="Arial" w:hAnsi="Arial" w:cs="Arial"/>
                <w:b/>
                <w:bCs/>
                <w:color w:val="FF0000"/>
              </w:rPr>
              <w:t>Населенный пункт</w:t>
            </w: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41D0">
              <w:rPr>
                <w:rFonts w:ascii="Arial" w:hAnsi="Arial" w:cs="Arial"/>
                <w:b/>
                <w:bCs/>
                <w:color w:val="FF0000"/>
              </w:rPr>
              <w:t>Наименование школы</w:t>
            </w:r>
          </w:p>
        </w:tc>
      </w:tr>
      <w:tr w:rsidR="00EC0CAC" w:rsidRPr="000041D0" w:rsidTr="004876B2">
        <w:trPr>
          <w:trHeight w:val="708"/>
        </w:trPr>
        <w:tc>
          <w:tcPr>
            <w:tcW w:w="1101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41D0">
              <w:rPr>
                <w:rFonts w:ascii="Arial" w:hAnsi="Arial" w:cs="Arial"/>
                <w:b/>
                <w:bCs/>
                <w:color w:val="FF0000"/>
              </w:rPr>
              <w:t>9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41D0">
              <w:rPr>
                <w:rFonts w:ascii="Arial" w:hAnsi="Arial" w:cs="Arial"/>
                <w:b/>
                <w:bCs/>
                <w:color w:val="FF0000"/>
              </w:rPr>
              <w:t>К</w:t>
            </w:r>
            <w:r w:rsidRPr="000041D0">
              <w:rPr>
                <w:rFonts w:ascii="Arial" w:hAnsi="Arial" w:cs="Arial"/>
                <w:b/>
                <w:bCs/>
                <w:color w:val="FF0000"/>
                <w:lang w:val="kk-KZ"/>
              </w:rPr>
              <w:t>ербулакский</w:t>
            </w:r>
            <w:r w:rsidRPr="000041D0">
              <w:rPr>
                <w:rFonts w:ascii="Arial" w:hAnsi="Arial" w:cs="Arial"/>
                <w:b/>
                <w:bCs/>
                <w:color w:val="FF0000"/>
              </w:rPr>
              <w:t xml:space="preserve"> район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41D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41D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EC0CAC" w:rsidRPr="000041D0" w:rsidTr="004876B2">
        <w:trPr>
          <w:trHeight w:val="557"/>
        </w:trPr>
        <w:tc>
          <w:tcPr>
            <w:tcW w:w="1101" w:type="dxa"/>
            <w:shd w:val="clear" w:color="auto" w:fill="auto"/>
            <w:noWrap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Default="00EC0CAC" w:rsidP="004876B2">
            <w:pPr>
              <w:spacing w:before="240"/>
              <w:ind w:left="-170" w:firstLine="170"/>
              <w:jc w:val="center"/>
            </w:pPr>
            <w:r>
              <w:t>Алтынемельскийс.о., с.Кызылшкол, ул.Ы.Алтынсарина 1А .</w:t>
            </w:r>
          </w:p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Майтобинская СШ</w:t>
            </w:r>
          </w:p>
        </w:tc>
      </w:tr>
      <w:tr w:rsidR="00EC0CAC" w:rsidRPr="000041D0" w:rsidTr="004876B2">
        <w:trPr>
          <w:trHeight w:val="557"/>
        </w:trPr>
        <w:tc>
          <w:tcPr>
            <w:tcW w:w="1101" w:type="dxa"/>
            <w:shd w:val="clear" w:color="auto" w:fill="auto"/>
            <w:noWrap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Алтынемельскийс.о., с.Алтынемел, ул.Кабанбай батыра 1 .</w:t>
            </w: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Алтынемельская СШ</w:t>
            </w:r>
          </w:p>
        </w:tc>
      </w:tr>
      <w:tr w:rsidR="00EC0CAC" w:rsidRPr="000041D0" w:rsidTr="004876B2">
        <w:trPr>
          <w:trHeight w:val="829"/>
        </w:trPr>
        <w:tc>
          <w:tcPr>
            <w:tcW w:w="1101" w:type="dxa"/>
            <w:shd w:val="clear" w:color="auto" w:fill="auto"/>
            <w:noWrap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Алтынемельскийс.о., с.Тастыбастау, с.Тастыбастау,ул.Маметова .</w:t>
            </w: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. Тастыбастауской НШ</w:t>
            </w:r>
          </w:p>
        </w:tc>
      </w:tr>
      <w:tr w:rsidR="00EC0CAC" w:rsidRPr="000041D0" w:rsidTr="004876B2">
        <w:trPr>
          <w:trHeight w:val="618"/>
        </w:trPr>
        <w:tc>
          <w:tcPr>
            <w:tcW w:w="1101" w:type="dxa"/>
            <w:shd w:val="clear" w:color="auto" w:fill="auto"/>
            <w:noWrap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Басшийскийс.о., с.Басши, ул.С.Аскарбекова 22</w:t>
            </w: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СШ им.Райымбека батыра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Басшийскийс.о., с.Актобе, ул.Жансугурова 21</w:t>
            </w: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Аралтобинской СШ (К)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Басшийскийс.о., с.Нурум, ул.Джамбула 2 .</w:t>
            </w: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Нурымской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Жоламанскийс.о., с.Жоламан, ул.К.Мырзакеримулы 1 .</w:t>
            </w: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Жоламанской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02" w:type="dxa"/>
            <w:shd w:val="clear" w:color="auto" w:fill="auto"/>
            <w:hideMark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Жайнакбатырскийс.о., с.Доланалы, ул.А.Акылбек 20 .</w:t>
            </w:r>
          </w:p>
        </w:tc>
        <w:tc>
          <w:tcPr>
            <w:tcW w:w="3848" w:type="dxa"/>
            <w:shd w:val="clear" w:color="auto" w:fill="auto"/>
            <w:hideMark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>
              <w:t>Доланалинской НСШ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9</w:t>
            </w:r>
          </w:p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Жайнакбатырскийс.о., с.Жайнак батыра, ул.Ескелди би 1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СШ им.Тобаякова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10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, Жайнакбатырскийс.о., с.Акбастау, ул.Кабанбай батыра 1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Акбастауская НСШ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11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, Жайнакбатырскийс.о., с.Карымсак,  ул.Кирова 26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Карымсакской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, Жайнакбатырскийс.о., с.Жаналык, ул.Ш.Уалиханова 112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Жаналыкская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Когалинскийс.о., с.Когалы, ул. Б.Момышулы 46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СШ им. Панфилова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Когалинскийс.о., с.Шаган, ул.Кунанбаева 1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СШ им.Дутова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Когалинскийс.о., с.Тастыозек, ул.Ешмуханбет 26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Тастыозекской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16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, Когалинскийс.о., с.Куренбел</w:t>
            </w:r>
          </w:p>
        </w:tc>
        <w:tc>
          <w:tcPr>
            <w:tcW w:w="3848" w:type="dxa"/>
            <w:shd w:val="clear" w:color="auto" w:fill="auto"/>
          </w:tcPr>
          <w:p w:rsidR="00EC0CAC" w:rsidRPr="000041D0" w:rsidRDefault="00EC0CAC" w:rsidP="004876B2">
            <w:pPr>
              <w:jc w:val="center"/>
              <w:rPr>
                <w:lang w:val="kk-KZ"/>
              </w:rPr>
            </w:pPr>
            <w:r>
              <w:t>Куренбелской НШ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1</w:t>
            </w:r>
            <w:r w:rsidRPr="000041D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Когалинскийс.о., с.Когалы, ул.Абая 26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Когалинская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18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Коксускийс.о., с.Косагаш, ул.Жамбыл 2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Косагашской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1</w:t>
            </w:r>
            <w:r w:rsidRPr="000041D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Коксускийс.о., с.Коксу, ул.Ы.Алтынсарина 28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Коксуская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Коксускийс.о., с.Бериктас, ул.Ы.Алтынсарина 1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Бериктаской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041D0">
              <w:rPr>
                <w:rFonts w:ascii="Arial" w:hAnsi="Arial" w:cs="Arial"/>
                <w:color w:val="000000"/>
                <w:lang w:val="en-US"/>
              </w:rPr>
              <w:t>21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Каспанскийс.о., с.Коксай, ул.Д.Конаева 1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Коксайская НСШ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22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Каспанскийс.о., с.Каспан, ул.Ы.Алтынсарина 25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Каспанская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23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Каспанскийс.о., с.Водное, ул.Аль-Фараби 8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НШ Водное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24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Карашокинскийс.о., с.Карашокы, ул.Надбережная 1А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Карашокинской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25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Кызылжарскийс.о., с.Кызылжар, ул.Ы.Алтынсарина 24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СШ им. Жапарова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26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Кызылжарскийс.о., с.Шилису, ул.Ы.Алтынсарина 21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Шилисуская НСШ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27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Сарыбастаускийс.о., с.Сарыбастау, ул.Т.Аубакирова 1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Сарыбастауской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28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Сарыбастаускийс.о., с.Архарлы, ул.Т.Рахатов 25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Архарлинская НСШ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29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Сарыбастаускийс.о., с.Малайсары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Малайсаринская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30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Сарыбулакскийс.о., Ферма 3 Казансу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Казынсуская НШ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lastRenderedPageBreak/>
              <w:t>31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Сарыбулакскийс.о., с.Карагаш, ул.Абая 2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Сарыбулакской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32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Шанханайскийс.о., с.Шанханай, ул.Ш.Уалиханова 27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СШ им. Ш.Уалиханова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33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Шанханайскийс.о., с.Коянкоз,  ул.Аманкелди 1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СШ им.Т.Кулыбекова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34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Талдыбулакскийс.о., с.Бостан, ул.Ы.Алтынсарина 5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СШ им.Альмуханбетова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35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Талдыбулакскийс.о., с.Талдыбулак, ул.абая 5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СШ им.Ы.Алтынсарина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36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, Шубарскийс.о., с.Онжас, ул.Балкашев 16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Акжарской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37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Шубарскийс.о., с.Аралтобе, ул.Абая 1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Аралтобинской НСШ (Г)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38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Шубарскийс.о., с.Шубар, ул.Абая 63 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. Шубарская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39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, Алтынемелскийс.о., с.Байгазыул.Кайнар.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Байгазинская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40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Pr="000041D0" w:rsidRDefault="00EC0CAC" w:rsidP="004876B2">
            <w:pPr>
              <w:jc w:val="center"/>
              <w:rPr>
                <w:lang w:val="kk-KZ"/>
              </w:rPr>
            </w:pPr>
            <w:r>
              <w:t>Сарыозекскийс.о., с.Сарыозек.</w:t>
            </w:r>
            <w:r w:rsidRPr="000041D0">
              <w:rPr>
                <w:lang w:val="kk-KZ"/>
              </w:rPr>
              <w:t xml:space="preserve"> ул Оразбекова</w:t>
            </w:r>
          </w:p>
          <w:p w:rsidR="00EC0CAC" w:rsidRDefault="00EC0CAC" w:rsidP="004876B2">
            <w:pPr>
              <w:jc w:val="center"/>
            </w:pP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№49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41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, Сарыозекскийс.о., с.Сарыозек.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Сарыозекская 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42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Pr="000041D0" w:rsidRDefault="00EC0CAC" w:rsidP="004876B2">
            <w:pPr>
              <w:jc w:val="center"/>
              <w:rPr>
                <w:lang w:val="kk-KZ"/>
              </w:rPr>
            </w:pPr>
            <w:r>
              <w:t>Сарыозекскийс.о., с.Сарыозек.</w:t>
            </w:r>
            <w:r w:rsidRPr="000041D0">
              <w:rPr>
                <w:lang w:val="kk-KZ"/>
              </w:rPr>
              <w:t xml:space="preserve"> ул Маметова 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. СШ им.Конаева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0041D0">
              <w:rPr>
                <w:rFonts w:ascii="Arial" w:hAnsi="Arial" w:cs="Arial"/>
                <w:color w:val="000000"/>
                <w:lang w:val="kk-KZ"/>
              </w:rPr>
              <w:t>43</w:t>
            </w:r>
          </w:p>
        </w:tc>
        <w:tc>
          <w:tcPr>
            <w:tcW w:w="1802" w:type="dxa"/>
            <w:shd w:val="clear" w:color="auto" w:fill="auto"/>
          </w:tcPr>
          <w:p w:rsidR="00EC0CAC" w:rsidRDefault="00EC0CAC" w:rsidP="004876B2">
            <w:r w:rsidRPr="000041D0">
              <w:rPr>
                <w:rFonts w:ascii="Arial" w:hAnsi="Arial" w:cs="Arial"/>
                <w:color w:val="000000"/>
              </w:rPr>
              <w:t>К</w:t>
            </w:r>
            <w:r w:rsidRPr="000041D0">
              <w:rPr>
                <w:rFonts w:ascii="Arial" w:hAnsi="Arial" w:cs="Arial"/>
                <w:color w:val="000000"/>
                <w:lang w:val="kk-KZ"/>
              </w:rPr>
              <w:t xml:space="preserve">ербулакский </w:t>
            </w:r>
            <w:r w:rsidRPr="000041D0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Сарыозекскийс.о., с.Сарыозек.</w:t>
            </w: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jc w:val="center"/>
            </w:pPr>
            <w:r>
              <w:t>Куренбельская</w:t>
            </w:r>
            <w:r w:rsidRPr="000041D0">
              <w:rPr>
                <w:lang w:val="kk-KZ"/>
              </w:rPr>
              <w:t>К</w:t>
            </w:r>
            <w:r>
              <w:t>СШ</w:t>
            </w:r>
          </w:p>
        </w:tc>
      </w:tr>
      <w:tr w:rsidR="00EC0CAC" w:rsidRPr="000041D0" w:rsidTr="004876B2">
        <w:trPr>
          <w:trHeight w:val="859"/>
        </w:trPr>
        <w:tc>
          <w:tcPr>
            <w:tcW w:w="1101" w:type="dxa"/>
            <w:shd w:val="clear" w:color="auto" w:fill="auto"/>
            <w:noWrap/>
          </w:tcPr>
          <w:p w:rsidR="00EC0CAC" w:rsidRPr="000041D0" w:rsidRDefault="00EC0CAC" w:rsidP="004876B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2" w:type="dxa"/>
            <w:shd w:val="clear" w:color="auto" w:fill="auto"/>
          </w:tcPr>
          <w:p w:rsidR="00EC0CAC" w:rsidRDefault="00EC0CAC" w:rsidP="004876B2"/>
        </w:tc>
        <w:tc>
          <w:tcPr>
            <w:tcW w:w="3104" w:type="dxa"/>
            <w:shd w:val="clear" w:color="auto" w:fill="auto"/>
          </w:tcPr>
          <w:p w:rsidR="00EC0CAC" w:rsidRDefault="00EC0CAC" w:rsidP="004876B2">
            <w:pPr>
              <w:jc w:val="center"/>
            </w:pPr>
          </w:p>
        </w:tc>
        <w:tc>
          <w:tcPr>
            <w:tcW w:w="3848" w:type="dxa"/>
            <w:shd w:val="clear" w:color="auto" w:fill="auto"/>
          </w:tcPr>
          <w:p w:rsidR="00EC0CAC" w:rsidRDefault="00EC0CAC" w:rsidP="004876B2">
            <w:pPr>
              <w:tabs>
                <w:tab w:val="left" w:pos="0"/>
                <w:tab w:val="left" w:pos="709"/>
              </w:tabs>
              <w:jc w:val="center"/>
            </w:pPr>
          </w:p>
        </w:tc>
      </w:tr>
    </w:tbl>
    <w:p w:rsidR="00EC0CAC" w:rsidRPr="00BC4C31" w:rsidRDefault="00EC0CAC" w:rsidP="00EC0CAC">
      <w:pPr>
        <w:jc w:val="both"/>
        <w:rPr>
          <w:rFonts w:ascii="Times New Roman" w:hAnsi="Times New Roman"/>
        </w:rPr>
      </w:pPr>
    </w:p>
    <w:p w:rsidR="00904FB5" w:rsidRPr="00904FB5" w:rsidRDefault="00904FB5" w:rsidP="00EC0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4FB5" w:rsidRP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4FB5" w:rsidRP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4FB5" w:rsidRP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4FB5" w:rsidRPr="00904FB5" w:rsidRDefault="00904FB5" w:rsidP="0090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04FB5" w:rsidRPr="00904FB5" w:rsidSect="0016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9A"/>
    <w:rsid w:val="000F41FE"/>
    <w:rsid w:val="0016134A"/>
    <w:rsid w:val="003756CD"/>
    <w:rsid w:val="003955D0"/>
    <w:rsid w:val="006631C0"/>
    <w:rsid w:val="0085149A"/>
    <w:rsid w:val="00904FB5"/>
    <w:rsid w:val="00A34FDE"/>
    <w:rsid w:val="00A83C4B"/>
    <w:rsid w:val="00AF30A8"/>
    <w:rsid w:val="00B91248"/>
    <w:rsid w:val="00BB7317"/>
    <w:rsid w:val="00BC7C17"/>
    <w:rsid w:val="00D70228"/>
    <w:rsid w:val="00DA6584"/>
    <w:rsid w:val="00EC0CAC"/>
    <w:rsid w:val="00F821ED"/>
    <w:rsid w:val="00FC4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69E2D-F197-40D3-B9AF-487AE1AB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90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Lenovo</cp:lastModifiedBy>
  <cp:revision>11</cp:revision>
  <dcterms:created xsi:type="dcterms:W3CDTF">2024-01-10T09:20:00Z</dcterms:created>
  <dcterms:modified xsi:type="dcterms:W3CDTF">2025-02-07T15:20:00Z</dcterms:modified>
</cp:coreProperties>
</file>