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A25" w:rsidRPr="003A4BCD" w:rsidRDefault="00367B60" w:rsidP="00367B60">
      <w:pPr>
        <w:ind w:firstLine="72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A4BCD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3A4BC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Қосымша </w:t>
      </w:r>
    </w:p>
    <w:p w:rsidR="00C57A25" w:rsidRPr="003A1B1F" w:rsidRDefault="003A1B1F" w:rsidP="003A1B1F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A1B1F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CD0E22" w:rsidRPr="003A1B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анитариялық-гигиеналық, паразитологиялық және бактериологиялық зерттеулер қызметтер бойынша </w:t>
      </w:r>
      <w:r w:rsidRPr="003A1B1F">
        <w:rPr>
          <w:rFonts w:ascii="Times New Roman" w:eastAsia="Calibri" w:hAnsi="Times New Roman" w:cs="Times New Roman"/>
          <w:b/>
          <w:color w:val="0D0D0D"/>
          <w:sz w:val="24"/>
          <w:szCs w:val="24"/>
          <w:lang w:val="kk-KZ" w:eastAsia="ru-RU"/>
        </w:rPr>
        <w:t>техникалық ерекшелігі</w:t>
      </w:r>
    </w:p>
    <w:p w:rsidR="00C57A25" w:rsidRPr="008178B2" w:rsidRDefault="00301EAC" w:rsidP="00C57A2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78B2">
        <w:rPr>
          <w:rFonts w:ascii="Times New Roman" w:hAnsi="Times New Roman" w:cs="Times New Roman"/>
          <w:sz w:val="28"/>
          <w:szCs w:val="28"/>
          <w:lang w:val="kk-KZ"/>
        </w:rPr>
        <w:tab/>
        <w:t xml:space="preserve">Өнім беруші келесі </w:t>
      </w:r>
      <w:r w:rsidR="00C57A25" w:rsidRPr="008178B2">
        <w:rPr>
          <w:rFonts w:ascii="Times New Roman" w:hAnsi="Times New Roman" w:cs="Times New Roman"/>
          <w:sz w:val="28"/>
          <w:szCs w:val="28"/>
          <w:lang w:val="kk-KZ"/>
        </w:rPr>
        <w:t>санитариялық-гигиеналық, паразитологиялық және бактери</w:t>
      </w:r>
      <w:r w:rsidRPr="008178B2">
        <w:rPr>
          <w:rFonts w:ascii="Times New Roman" w:hAnsi="Times New Roman" w:cs="Times New Roman"/>
          <w:sz w:val="28"/>
          <w:szCs w:val="28"/>
          <w:lang w:val="kk-KZ"/>
        </w:rPr>
        <w:t>ологиялық зерттеулер қызметтерін көрсетуге міндетті: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98"/>
        <w:gridCol w:w="6468"/>
        <w:gridCol w:w="1644"/>
        <w:gridCol w:w="1029"/>
      </w:tblGrid>
      <w:tr w:rsidR="003A4BCD" w:rsidRPr="00445296" w:rsidTr="00034190">
        <w:trPr>
          <w:trHeight w:val="109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BCD" w:rsidRPr="00445296" w:rsidRDefault="0064644F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6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Қызметтердің</w:t>
            </w:r>
            <w:proofErr w:type="spellEnd"/>
            <w:r w:rsidRPr="00646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6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атауы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BCD" w:rsidRPr="00445296" w:rsidRDefault="0064644F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6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сынамалар</w:t>
            </w:r>
            <w:proofErr w:type="spellEnd"/>
            <w:r w:rsidRPr="00646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саны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4BCD" w:rsidRPr="00445296" w:rsidRDefault="0064644F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464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еселігі</w:t>
            </w:r>
            <w:proofErr w:type="spellEnd"/>
          </w:p>
        </w:tc>
      </w:tr>
      <w:tr w:rsidR="003A4BCD" w:rsidRPr="00445296" w:rsidTr="00034190">
        <w:trPr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64644F" w:rsidP="007A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4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Азық-түлік</w:t>
            </w:r>
            <w:proofErr w:type="spellEnd"/>
            <w:r w:rsidRPr="0064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шикізаты</w:t>
            </w:r>
            <w:proofErr w:type="spellEnd"/>
            <w:r w:rsidRPr="0064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64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тамақ</w:t>
            </w:r>
            <w:proofErr w:type="spellEnd"/>
            <w:r w:rsidRPr="0064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өнімдері</w:t>
            </w:r>
            <w:proofErr w:type="spellEnd"/>
            <w:r w:rsidRPr="00646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(БГКП)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A4BCD" w:rsidRPr="00445296" w:rsidTr="00034190">
        <w:trPr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D666B1" w:rsidP="007A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Азық-түлік</w:t>
            </w:r>
            <w:proofErr w:type="spellEnd"/>
            <w:r w:rsidRPr="00D6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шикізаты</w:t>
            </w:r>
            <w:proofErr w:type="spellEnd"/>
            <w:r w:rsidRPr="00D6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D6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тамақ</w:t>
            </w:r>
            <w:proofErr w:type="spellEnd"/>
            <w:r w:rsidRPr="00D6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өнімдері</w:t>
            </w:r>
            <w:proofErr w:type="spellEnd"/>
            <w:r w:rsidRPr="00D6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6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КМАФАнМ</w:t>
            </w:r>
            <w:proofErr w:type="spellEnd"/>
            <w:r w:rsidRPr="00D66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A4BCD" w:rsidRPr="00445296" w:rsidTr="00034190">
        <w:trPr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E519D3" w:rsidP="007A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1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Азық-түлік</w:t>
            </w:r>
            <w:proofErr w:type="spellEnd"/>
            <w:r w:rsidRPr="00E51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1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шикізаты</w:t>
            </w:r>
            <w:proofErr w:type="spellEnd"/>
            <w:r w:rsidRPr="00E51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1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E51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1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тамақ</w:t>
            </w:r>
            <w:proofErr w:type="spellEnd"/>
            <w:r w:rsidRPr="00E51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1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өнімдері</w:t>
            </w:r>
            <w:proofErr w:type="spellEnd"/>
            <w:r w:rsidRPr="00E51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(S. </w:t>
            </w:r>
            <w:proofErr w:type="spellStart"/>
            <w:r w:rsidRPr="00E51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aureus</w:t>
            </w:r>
            <w:proofErr w:type="spellEnd"/>
            <w:r w:rsidRPr="00E51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A4BCD" w:rsidRPr="00445296" w:rsidTr="00034190">
        <w:trPr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E519D3" w:rsidP="007A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1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Азық-түлік</w:t>
            </w:r>
            <w:proofErr w:type="spellEnd"/>
            <w:r w:rsidRPr="00E51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1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шикізаты</w:t>
            </w:r>
            <w:proofErr w:type="spellEnd"/>
            <w:r w:rsidRPr="00E51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1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E51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1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тамақ</w:t>
            </w:r>
            <w:proofErr w:type="spellEnd"/>
            <w:r w:rsidRPr="00E51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1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өнімдері</w:t>
            </w:r>
            <w:proofErr w:type="spellEnd"/>
            <w:r w:rsidRPr="00E51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(протей)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A4BCD" w:rsidRPr="00445296" w:rsidTr="00034190">
        <w:trPr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E519D3" w:rsidP="007A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1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Азық-түлік</w:t>
            </w:r>
            <w:proofErr w:type="spellEnd"/>
            <w:r w:rsidRPr="00E51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1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шикізаты</w:t>
            </w:r>
            <w:proofErr w:type="spellEnd"/>
            <w:r w:rsidRPr="00E51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1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E51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1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тамақ</w:t>
            </w:r>
            <w:proofErr w:type="spellEnd"/>
            <w:r w:rsidRPr="00E51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1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өнімдері</w:t>
            </w:r>
            <w:proofErr w:type="spellEnd"/>
            <w:r w:rsidRPr="00E51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51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патогенді</w:t>
            </w:r>
            <w:proofErr w:type="spellEnd"/>
            <w:r w:rsidRPr="00E51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1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энтеробактериялар</w:t>
            </w:r>
            <w:proofErr w:type="spellEnd"/>
            <w:r w:rsidRPr="00E519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A4BCD" w:rsidRPr="00445296" w:rsidTr="00034190">
        <w:trPr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F05BA" w:rsidP="007A3E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F05BA">
              <w:rPr>
                <w:rFonts w:ascii="Calibri" w:eastAsia="Times New Roman" w:hAnsi="Calibri" w:cs="Calibri"/>
                <w:color w:val="000000"/>
                <w:lang w:eastAsia="ru-RU"/>
              </w:rPr>
              <w:t>Дайын</w:t>
            </w:r>
            <w:proofErr w:type="spellEnd"/>
            <w:r w:rsidRPr="003F05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F05BA">
              <w:rPr>
                <w:rFonts w:ascii="Calibri" w:eastAsia="Times New Roman" w:hAnsi="Calibri" w:cs="Calibri"/>
                <w:color w:val="000000"/>
                <w:lang w:eastAsia="ru-RU"/>
              </w:rPr>
              <w:t>тағамдар</w:t>
            </w:r>
            <w:proofErr w:type="spellEnd"/>
            <w:r w:rsidRPr="003F05B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</w:t>
            </w:r>
            <w:proofErr w:type="spellStart"/>
            <w:r w:rsidRPr="003F05BA">
              <w:rPr>
                <w:rFonts w:ascii="Calibri" w:eastAsia="Times New Roman" w:hAnsi="Calibri" w:cs="Calibri"/>
                <w:color w:val="000000"/>
                <w:lang w:eastAsia="ru-RU"/>
              </w:rPr>
              <w:t>дәрумені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3A4BCD" w:rsidRPr="00445296" w:rsidTr="00034190">
        <w:trPr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F05BA" w:rsidP="007A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Ішек</w:t>
            </w:r>
            <w:proofErr w:type="spellEnd"/>
            <w:r w:rsidRPr="003F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таяқшалары</w:t>
            </w:r>
            <w:proofErr w:type="spellEnd"/>
            <w:r w:rsidRPr="003F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тобының</w:t>
            </w:r>
            <w:proofErr w:type="spellEnd"/>
            <w:r w:rsidRPr="003F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бактерияларына</w:t>
            </w:r>
            <w:proofErr w:type="spellEnd"/>
            <w:r w:rsidRPr="003F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шайындыларды</w:t>
            </w:r>
            <w:proofErr w:type="spellEnd"/>
            <w:r w:rsidRPr="003F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зерттеу</w:t>
            </w:r>
            <w:proofErr w:type="spellEnd"/>
            <w:r w:rsidRPr="003F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(ас </w:t>
            </w:r>
            <w:proofErr w:type="spellStart"/>
            <w:r w:rsidRPr="003F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блогының</w:t>
            </w:r>
            <w:proofErr w:type="spellEnd"/>
            <w:r w:rsidRPr="003F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 </w:t>
            </w:r>
            <w:proofErr w:type="spellStart"/>
            <w:r w:rsidRPr="003F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тобы</w:t>
            </w:r>
            <w:proofErr w:type="spellEnd"/>
            <w:r w:rsidRPr="003F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A4BCD" w:rsidRPr="00445296" w:rsidTr="00034190">
        <w:trPr>
          <w:trHeight w:val="63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F05BA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Сыртқы</w:t>
            </w:r>
            <w:proofErr w:type="spellEnd"/>
            <w:r w:rsidRPr="003F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3F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объектілерінен</w:t>
            </w:r>
            <w:proofErr w:type="spellEnd"/>
            <w:r w:rsidRPr="003F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алынған</w:t>
            </w:r>
            <w:proofErr w:type="spellEnd"/>
            <w:r w:rsidRPr="003F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шайындылар</w:t>
            </w:r>
            <w:proofErr w:type="spellEnd"/>
            <w:r w:rsidRPr="003F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гельминт </w:t>
            </w:r>
            <w:proofErr w:type="spellStart"/>
            <w:r w:rsidRPr="003F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жұмыртқаларын</w:t>
            </w:r>
            <w:proofErr w:type="spellEnd"/>
            <w:r w:rsidRPr="003F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анықтау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A4BCD" w:rsidRPr="00445296" w:rsidTr="00034190">
        <w:trPr>
          <w:trHeight w:val="39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1A1A8E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1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Құрғақ</w:t>
            </w:r>
            <w:proofErr w:type="spellEnd"/>
            <w:r w:rsidRPr="001A1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1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препараттарды</w:t>
            </w:r>
            <w:proofErr w:type="spellEnd"/>
            <w:r w:rsidRPr="001A1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1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зерттеу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A4BCD" w:rsidRPr="00445296" w:rsidTr="00034190">
        <w:trPr>
          <w:trHeight w:val="39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1A1A8E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1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Дезинфекциялық</w:t>
            </w:r>
            <w:proofErr w:type="spellEnd"/>
            <w:r w:rsidRPr="001A1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1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ерітінділерді</w:t>
            </w:r>
            <w:proofErr w:type="spellEnd"/>
            <w:r w:rsidRPr="001A1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1A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зерттеу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A4BCD" w:rsidRPr="00445296" w:rsidTr="00034190">
        <w:trPr>
          <w:trHeight w:val="76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1F75AC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F7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Бірінші</w:t>
            </w:r>
            <w:proofErr w:type="spellEnd"/>
            <w:r w:rsidRPr="001F7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курс </w:t>
            </w:r>
            <w:proofErr w:type="spellStart"/>
            <w:r w:rsidRPr="001F7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рационының</w:t>
            </w:r>
            <w:proofErr w:type="spellEnd"/>
            <w:r w:rsidRPr="001F7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F7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калориялығы</w:t>
            </w:r>
            <w:proofErr w:type="spellEnd"/>
            <w:r w:rsidRPr="001F7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1F7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өлшеуді</w:t>
            </w:r>
            <w:proofErr w:type="spellEnd"/>
            <w:r w:rsidRPr="001F7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1F7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буландыруды</w:t>
            </w:r>
            <w:proofErr w:type="spellEnd"/>
            <w:r w:rsidRPr="001F7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1F7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гомогендеуді</w:t>
            </w:r>
            <w:proofErr w:type="spellEnd"/>
            <w:r w:rsidRPr="001F7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F7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жүргізу</w:t>
            </w:r>
            <w:proofErr w:type="spellEnd"/>
            <w:r w:rsidRPr="001F7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proofErr w:type="spellStart"/>
            <w:r w:rsidRPr="001F7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майлылығын</w:t>
            </w:r>
            <w:proofErr w:type="spellEnd"/>
            <w:r w:rsidRPr="001F7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F7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анықтау</w:t>
            </w:r>
            <w:proofErr w:type="spellEnd"/>
            <w:r w:rsidRPr="001F7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proofErr w:type="spellStart"/>
            <w:r w:rsidRPr="001F7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құрғақ</w:t>
            </w:r>
            <w:proofErr w:type="spellEnd"/>
            <w:r w:rsidRPr="001F7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F7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заттарды</w:t>
            </w:r>
            <w:proofErr w:type="spellEnd"/>
            <w:r w:rsidRPr="001F7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F7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анықтау</w:t>
            </w:r>
            <w:proofErr w:type="spellEnd"/>
            <w:r w:rsidRPr="001F7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proofErr w:type="spellStart"/>
            <w:r w:rsidRPr="001F7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калориялығын</w:t>
            </w:r>
            <w:proofErr w:type="spellEnd"/>
            <w:r w:rsidRPr="001F7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F7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теориялық</w:t>
            </w:r>
            <w:proofErr w:type="spellEnd"/>
            <w:r w:rsidRPr="001F7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F7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есептеуді</w:t>
            </w:r>
            <w:proofErr w:type="spellEnd"/>
            <w:r w:rsidRPr="001F7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F7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жүргізу</w:t>
            </w:r>
            <w:proofErr w:type="spellEnd"/>
            <w:r w:rsidRPr="001F75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3A4BCD" w:rsidRPr="00445296" w:rsidTr="00034190">
        <w:trPr>
          <w:trHeight w:val="832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DE1B7B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E1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Екінші</w:t>
            </w:r>
            <w:proofErr w:type="spellEnd"/>
            <w:r w:rsidRPr="00DE1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1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тағамдар</w:t>
            </w:r>
            <w:proofErr w:type="spellEnd"/>
            <w:r w:rsidRPr="00DE1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1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рационының</w:t>
            </w:r>
            <w:proofErr w:type="spellEnd"/>
            <w:r w:rsidRPr="00DE1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1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калориялылығы</w:t>
            </w:r>
            <w:proofErr w:type="spellEnd"/>
            <w:r w:rsidRPr="00DE1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DE1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өлшеуді</w:t>
            </w:r>
            <w:proofErr w:type="spellEnd"/>
            <w:r w:rsidRPr="00DE1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DE1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буландыруды</w:t>
            </w:r>
            <w:proofErr w:type="spellEnd"/>
            <w:r w:rsidRPr="00DE1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DE1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гомогендеуді</w:t>
            </w:r>
            <w:proofErr w:type="spellEnd"/>
            <w:r w:rsidRPr="00DE1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1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жүргізу</w:t>
            </w:r>
            <w:proofErr w:type="spellEnd"/>
            <w:r w:rsidRPr="00DE1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proofErr w:type="spellStart"/>
            <w:r w:rsidRPr="00DE1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майлылығын</w:t>
            </w:r>
            <w:proofErr w:type="spellEnd"/>
            <w:r w:rsidRPr="00DE1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1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анықтау</w:t>
            </w:r>
            <w:proofErr w:type="spellEnd"/>
            <w:r w:rsidRPr="00DE1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proofErr w:type="spellStart"/>
            <w:r w:rsidRPr="00DE1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құрғақ</w:t>
            </w:r>
            <w:proofErr w:type="spellEnd"/>
            <w:r w:rsidRPr="00DE1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1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заттарды</w:t>
            </w:r>
            <w:proofErr w:type="spellEnd"/>
            <w:r w:rsidRPr="00DE1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1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анықтау</w:t>
            </w:r>
            <w:proofErr w:type="spellEnd"/>
            <w:r w:rsidRPr="00DE1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proofErr w:type="spellStart"/>
            <w:r w:rsidRPr="00DE1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калориялығын</w:t>
            </w:r>
            <w:proofErr w:type="spellEnd"/>
            <w:r w:rsidRPr="00DE1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1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теориялық</w:t>
            </w:r>
            <w:proofErr w:type="spellEnd"/>
            <w:r w:rsidRPr="00DE1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1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есептеуді</w:t>
            </w:r>
            <w:proofErr w:type="spellEnd"/>
            <w:r w:rsidRPr="00DE1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1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жүргізу</w:t>
            </w:r>
            <w:proofErr w:type="spellEnd"/>
            <w:r w:rsidRPr="00DE1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3A4BCD" w:rsidRPr="00445296" w:rsidTr="00034190">
        <w:trPr>
          <w:trHeight w:val="844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DE1B7B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E1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Үшінші</w:t>
            </w:r>
            <w:proofErr w:type="spellEnd"/>
            <w:r w:rsidRPr="00DE1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1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тағамдар</w:t>
            </w:r>
            <w:proofErr w:type="spellEnd"/>
            <w:r w:rsidRPr="00DE1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1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рационының</w:t>
            </w:r>
            <w:proofErr w:type="spellEnd"/>
            <w:r w:rsidRPr="00DE1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1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калориялығы</w:t>
            </w:r>
            <w:proofErr w:type="spellEnd"/>
            <w:r w:rsidRPr="00DE1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DE1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майлылығын</w:t>
            </w:r>
            <w:proofErr w:type="spellEnd"/>
            <w:r w:rsidRPr="00DE1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1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анықтау</w:t>
            </w:r>
            <w:proofErr w:type="spellEnd"/>
            <w:r w:rsidRPr="00DE1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proofErr w:type="spellStart"/>
            <w:r w:rsidRPr="00DE1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құрғақ</w:t>
            </w:r>
            <w:proofErr w:type="spellEnd"/>
            <w:r w:rsidRPr="00DE1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1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заттарды</w:t>
            </w:r>
            <w:proofErr w:type="spellEnd"/>
            <w:r w:rsidRPr="00DE1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1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анықтау</w:t>
            </w:r>
            <w:proofErr w:type="spellEnd"/>
            <w:r w:rsidRPr="00DE1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proofErr w:type="spellStart"/>
            <w:r w:rsidRPr="00DE1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калориялығын</w:t>
            </w:r>
            <w:proofErr w:type="spellEnd"/>
            <w:r w:rsidRPr="00DE1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1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теориялық</w:t>
            </w:r>
            <w:proofErr w:type="spellEnd"/>
            <w:r w:rsidRPr="00DE1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1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есептеуді</w:t>
            </w:r>
            <w:proofErr w:type="spellEnd"/>
            <w:r w:rsidRPr="00DE1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E1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жүргізу</w:t>
            </w:r>
            <w:proofErr w:type="spellEnd"/>
            <w:r w:rsidRPr="00DE1B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3A4BCD" w:rsidRPr="00445296" w:rsidTr="00034190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DE1B7B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E1B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Ауыз</w:t>
            </w:r>
            <w:proofErr w:type="spellEnd"/>
            <w:r w:rsidRPr="00DE1B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су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2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2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3A4BCD" w:rsidRPr="00445296" w:rsidTr="00034190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DE1B7B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Иісі</w:t>
            </w:r>
            <w:proofErr w:type="spellEnd"/>
            <w:r w:rsidRPr="00DE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 С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3A4BCD" w:rsidRPr="00445296" w:rsidTr="00034190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DE1B7B" w:rsidP="00DE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Иісі</w:t>
            </w:r>
            <w:proofErr w:type="spellEnd"/>
            <w:r w:rsidRPr="00DE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60</w:t>
            </w:r>
            <w:r w:rsidRPr="00DE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3A4BCD" w:rsidRPr="00445296" w:rsidTr="00034190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DE1B7B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Дәмі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3A4BCD" w:rsidRPr="00445296" w:rsidTr="00034190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DE1B7B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Бұлдырлық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3A4BCD" w:rsidRPr="00445296" w:rsidTr="00034190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DE1B7B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3A4BCD" w:rsidRPr="00445296" w:rsidTr="00034190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DE1B7B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Құрғақ</w:t>
            </w:r>
            <w:proofErr w:type="spellEnd"/>
            <w:r w:rsidRPr="00DE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қалдық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3A4BCD" w:rsidRPr="00445296" w:rsidTr="00034190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DE1B7B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Хлоридтер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3A4BCD" w:rsidRPr="00445296" w:rsidTr="00034190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DE1B7B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DE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қаттылық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3A4BCD" w:rsidRPr="00445296" w:rsidTr="00034190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DE1B7B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DE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сілтілік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3A4BCD" w:rsidRPr="00445296" w:rsidTr="00034190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E1B7B" w:rsidRPr="00DE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тотығу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3A4BCD" w:rsidRPr="00445296" w:rsidTr="00034190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DE1B7B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 (</w:t>
            </w:r>
            <w:proofErr w:type="spellStart"/>
            <w:r w:rsidRPr="00DE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сутегі</w:t>
            </w:r>
            <w:proofErr w:type="spellEnd"/>
            <w:r w:rsidRPr="00DE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көрсеткіші</w:t>
            </w:r>
            <w:proofErr w:type="spellEnd"/>
            <w:r w:rsidRPr="00DE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3A4BCD" w:rsidRPr="00445296" w:rsidTr="00034190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DE1B7B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Нитраттар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3A4BCD" w:rsidRPr="00445296" w:rsidTr="00034190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DE1B7B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Нитриттерді</w:t>
            </w:r>
            <w:proofErr w:type="spellEnd"/>
            <w:r w:rsidRPr="00DE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анықтау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3A4BCD" w:rsidRPr="00445296" w:rsidTr="00034190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DE1B7B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Сульфаттар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3A4BCD" w:rsidRPr="00445296" w:rsidTr="00034190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алюминий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3A4BCD" w:rsidRPr="00445296" w:rsidTr="00034190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DE1B7B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1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Темір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3A4BCD" w:rsidRPr="00445296" w:rsidTr="00034190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Фтор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3A4BCD" w:rsidRPr="00445296" w:rsidTr="00034190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F4DD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Аммиак </w:t>
            </w:r>
            <w:proofErr w:type="spellStart"/>
            <w:r w:rsidRPr="003F4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азотын</w:t>
            </w:r>
            <w:proofErr w:type="spellEnd"/>
            <w:r w:rsidRPr="003F4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4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анықтау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3A4BCD" w:rsidRPr="00445296" w:rsidTr="00034190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кальций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3A4BCD" w:rsidRPr="00445296" w:rsidTr="00034190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магний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3A4BCD" w:rsidRPr="00445296" w:rsidTr="00034190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F4DD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4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 </w:t>
            </w:r>
            <w:proofErr w:type="spellStart"/>
            <w:r w:rsidRPr="003F4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микроорганизмдердің</w:t>
            </w:r>
            <w:proofErr w:type="spellEnd"/>
            <w:r w:rsidRPr="003F4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4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3F4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саны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3A4BCD" w:rsidRPr="00445296" w:rsidTr="00034190">
        <w:trPr>
          <w:trHeight w:val="25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F4DD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4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3F4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4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колиформды</w:t>
            </w:r>
            <w:proofErr w:type="spellEnd"/>
            <w:r w:rsidRPr="003F4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4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бактерияларға</w:t>
            </w:r>
            <w:proofErr w:type="spellEnd"/>
            <w:r w:rsidRPr="003F4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3A4BCD" w:rsidRPr="00445296" w:rsidTr="00034190">
        <w:trPr>
          <w:trHeight w:val="49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F4DD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4DDD">
              <w:rPr>
                <w:rFonts w:ascii="Times New Roman" w:eastAsia="Times New Roman" w:hAnsi="Times New Roman" w:cs="Times New Roman"/>
                <w:lang w:eastAsia="ru-RU"/>
              </w:rPr>
              <w:t xml:space="preserve">Су </w:t>
            </w:r>
            <w:proofErr w:type="spellStart"/>
            <w:r w:rsidRPr="003F4DDD">
              <w:rPr>
                <w:rFonts w:ascii="Times New Roman" w:eastAsia="Times New Roman" w:hAnsi="Times New Roman" w:cs="Times New Roman"/>
                <w:lang w:eastAsia="ru-RU"/>
              </w:rPr>
              <w:t>термотолерантты</w:t>
            </w:r>
            <w:proofErr w:type="spellEnd"/>
            <w:r w:rsidRPr="003F4D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F4DDD">
              <w:rPr>
                <w:rFonts w:ascii="Times New Roman" w:eastAsia="Times New Roman" w:hAnsi="Times New Roman" w:cs="Times New Roman"/>
                <w:lang w:eastAsia="ru-RU"/>
              </w:rPr>
              <w:t>колиморфты</w:t>
            </w:r>
            <w:proofErr w:type="spellEnd"/>
            <w:r w:rsidRPr="003F4D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F4DDD">
              <w:rPr>
                <w:rFonts w:ascii="Times New Roman" w:eastAsia="Times New Roman" w:hAnsi="Times New Roman" w:cs="Times New Roman"/>
                <w:lang w:eastAsia="ru-RU"/>
              </w:rPr>
              <w:t>бактериялар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4BCD" w:rsidRPr="00445296" w:rsidRDefault="003A4BCD" w:rsidP="007A3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34190" w:rsidRPr="00445296" w:rsidTr="00034190">
        <w:trPr>
          <w:trHeight w:val="54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190" w:rsidRDefault="001920FE" w:rsidP="00192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6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190" w:rsidRPr="003F4DDD" w:rsidRDefault="004A41A9" w:rsidP="0003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Зерттеу</w:t>
            </w:r>
            <w:proofErr w:type="spellEnd"/>
            <w:r w:rsidRPr="004A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нәтижелерінің</w:t>
            </w:r>
            <w:proofErr w:type="spellEnd"/>
            <w:r w:rsidRPr="004A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хаттамаларын</w:t>
            </w:r>
            <w:proofErr w:type="spellEnd"/>
            <w:r w:rsidRPr="004A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ресімдеу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190" w:rsidRPr="004A41A9" w:rsidRDefault="00034190" w:rsidP="0003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190" w:rsidRPr="004A41A9" w:rsidRDefault="00034190" w:rsidP="0003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034190" w:rsidRPr="00445296" w:rsidTr="00034190">
        <w:trPr>
          <w:trHeight w:val="54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190" w:rsidRDefault="001920FE" w:rsidP="0003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6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190" w:rsidRPr="003F4DDD" w:rsidRDefault="004A41A9" w:rsidP="0003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Қала</w:t>
            </w:r>
            <w:proofErr w:type="spellEnd"/>
            <w:r w:rsidRPr="004A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шегіндегі</w:t>
            </w:r>
            <w:proofErr w:type="spellEnd"/>
            <w:r w:rsidRPr="004A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объектіге</w:t>
            </w:r>
            <w:proofErr w:type="spellEnd"/>
            <w:r w:rsidRPr="004A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1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шығу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190" w:rsidRPr="00445296" w:rsidRDefault="00034190" w:rsidP="0003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4190" w:rsidRPr="00445296" w:rsidRDefault="00034190" w:rsidP="0003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A4BCD" w:rsidRPr="00C9678A" w:rsidRDefault="00C9678A" w:rsidP="00C57A25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9678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Өнім берушінің көрсетілетін </w:t>
      </w:r>
      <w:r w:rsidR="00A16412">
        <w:rPr>
          <w:rFonts w:ascii="Times New Roman" w:hAnsi="Times New Roman" w:cs="Times New Roman"/>
          <w:bCs/>
          <w:sz w:val="28"/>
          <w:szCs w:val="28"/>
          <w:lang w:val="kk-KZ"/>
        </w:rPr>
        <w:t>қызметтерді</w:t>
      </w:r>
      <w:r w:rsidRPr="00C9678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мемлекеттік сатып алу туралы шарт бойынша міндеттемелерді орындау үшін жеткілікті тиісті материалдық және еңбек ресурстары болуы тиіс.</w:t>
      </w:r>
    </w:p>
    <w:p w:rsidR="00C9678A" w:rsidRPr="00C9678A" w:rsidRDefault="00C9678A" w:rsidP="00C9678A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9678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Қызметтерді көрсетуге байланысты барлық шығыстарды Өнім беруші, өз қаражаты есебінен жүргізеді және Шарттың бағасына кіреді.</w:t>
      </w:r>
    </w:p>
    <w:p w:rsidR="000F0C3B" w:rsidRPr="00DE3089" w:rsidRDefault="000F0C3B" w:rsidP="000F0C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lang w:val="kk-KZ"/>
        </w:rPr>
      </w:pPr>
      <w:r w:rsidRPr="006164F8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  <w:t>Қ</w:t>
      </w:r>
      <w:r w:rsidRPr="006164F8">
        <w:rPr>
          <w:rFonts w:ascii="Times New Roman" w:eastAsia="Times New Roman" w:hAnsi="Times New Roman" w:cs="Courier New"/>
          <w:b/>
          <w:sz w:val="28"/>
          <w:szCs w:val="28"/>
          <w:lang w:val="kk-KZ" w:eastAsia="ru-RU"/>
        </w:rPr>
        <w:t>ызмет көрсету мерзімі:</w:t>
      </w:r>
      <w:r w:rsidRPr="006164F8">
        <w:rPr>
          <w:rFonts w:ascii="Times New Roman" w:eastAsia="Times New Roman" w:hAnsi="Times New Roman" w:cs="Courier New"/>
          <w:sz w:val="28"/>
          <w:szCs w:val="28"/>
          <w:lang w:val="kk-KZ" w:eastAsia="ru-RU"/>
        </w:rPr>
        <w:t xml:space="preserve"> Шартқа қол қойған күннен бастап 202</w:t>
      </w:r>
      <w:r w:rsidR="00DD341A">
        <w:rPr>
          <w:rFonts w:ascii="Times New Roman" w:eastAsia="Times New Roman" w:hAnsi="Times New Roman" w:cs="Courier New"/>
          <w:sz w:val="28"/>
          <w:szCs w:val="28"/>
          <w:lang w:val="kk-KZ" w:eastAsia="ru-RU"/>
        </w:rPr>
        <w:t>5</w:t>
      </w:r>
      <w:r w:rsidRPr="006164F8">
        <w:rPr>
          <w:rFonts w:ascii="Times New Roman" w:eastAsia="Times New Roman" w:hAnsi="Times New Roman" w:cs="Courier New"/>
          <w:sz w:val="28"/>
          <w:szCs w:val="28"/>
          <w:lang w:val="kk-KZ" w:eastAsia="ru-RU"/>
        </w:rPr>
        <w:t xml:space="preserve">жылғы 31 </w:t>
      </w:r>
      <w:r w:rsidR="00DF565D">
        <w:rPr>
          <w:rFonts w:ascii="Times New Roman" w:eastAsia="Times New Roman" w:hAnsi="Times New Roman" w:cs="Courier New"/>
          <w:sz w:val="28"/>
          <w:szCs w:val="28"/>
          <w:lang w:val="kk-KZ" w:eastAsia="ru-RU"/>
        </w:rPr>
        <w:t>желтоқсанды қоса алғанға дейін</w:t>
      </w:r>
      <w:r>
        <w:rPr>
          <w:rFonts w:ascii="Times New Roman" w:eastAsia="Times New Roman" w:hAnsi="Times New Roman" w:cs="Courier New"/>
          <w:sz w:val="28"/>
          <w:szCs w:val="28"/>
          <w:lang w:val="kk-KZ" w:eastAsia="ru-RU"/>
        </w:rPr>
        <w:t>,</w:t>
      </w:r>
      <w:r w:rsidRPr="006164F8">
        <w:rPr>
          <w:rFonts w:ascii="Times New Roman" w:eastAsia="Times New Roman" w:hAnsi="Times New Roman" w:cs="Courier New"/>
          <w:sz w:val="28"/>
          <w:szCs w:val="28"/>
          <w:lang w:val="kk-KZ" w:eastAsia="ru-RU"/>
        </w:rPr>
        <w:t>Тапсырыс берушінің өтінімі бойынша</w:t>
      </w:r>
      <w:r>
        <w:rPr>
          <w:rFonts w:ascii="Times New Roman" w:eastAsia="Times New Roman" w:hAnsi="Times New Roman" w:cs="Courier New"/>
          <w:sz w:val="28"/>
          <w:szCs w:val="28"/>
          <w:lang w:val="kk-KZ" w:eastAsia="ru-RU"/>
        </w:rPr>
        <w:t xml:space="preserve">      </w:t>
      </w:r>
      <w:r w:rsidR="00DF565D">
        <w:rPr>
          <w:rFonts w:ascii="Times New Roman" w:eastAsia="Times New Roman" w:hAnsi="Times New Roman" w:cs="Courier New"/>
          <w:sz w:val="28"/>
          <w:szCs w:val="28"/>
          <w:lang w:val="kk-KZ" w:eastAsia="ru-RU"/>
        </w:rPr>
        <w:t>202</w:t>
      </w:r>
      <w:r w:rsidR="00DD341A">
        <w:rPr>
          <w:rFonts w:ascii="Times New Roman" w:eastAsia="Times New Roman" w:hAnsi="Times New Roman" w:cs="Courier New"/>
          <w:sz w:val="28"/>
          <w:szCs w:val="28"/>
          <w:lang w:val="kk-KZ" w:eastAsia="ru-RU"/>
        </w:rPr>
        <w:t>5</w:t>
      </w:r>
      <w:r w:rsidR="00DF565D">
        <w:rPr>
          <w:rFonts w:ascii="Times New Roman" w:eastAsia="Times New Roman" w:hAnsi="Times New Roman" w:cs="Courier New"/>
          <w:sz w:val="28"/>
          <w:szCs w:val="28"/>
          <w:lang w:val="kk-KZ" w:eastAsia="ru-RU"/>
        </w:rPr>
        <w:t xml:space="preserve"> жылы </w:t>
      </w:r>
      <w:r w:rsidR="00DA67B6">
        <w:rPr>
          <w:rFonts w:ascii="Times New Roman" w:eastAsia="Times New Roman" w:hAnsi="Times New Roman" w:cs="Courier New"/>
          <w:sz w:val="28"/>
          <w:szCs w:val="28"/>
          <w:lang w:val="kk-KZ" w:eastAsia="ru-RU"/>
        </w:rPr>
        <w:t>екі</w:t>
      </w:r>
      <w:r w:rsidRPr="006164F8">
        <w:rPr>
          <w:rFonts w:ascii="Times New Roman" w:eastAsia="Times New Roman" w:hAnsi="Times New Roman" w:cs="Courier New"/>
          <w:sz w:val="28"/>
          <w:szCs w:val="28"/>
          <w:lang w:val="kk-KZ" w:eastAsia="ru-RU"/>
        </w:rPr>
        <w:t xml:space="preserve"> рет </w:t>
      </w:r>
      <w:r>
        <w:rPr>
          <w:rFonts w:ascii="Times New Roman" w:eastAsia="Times New Roman" w:hAnsi="Times New Roman" w:cs="Courier New"/>
          <w:sz w:val="28"/>
          <w:szCs w:val="28"/>
          <w:lang w:val="kk-KZ" w:eastAsia="ru-RU"/>
        </w:rPr>
        <w:t>қызмет көрсету.</w:t>
      </w:r>
      <w:r w:rsidRPr="00DE3089">
        <w:rPr>
          <w:lang w:val="kk-KZ"/>
        </w:rPr>
        <w:t xml:space="preserve"> </w:t>
      </w:r>
    </w:p>
    <w:p w:rsidR="000F0C3B" w:rsidRPr="006164F8" w:rsidRDefault="000F0C3B" w:rsidP="000F0C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val="kk-KZ" w:eastAsia="ru-RU"/>
        </w:rPr>
      </w:pPr>
    </w:p>
    <w:p w:rsidR="000F0C3B" w:rsidRPr="006164F8" w:rsidRDefault="00F11ADE" w:rsidP="000F0C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1ADE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  <w:t>Тапсырыс беруші</w:t>
      </w:r>
      <w:r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  <w:t>/</w:t>
      </w:r>
      <w:r w:rsidR="000F0C3B" w:rsidRPr="006164F8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  <w:t>Қызмет көрсету мекен жайы</w:t>
      </w:r>
      <w:r w:rsidR="000F0C3B" w:rsidRPr="006164F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:</w:t>
      </w:r>
      <w:r w:rsidR="000F0C3B" w:rsidRPr="006164F8">
        <w:rPr>
          <w:rFonts w:ascii="Courier New" w:eastAsia="Times New Roman" w:hAnsi="Courier New" w:cs="Courier New"/>
          <w:sz w:val="28"/>
          <w:szCs w:val="28"/>
          <w:lang w:val="kk-KZ" w:eastAsia="ru-RU"/>
        </w:rPr>
        <w:t xml:space="preserve"> </w:t>
      </w:r>
      <w:r w:rsidR="000F0C3B" w:rsidRPr="006164F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Павлодар облысы  Екібастұз қаласы К.Сатпаев бульвары ,6 үй</w:t>
      </w:r>
      <w:r w:rsidR="000F0C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0F0C3B" w:rsidRPr="006164F8">
        <w:rPr>
          <w:lang w:val="kk-KZ"/>
        </w:rPr>
        <w:t xml:space="preserve"> </w:t>
      </w:r>
      <w:r w:rsidR="00A97245" w:rsidRPr="00A9724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Павлодар облысы білім беру басқармасының "Екібастұз қаласының "Үміт" арнаулы әлеуметтік қызметтерге мұқтаж балаларды қолдау орталығы" коммуналдық мемлекеттік мекемесі </w:t>
      </w:r>
    </w:p>
    <w:p w:rsidR="003A4BCD" w:rsidRDefault="003A4BCD" w:rsidP="002B54B0">
      <w:pPr>
        <w:ind w:firstLine="72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57A25" w:rsidRDefault="00C57A25" w:rsidP="002B54B0">
      <w:pPr>
        <w:ind w:firstLine="72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20FE" w:rsidRDefault="001920FE" w:rsidP="002B54B0">
      <w:pPr>
        <w:ind w:firstLine="72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20FE" w:rsidRDefault="001920FE" w:rsidP="002B54B0">
      <w:pPr>
        <w:ind w:firstLine="72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20FE" w:rsidRDefault="001920FE" w:rsidP="002B54B0">
      <w:pPr>
        <w:ind w:firstLine="72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20FE" w:rsidRDefault="001920FE" w:rsidP="002B54B0">
      <w:pPr>
        <w:ind w:firstLine="72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20FE" w:rsidRDefault="001920FE" w:rsidP="002B54B0">
      <w:pPr>
        <w:ind w:firstLine="72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20FE" w:rsidRDefault="001920FE" w:rsidP="002B54B0">
      <w:pPr>
        <w:ind w:firstLine="72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20FE" w:rsidRDefault="001920FE" w:rsidP="002B54B0">
      <w:pPr>
        <w:ind w:firstLine="72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57AC3" w:rsidRDefault="00157AC3" w:rsidP="002B54B0">
      <w:pPr>
        <w:ind w:firstLine="72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B54B0" w:rsidRPr="00A2053C" w:rsidRDefault="002B54B0" w:rsidP="002B54B0">
      <w:pPr>
        <w:ind w:firstLine="72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053C">
        <w:rPr>
          <w:rFonts w:ascii="Times New Roman" w:hAnsi="Times New Roman" w:cs="Times New Roman"/>
          <w:b/>
          <w:sz w:val="24"/>
          <w:szCs w:val="24"/>
          <w:lang w:val="kk-KZ"/>
        </w:rPr>
        <w:t>Приложение № 2</w:t>
      </w:r>
    </w:p>
    <w:p w:rsidR="002B54B0" w:rsidRPr="00A2053C" w:rsidRDefault="002B54B0" w:rsidP="002B54B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053C">
        <w:rPr>
          <w:rFonts w:ascii="Times New Roman" w:hAnsi="Times New Roman" w:cs="Times New Roman"/>
          <w:b/>
          <w:sz w:val="24"/>
          <w:szCs w:val="24"/>
          <w:lang w:val="kk-KZ"/>
        </w:rPr>
        <w:t>Техническая спецификация</w:t>
      </w:r>
      <w:r w:rsidR="003A1B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</w:t>
      </w:r>
      <w:r w:rsidR="003A1B1F" w:rsidRPr="003A1B1F">
        <w:rPr>
          <w:rFonts w:ascii="Times New Roman" w:hAnsi="Times New Roman" w:cs="Times New Roman"/>
          <w:b/>
          <w:sz w:val="24"/>
          <w:szCs w:val="24"/>
          <w:lang w:val="kk-KZ"/>
        </w:rPr>
        <w:t>слуги санитарно- гигиенических, паразитологических и бактериологических исследований</w:t>
      </w:r>
    </w:p>
    <w:p w:rsidR="002B54B0" w:rsidRPr="00A2053C" w:rsidRDefault="002B54B0" w:rsidP="002B54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5296" w:rsidRPr="00301EAC" w:rsidRDefault="00301EAC" w:rsidP="002B54B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По</w:t>
      </w:r>
      <w:r w:rsidR="00ED6395" w:rsidRPr="00301EAC">
        <w:rPr>
          <w:rFonts w:ascii="Times New Roman" w:hAnsi="Times New Roman" w:cs="Times New Roman"/>
          <w:color w:val="000000"/>
          <w:sz w:val="28"/>
          <w:szCs w:val="28"/>
          <w:lang w:val="kk-KZ"/>
        </w:rPr>
        <w:t>ставщик  обязан оказать</w:t>
      </w:r>
      <w:r w:rsidR="008178B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следующие</w:t>
      </w:r>
      <w:r w:rsidR="00ED6395" w:rsidRPr="00301EA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услуги</w:t>
      </w:r>
      <w:r w:rsidR="0025643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301E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санитарно- гигиенически</w:t>
      </w:r>
      <w:r w:rsidR="008178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</w:t>
      </w:r>
      <w:r w:rsidR="002B54B0" w:rsidRPr="00301E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2B54B0" w:rsidRPr="00301E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паразитологически</w:t>
      </w:r>
      <w:r w:rsidR="008178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</w:t>
      </w:r>
      <w:proofErr w:type="spellEnd"/>
      <w:r w:rsidR="002B54B0" w:rsidRPr="00301E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</w:t>
      </w:r>
      <w:proofErr w:type="spellStart"/>
      <w:r w:rsidRPr="00301E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бактериологический</w:t>
      </w:r>
      <w:r w:rsidR="008178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</w:t>
      </w:r>
      <w:proofErr w:type="spellEnd"/>
      <w:r w:rsidRPr="00301E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 w:rsidR="002B54B0" w:rsidRPr="00301E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исследований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98"/>
        <w:gridCol w:w="7062"/>
        <w:gridCol w:w="1093"/>
        <w:gridCol w:w="986"/>
      </w:tblGrid>
      <w:tr w:rsidR="00445296" w:rsidRPr="00445296" w:rsidTr="001920FE">
        <w:trPr>
          <w:trHeight w:val="109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услуг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</w:t>
            </w:r>
            <w:r w:rsidR="00CD0E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452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проб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крат-</w:t>
            </w:r>
            <w:proofErr w:type="spellStart"/>
            <w:r w:rsidRPr="004452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ность</w:t>
            </w:r>
            <w:proofErr w:type="spellEnd"/>
          </w:p>
        </w:tc>
      </w:tr>
      <w:tr w:rsidR="00445296" w:rsidRPr="00445296" w:rsidTr="001920FE">
        <w:trPr>
          <w:trHeight w:val="63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Продовольственное сырье и пищевые продукты (БГКП)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45296" w:rsidRPr="00445296" w:rsidTr="001920FE">
        <w:trPr>
          <w:trHeight w:val="63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Продовольственное сырье и пищевые продукты (</w:t>
            </w:r>
            <w:proofErr w:type="spellStart"/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КМАФАнМ</w:t>
            </w:r>
            <w:proofErr w:type="spellEnd"/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45296" w:rsidRPr="00445296" w:rsidTr="001920FE">
        <w:trPr>
          <w:trHeight w:val="63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Продовольственное сырье и пищевые продукты (</w:t>
            </w:r>
            <w:proofErr w:type="spellStart"/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S.aureus</w:t>
            </w:r>
            <w:proofErr w:type="spellEnd"/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45296" w:rsidRPr="00445296" w:rsidTr="001920FE">
        <w:trPr>
          <w:trHeight w:val="63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Продовольственное сырье и пищевые продукты (протей)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45296" w:rsidRPr="00445296" w:rsidTr="001920FE">
        <w:trPr>
          <w:trHeight w:val="63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Продовольственное сырье и пищевые продукты (патогенные </w:t>
            </w:r>
            <w:proofErr w:type="spellStart"/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энтеробактерии</w:t>
            </w:r>
            <w:proofErr w:type="spellEnd"/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45296" w:rsidRPr="00445296" w:rsidTr="001920FE">
        <w:trPr>
          <w:trHeight w:val="63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296">
              <w:rPr>
                <w:rFonts w:ascii="Calibri" w:eastAsia="Times New Roman" w:hAnsi="Calibri" w:cs="Calibri"/>
                <w:color w:val="000000"/>
                <w:lang w:eastAsia="ru-RU"/>
              </w:rPr>
              <w:t>Готовые блюда витамин С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45296" w:rsidRPr="00445296" w:rsidTr="001920FE">
        <w:trPr>
          <w:trHeight w:val="63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Исследование смывов на  бактерии группы кишечных палочек (6 </w:t>
            </w:r>
            <w:proofErr w:type="spellStart"/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групппищеблок</w:t>
            </w:r>
            <w:proofErr w:type="spellEnd"/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45296" w:rsidRPr="00445296" w:rsidTr="001920FE">
        <w:trPr>
          <w:trHeight w:val="63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Смывы с объектов внешней среды выявление яиц гельминтов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45296" w:rsidRPr="00445296" w:rsidTr="001920FE">
        <w:trPr>
          <w:trHeight w:val="39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сухих препаратов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45296" w:rsidRPr="00445296" w:rsidTr="001920FE">
        <w:trPr>
          <w:trHeight w:val="39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дезинфекционных растворов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45296" w:rsidRPr="00445296" w:rsidTr="001920FE">
        <w:trPr>
          <w:trHeight w:val="76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Калорийность рациона первых блюд (проведение взвешивания, выпаривания, гомогенизации; определение жирности; определение сухих веществ; проведение теоретического расчета калорийности)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45296" w:rsidRPr="00445296" w:rsidTr="001920FE">
        <w:trPr>
          <w:trHeight w:val="83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Калорийность рациона вторых блюд (проведение взвешивания, выпаривания, гомогенизации; определение жирности; определение сухих веществ; проведение теоретического расчета калорийности)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45296" w:rsidRPr="00445296" w:rsidTr="001920FE">
        <w:trPr>
          <w:trHeight w:val="844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Калорийность рациона  третьих блюд (определение жирности; определение сухих веществ; проведение теоретического расчета калорийности)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45296" w:rsidRPr="00445296" w:rsidTr="001920FE">
        <w:trPr>
          <w:trHeight w:val="25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Питьевая вода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2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529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45296" w:rsidRPr="00445296" w:rsidTr="001920FE">
        <w:trPr>
          <w:trHeight w:val="25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Запах при 20 С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45296" w:rsidRPr="00445296" w:rsidTr="001920FE">
        <w:trPr>
          <w:trHeight w:val="25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Запах при 60 С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45296" w:rsidRPr="00445296" w:rsidTr="001920FE">
        <w:trPr>
          <w:trHeight w:val="25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Привкус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45296" w:rsidRPr="00445296" w:rsidTr="001920FE">
        <w:trPr>
          <w:trHeight w:val="25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Мутность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45296" w:rsidRPr="00445296" w:rsidTr="001920FE">
        <w:trPr>
          <w:trHeight w:val="25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Цветность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45296" w:rsidRPr="00445296" w:rsidTr="001920FE">
        <w:trPr>
          <w:trHeight w:val="25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Сухой остаток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45296" w:rsidRPr="00445296" w:rsidTr="001920FE">
        <w:trPr>
          <w:trHeight w:val="25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Хлориды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45296" w:rsidRPr="00445296" w:rsidTr="001920FE">
        <w:trPr>
          <w:trHeight w:val="25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жесткость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45296" w:rsidRPr="00445296" w:rsidTr="001920FE">
        <w:trPr>
          <w:trHeight w:val="25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щелочность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45296" w:rsidRPr="00445296" w:rsidTr="001920FE">
        <w:trPr>
          <w:trHeight w:val="25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окисляемости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45296" w:rsidRPr="00445296" w:rsidTr="001920FE">
        <w:trPr>
          <w:trHeight w:val="25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 (водородный показатель)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45296" w:rsidRPr="00445296" w:rsidTr="001920FE">
        <w:trPr>
          <w:trHeight w:val="25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Нитраты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45296" w:rsidRPr="00445296" w:rsidTr="001920FE">
        <w:trPr>
          <w:trHeight w:val="25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нитритов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45296" w:rsidRPr="00445296" w:rsidTr="001920FE">
        <w:trPr>
          <w:trHeight w:val="25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Сульфаты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45296" w:rsidRPr="00445296" w:rsidTr="001920FE">
        <w:trPr>
          <w:trHeight w:val="25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алюминий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45296" w:rsidRPr="00445296" w:rsidTr="001920FE">
        <w:trPr>
          <w:trHeight w:val="25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Железо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45296" w:rsidRPr="00445296" w:rsidTr="001920FE">
        <w:trPr>
          <w:trHeight w:val="25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Фтор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45296" w:rsidRPr="00445296" w:rsidTr="001920FE">
        <w:trPr>
          <w:trHeight w:val="25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Определения азота аммиака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45296" w:rsidRPr="00445296" w:rsidTr="001920FE">
        <w:trPr>
          <w:trHeight w:val="25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кальций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45296" w:rsidRPr="00445296" w:rsidTr="001920FE">
        <w:trPr>
          <w:trHeight w:val="25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45296" w:rsidRPr="00445296" w:rsidTr="001920FE">
        <w:trPr>
          <w:trHeight w:val="25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 общее количество микроорганизмов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45296" w:rsidRPr="00445296" w:rsidTr="001920FE">
        <w:trPr>
          <w:trHeight w:val="25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Вода на общие </w:t>
            </w:r>
            <w:proofErr w:type="spellStart"/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колиформные</w:t>
            </w:r>
            <w:proofErr w:type="spellEnd"/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бактерии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45296" w:rsidRPr="00445296" w:rsidTr="001920FE">
        <w:trPr>
          <w:trHeight w:val="49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lang w:eastAsia="ru-RU"/>
              </w:rPr>
              <w:t xml:space="preserve">Вода на </w:t>
            </w:r>
            <w:proofErr w:type="spellStart"/>
            <w:r w:rsidRPr="00445296">
              <w:rPr>
                <w:rFonts w:ascii="Times New Roman" w:eastAsia="Times New Roman" w:hAnsi="Times New Roman" w:cs="Times New Roman"/>
                <w:lang w:eastAsia="ru-RU"/>
              </w:rPr>
              <w:t>термотолерантные</w:t>
            </w:r>
            <w:proofErr w:type="spellEnd"/>
            <w:r w:rsidRPr="00445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45296">
              <w:rPr>
                <w:rFonts w:ascii="Times New Roman" w:eastAsia="Times New Roman" w:hAnsi="Times New Roman" w:cs="Times New Roman"/>
                <w:lang w:eastAsia="ru-RU"/>
              </w:rPr>
              <w:t>колиморфные</w:t>
            </w:r>
            <w:proofErr w:type="spellEnd"/>
            <w:r w:rsidRPr="00445296">
              <w:rPr>
                <w:rFonts w:ascii="Times New Roman" w:eastAsia="Times New Roman" w:hAnsi="Times New Roman" w:cs="Times New Roman"/>
                <w:lang w:eastAsia="ru-RU"/>
              </w:rPr>
              <w:t xml:space="preserve"> бактерии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45296" w:rsidRPr="00445296" w:rsidTr="001920FE">
        <w:trPr>
          <w:trHeight w:val="63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1920FE" w:rsidP="00192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протоколов результатов исследований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45296" w:rsidRPr="00445296" w:rsidTr="001920FE">
        <w:trPr>
          <w:trHeight w:val="33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1920FE" w:rsidP="00192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7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Выезд на объект в  черте города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5296" w:rsidRPr="00445296" w:rsidRDefault="00445296" w:rsidP="0044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CF0619" w:rsidRPr="003126D8" w:rsidRDefault="00CF0619" w:rsidP="002B54B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F0619">
        <w:rPr>
          <w:rFonts w:ascii="Times New Roman" w:eastAsia="Calibri" w:hAnsi="Times New Roman" w:cs="Times New Roman"/>
          <w:sz w:val="28"/>
          <w:szCs w:val="28"/>
        </w:rPr>
        <w:t xml:space="preserve">Поставщик должен обладать соответствующими материальными и трудовыми ресурсами, достаточными для исполнения обязательств по договору о государственных </w:t>
      </w:r>
      <w:proofErr w:type="gramStart"/>
      <w:r w:rsidRPr="00CF0619">
        <w:rPr>
          <w:rFonts w:ascii="Times New Roman" w:eastAsia="Calibri" w:hAnsi="Times New Roman" w:cs="Times New Roman"/>
          <w:sz w:val="28"/>
          <w:szCs w:val="28"/>
        </w:rPr>
        <w:t xml:space="preserve">закупках </w:t>
      </w:r>
      <w:r w:rsidR="003126D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услуг</w:t>
      </w:r>
      <w:proofErr w:type="gramEnd"/>
    </w:p>
    <w:p w:rsidR="00445296" w:rsidRDefault="00D25674" w:rsidP="002B54B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D256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Все расходы, связанные с оказанием услуг, производится Поставщиком самостоятельно, за счет собственных средств и входит в цену договора.</w:t>
      </w:r>
    </w:p>
    <w:p w:rsidR="00EA0CB3" w:rsidRPr="00DE3089" w:rsidRDefault="00EA0CB3" w:rsidP="00EA0CB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3089">
        <w:rPr>
          <w:rFonts w:ascii="Times New Roman" w:hAnsi="Times New Roman" w:cs="Times New Roman"/>
          <w:b/>
          <w:color w:val="000000"/>
          <w:sz w:val="28"/>
          <w:szCs w:val="28"/>
        </w:rPr>
        <w:t>Срок оказания услуги:</w:t>
      </w:r>
      <w:r w:rsidRPr="00DE3089">
        <w:rPr>
          <w:rFonts w:ascii="Times New Roman" w:hAnsi="Times New Roman" w:cs="Times New Roman"/>
          <w:color w:val="000000"/>
          <w:sz w:val="28"/>
          <w:szCs w:val="28"/>
        </w:rPr>
        <w:t xml:space="preserve"> с момента подписания договора по 31 декабря 202</w:t>
      </w:r>
      <w:r w:rsidR="00DD341A">
        <w:rPr>
          <w:rFonts w:ascii="Times New Roman" w:hAnsi="Times New Roman" w:cs="Times New Roman"/>
          <w:color w:val="000000"/>
          <w:sz w:val="28"/>
          <w:szCs w:val="28"/>
          <w:lang w:val="kk-KZ"/>
        </w:rPr>
        <w:t>5</w:t>
      </w:r>
      <w:r w:rsidRPr="00DE3089">
        <w:rPr>
          <w:rFonts w:ascii="Times New Roman" w:hAnsi="Times New Roman" w:cs="Times New Roman"/>
          <w:color w:val="000000"/>
          <w:sz w:val="28"/>
          <w:szCs w:val="28"/>
        </w:rPr>
        <w:t xml:space="preserve">года включительно, </w:t>
      </w:r>
      <w:r w:rsidRPr="00DE3089">
        <w:rPr>
          <w:rFonts w:ascii="Times New Roman" w:hAnsi="Times New Roman" w:cs="Times New Roman"/>
          <w:color w:val="000000"/>
          <w:sz w:val="28"/>
          <w:szCs w:val="28"/>
          <w:lang w:val="kk-KZ"/>
        </w:rPr>
        <w:t>два</w:t>
      </w:r>
      <w:r w:rsidRPr="00DE3089">
        <w:rPr>
          <w:rFonts w:ascii="Times New Roman" w:hAnsi="Times New Roman" w:cs="Times New Roman"/>
          <w:color w:val="000000"/>
          <w:sz w:val="28"/>
          <w:szCs w:val="28"/>
        </w:rPr>
        <w:t xml:space="preserve"> раз в течении 202</w:t>
      </w:r>
      <w:r w:rsidR="00DD341A">
        <w:rPr>
          <w:rFonts w:ascii="Times New Roman" w:hAnsi="Times New Roman" w:cs="Times New Roman"/>
          <w:color w:val="000000"/>
          <w:sz w:val="28"/>
          <w:szCs w:val="28"/>
          <w:lang w:val="kk-KZ"/>
        </w:rPr>
        <w:t>5</w:t>
      </w:r>
      <w:r w:rsidRPr="00DE3089">
        <w:rPr>
          <w:rFonts w:ascii="Times New Roman" w:hAnsi="Times New Roman" w:cs="Times New Roman"/>
          <w:color w:val="000000"/>
          <w:sz w:val="28"/>
          <w:szCs w:val="28"/>
        </w:rPr>
        <w:t xml:space="preserve"> года по заявке Заказчика.</w:t>
      </w:r>
    </w:p>
    <w:p w:rsidR="00445296" w:rsidRPr="00DE3089" w:rsidRDefault="00DE3089" w:rsidP="00EA0CB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Заказчик -</w:t>
      </w:r>
      <w:r w:rsidR="00EA0CB3" w:rsidRPr="00DE3089">
        <w:rPr>
          <w:rFonts w:ascii="Times New Roman" w:hAnsi="Times New Roman" w:cs="Times New Roman"/>
          <w:b/>
          <w:color w:val="000000"/>
          <w:sz w:val="28"/>
          <w:szCs w:val="28"/>
        </w:rPr>
        <w:t>Место оказания услуг:</w:t>
      </w:r>
      <w:r w:rsidR="00EA0CB3" w:rsidRPr="00DE3089">
        <w:rPr>
          <w:rFonts w:ascii="Times New Roman" w:hAnsi="Times New Roman" w:cs="Times New Roman"/>
          <w:color w:val="000000"/>
          <w:sz w:val="28"/>
          <w:szCs w:val="28"/>
        </w:rPr>
        <w:t xml:space="preserve"> Павлодарская область г. Экибастуз, бульвар </w:t>
      </w:r>
      <w:proofErr w:type="spellStart"/>
      <w:r w:rsidR="00EA0CB3" w:rsidRPr="00DE3089">
        <w:rPr>
          <w:rFonts w:ascii="Times New Roman" w:hAnsi="Times New Roman" w:cs="Times New Roman"/>
          <w:color w:val="000000"/>
          <w:sz w:val="28"/>
          <w:szCs w:val="28"/>
        </w:rPr>
        <w:t>К.Сатпаева</w:t>
      </w:r>
      <w:proofErr w:type="spellEnd"/>
      <w:r w:rsidR="00EA0CB3" w:rsidRPr="00DE3089">
        <w:rPr>
          <w:rFonts w:ascii="Times New Roman" w:hAnsi="Times New Roman" w:cs="Times New Roman"/>
          <w:color w:val="000000"/>
          <w:sz w:val="28"/>
          <w:szCs w:val="28"/>
        </w:rPr>
        <w:t xml:space="preserve">, строение </w:t>
      </w:r>
      <w:proofErr w:type="gramStart"/>
      <w:r w:rsidR="00EA0CB3" w:rsidRPr="00DE3089">
        <w:rPr>
          <w:rFonts w:ascii="Times New Roman" w:hAnsi="Times New Roman" w:cs="Times New Roman"/>
          <w:color w:val="000000"/>
          <w:sz w:val="28"/>
          <w:szCs w:val="28"/>
        </w:rPr>
        <w:t xml:space="preserve">6 </w:t>
      </w:r>
      <w:r w:rsidR="00A97245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proofErr w:type="gramEnd"/>
      <w:r w:rsidR="00A9724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A97245" w:rsidRPr="00A97245">
        <w:rPr>
          <w:rFonts w:ascii="Times New Roman" w:hAnsi="Times New Roman" w:cs="Times New Roman"/>
          <w:color w:val="000000"/>
          <w:sz w:val="28"/>
          <w:szCs w:val="28"/>
        </w:rPr>
        <w:t>Коммунальное государственное учреждение "Центр поддержки детей, нуждающихся в спе</w:t>
      </w:r>
      <w:r w:rsidR="00DD341A">
        <w:rPr>
          <w:rFonts w:ascii="Times New Roman" w:hAnsi="Times New Roman" w:cs="Times New Roman"/>
          <w:color w:val="000000"/>
          <w:sz w:val="28"/>
          <w:szCs w:val="28"/>
        </w:rPr>
        <w:t>циальных социальных услугах "</w:t>
      </w:r>
      <w:proofErr w:type="spellStart"/>
      <w:r w:rsidR="00DD341A">
        <w:rPr>
          <w:rFonts w:ascii="Times New Roman" w:hAnsi="Times New Roman" w:cs="Times New Roman"/>
          <w:color w:val="000000"/>
          <w:sz w:val="28"/>
          <w:szCs w:val="28"/>
        </w:rPr>
        <w:t>Үм</w:t>
      </w:r>
      <w:proofErr w:type="spellEnd"/>
      <w:r w:rsidR="00DD341A">
        <w:rPr>
          <w:rFonts w:ascii="Times New Roman" w:hAnsi="Times New Roman" w:cs="Times New Roman"/>
          <w:color w:val="000000"/>
          <w:sz w:val="28"/>
          <w:szCs w:val="28"/>
          <w:lang w:val="kk-KZ"/>
        </w:rPr>
        <w:t>і</w:t>
      </w:r>
      <w:r w:rsidR="00A97245" w:rsidRPr="00A97245">
        <w:rPr>
          <w:rFonts w:ascii="Times New Roman" w:hAnsi="Times New Roman" w:cs="Times New Roman"/>
          <w:color w:val="000000"/>
          <w:sz w:val="28"/>
          <w:szCs w:val="28"/>
        </w:rPr>
        <w:t>т" города Экибастуза" управления образования Павлодарской области</w:t>
      </w:r>
      <w:r w:rsidR="00EA0CB3" w:rsidRPr="00DE3089">
        <w:rPr>
          <w:rFonts w:ascii="Times New Roman" w:hAnsi="Times New Roman" w:cs="Times New Roman"/>
          <w:color w:val="000000"/>
          <w:sz w:val="28"/>
          <w:szCs w:val="28"/>
        </w:rPr>
        <w:t xml:space="preserve">.    </w:t>
      </w:r>
    </w:p>
    <w:p w:rsidR="00445296" w:rsidRDefault="00445296" w:rsidP="002B54B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</w:p>
    <w:p w:rsidR="00445296" w:rsidRDefault="00445296" w:rsidP="002B54B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sectPr w:rsidR="00445296" w:rsidSect="00844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35B7"/>
    <w:rsid w:val="00034190"/>
    <w:rsid w:val="000359C6"/>
    <w:rsid w:val="000F0C3B"/>
    <w:rsid w:val="00145027"/>
    <w:rsid w:val="00157AC3"/>
    <w:rsid w:val="001920FE"/>
    <w:rsid w:val="001A1A8E"/>
    <w:rsid w:val="001B49A2"/>
    <w:rsid w:val="001F75AC"/>
    <w:rsid w:val="00256437"/>
    <w:rsid w:val="00284DF9"/>
    <w:rsid w:val="002B54B0"/>
    <w:rsid w:val="002C614E"/>
    <w:rsid w:val="00301EAC"/>
    <w:rsid w:val="003126D8"/>
    <w:rsid w:val="00367B60"/>
    <w:rsid w:val="003A1B1F"/>
    <w:rsid w:val="003A4BCD"/>
    <w:rsid w:val="003B74A6"/>
    <w:rsid w:val="003C32B2"/>
    <w:rsid w:val="003F05BA"/>
    <w:rsid w:val="003F4DDD"/>
    <w:rsid w:val="00445296"/>
    <w:rsid w:val="00466B63"/>
    <w:rsid w:val="004A41A9"/>
    <w:rsid w:val="005843E4"/>
    <w:rsid w:val="005F7DA9"/>
    <w:rsid w:val="00626DAD"/>
    <w:rsid w:val="0064644F"/>
    <w:rsid w:val="006F43B9"/>
    <w:rsid w:val="007239E6"/>
    <w:rsid w:val="007923BC"/>
    <w:rsid w:val="007F2620"/>
    <w:rsid w:val="007F63FF"/>
    <w:rsid w:val="008178B2"/>
    <w:rsid w:val="00844032"/>
    <w:rsid w:val="008935B7"/>
    <w:rsid w:val="008A10DA"/>
    <w:rsid w:val="008E09D7"/>
    <w:rsid w:val="00913BD5"/>
    <w:rsid w:val="00944204"/>
    <w:rsid w:val="0095082A"/>
    <w:rsid w:val="00A16412"/>
    <w:rsid w:val="00A24664"/>
    <w:rsid w:val="00A97245"/>
    <w:rsid w:val="00B024F8"/>
    <w:rsid w:val="00B07D10"/>
    <w:rsid w:val="00C57A25"/>
    <w:rsid w:val="00C9678A"/>
    <w:rsid w:val="00CD0E22"/>
    <w:rsid w:val="00CF0619"/>
    <w:rsid w:val="00D25674"/>
    <w:rsid w:val="00D66591"/>
    <w:rsid w:val="00D666B1"/>
    <w:rsid w:val="00DA67B6"/>
    <w:rsid w:val="00DD341A"/>
    <w:rsid w:val="00DE1B7B"/>
    <w:rsid w:val="00DE3089"/>
    <w:rsid w:val="00DF565D"/>
    <w:rsid w:val="00E02708"/>
    <w:rsid w:val="00E14CB7"/>
    <w:rsid w:val="00E2722F"/>
    <w:rsid w:val="00E519D3"/>
    <w:rsid w:val="00E77813"/>
    <w:rsid w:val="00EA0CB3"/>
    <w:rsid w:val="00EC5CA3"/>
    <w:rsid w:val="00ED6395"/>
    <w:rsid w:val="00F11ADE"/>
    <w:rsid w:val="00FB6519"/>
    <w:rsid w:val="00FD7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C86608-79BB-4382-A8D4-3635BA5D3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7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Пользователь</cp:lastModifiedBy>
  <cp:revision>70</cp:revision>
  <cp:lastPrinted>2023-01-10T04:52:00Z</cp:lastPrinted>
  <dcterms:created xsi:type="dcterms:W3CDTF">2019-03-11T11:04:00Z</dcterms:created>
  <dcterms:modified xsi:type="dcterms:W3CDTF">2025-01-08T17:07:00Z</dcterms:modified>
</cp:coreProperties>
</file>