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167" w:rsidRDefault="00E01B78" w:rsidP="008E7AD6">
      <w:pPr>
        <w:pStyle w:val="a3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</w:t>
      </w:r>
    </w:p>
    <w:p w:rsidR="00135167" w:rsidRPr="00980AFE" w:rsidRDefault="00135167" w:rsidP="00135167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2025</w:t>
      </w:r>
      <w:r w:rsidRPr="00980AFE">
        <w:rPr>
          <w:rFonts w:ascii="Times New Roman" w:hAnsi="Times New Roman"/>
          <w:b/>
          <w:sz w:val="28"/>
          <w:szCs w:val="28"/>
          <w:lang w:val="kk-KZ"/>
        </w:rPr>
        <w:t xml:space="preserve"> жылға арналған жүргізушімен автобусты жалғ</w:t>
      </w:r>
      <w:r>
        <w:rPr>
          <w:rFonts w:ascii="Times New Roman" w:hAnsi="Times New Roman"/>
          <w:b/>
          <w:sz w:val="28"/>
          <w:szCs w:val="28"/>
          <w:lang w:val="kk-KZ"/>
        </w:rPr>
        <w:t>а алудың техникалық сипаттамасы</w:t>
      </w:r>
    </w:p>
    <w:p w:rsidR="00135167" w:rsidRPr="00980AFE" w:rsidRDefault="00135167" w:rsidP="00135167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35167" w:rsidRPr="00980AFE" w:rsidRDefault="00135167" w:rsidP="00135167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35167" w:rsidRPr="00980AFE" w:rsidRDefault="00135167" w:rsidP="00135167">
      <w:pPr>
        <w:pStyle w:val="a3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980AFE">
        <w:rPr>
          <w:rFonts w:ascii="Times New Roman" w:hAnsi="Times New Roman"/>
          <w:b/>
          <w:sz w:val="28"/>
          <w:szCs w:val="28"/>
          <w:lang w:val="kk-KZ"/>
        </w:rPr>
        <w:t>Жалдау қызметтерін ұсыну шарттары:</w:t>
      </w:r>
    </w:p>
    <w:p w:rsidR="00135167" w:rsidRPr="00980AFE" w:rsidRDefault="00135167" w:rsidP="00135167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D37A72" w:rsidRDefault="00D37A72" w:rsidP="008E7AD6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1.Автокөліктің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болуы.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D37A72" w:rsidRDefault="00D37A72" w:rsidP="008E7AD6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2.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АҚЖ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сақтандыру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D37A72" w:rsidRDefault="00D37A72" w:rsidP="008E7AD6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3.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Медициналық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анықтама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D37A72" w:rsidRDefault="00D37A72" w:rsidP="008E7AD6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4.Жолаушыларды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автомобильмен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тұрақты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ауданаралық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(қалааралық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облысішілік)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тасымалдау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маршруттарына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қызмет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көрсету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құқығына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міндетті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түрде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куәліктің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болуы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.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D37A72" w:rsidRDefault="00D37A72" w:rsidP="008E7AD6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5 .Жүргізуші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куәлігі-тиісті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санаттағы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көлік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құралын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басқару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құқығын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растайтын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құжат.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D37A72" w:rsidRDefault="00D37A72" w:rsidP="008E7AD6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6.Автобусты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жалға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алу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2025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жылдың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көктемгі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(наурыз,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сәуір,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мамыр,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маусым)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және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күзгі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(қыркүйек,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қазан,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қараша,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желтоқсан)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кезеңдерінде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әскерге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шақыру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жасындағы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жастарды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ауылдық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округтерден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ОАА</w:t>
      </w:r>
      <w:r w:rsidRPr="00D37A72">
        <w:rPr>
          <w:rFonts w:ascii="Times New Roman" w:hAnsi="Times New Roman"/>
          <w:sz w:val="28"/>
          <w:szCs w:val="28"/>
          <w:lang w:val="kk-KZ"/>
        </w:rPr>
        <w:t>-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ға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талдау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тапсыру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үшін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және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медициналық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комиссиядан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өту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үшін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қорғаныс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істері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жөніндегі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бөлімнің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шақыру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пунктіне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жеткізу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үшін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қажет </w:t>
      </w:r>
    </w:p>
    <w:p w:rsidR="00D37A72" w:rsidRDefault="00D37A72" w:rsidP="008E7AD6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7.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III-IV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класты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жолдармен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ауылдық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округтерден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әскерге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шақырылушыларды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тасымалдау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бір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мезгілде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ең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төменгі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деңгейден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жүзеге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асырылады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екі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округ.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Ауылдық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округтерден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жеткізу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бойынша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жүгіріс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22880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км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құрайды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(екі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комиссия: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көктем,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күз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қоңырауы)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D37A72" w:rsidRDefault="00D37A72" w:rsidP="008E7AD6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8.Шақырылушыларды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облыстық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өтуі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үшін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Қостанай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қаласының облыстық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құрама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пунктіне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жіберуді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қамтамасыз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ету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медициналық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комиссия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және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ҚР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ҚК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басқа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да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әскерлер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мен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әскери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құралымдарды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қызметке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жіберу.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D37A72" w:rsidRDefault="00D37A72" w:rsidP="008E7AD6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9.Автобус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кесте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бойынша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жұмыс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күні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ішінде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қорғаныс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істері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жөніндегі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бөлім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бастығының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қарамағында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болады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әк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әскери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бөлімдеріне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медициналық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комиссиялар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мен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жөнелтулер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жүргізу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және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қажетіне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қарай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.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D37A72" w:rsidRDefault="00D37A72" w:rsidP="008E7AD6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10.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Қызметке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байланысты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барлық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шығындар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шарт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сомасының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құнына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кіреді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(ЖЖМ,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Автокөлікті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жөндеу,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жалақы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салықтарды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төлеу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және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аудару)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D37A72" w:rsidRDefault="00D37A72" w:rsidP="008E7AD6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11.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Көлік құралын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мемлекеттік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тіркеу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туралы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куәлік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және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көлік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құралының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жол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жүрісіне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қатысуға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рұқсатын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растайтын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құжат.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D37A72" w:rsidRDefault="00D37A72" w:rsidP="008E7AD6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12.Көлік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құралын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техникалық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байқаудан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өткенін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растайтын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құжаттар.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Көлік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құралдары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иесінің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сақтандыру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полисі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және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тасымалдаушының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жолаушылар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алдындағы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азаматтық-құқықтық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жауапкершілігін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міндетті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сақтандыру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полисі.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13.Сыйымдылығы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10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-нан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25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орынға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дейінгі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автобустардың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болуы.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D37A72" w:rsidRDefault="00D37A72" w:rsidP="008E7AD6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14.көлік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құралдарының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үздіксіз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жұмысын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қамтамасыз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ету; </w:t>
      </w:r>
    </w:p>
    <w:p w:rsidR="00D37A72" w:rsidRDefault="00D37A72" w:rsidP="008E7AD6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lastRenderedPageBreak/>
        <w:t>15.көліктің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техникалық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жай-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күйін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бақылауды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жүзеге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асыру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және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оның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жарамды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жай-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күйін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қамтамасыз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ету; </w:t>
      </w:r>
    </w:p>
    <w:p w:rsidR="00D37A72" w:rsidRDefault="00D37A72" w:rsidP="008E7AD6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16.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көлік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құралы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үшін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ЖЖМ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қамтамасыз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ету;</w:t>
      </w:r>
    </w:p>
    <w:p w:rsidR="00D37A72" w:rsidRDefault="00D37A72" w:rsidP="008E7AD6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17.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жүргізушілердің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азаматтық-құқықтық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жауапкершілігін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сақтандыруды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қамтамасыз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ету; </w:t>
      </w:r>
    </w:p>
    <w:p w:rsidR="00D37A72" w:rsidRDefault="00D37A72" w:rsidP="008E7AD6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18.көлік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құралының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техникалық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байқаудан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өтуін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қамтамасыз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ету; </w:t>
      </w:r>
    </w:p>
    <w:p w:rsidR="00D37A72" w:rsidRDefault="00D37A72" w:rsidP="008E7AD6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19.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көлік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құралының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тазалығын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қамтамасыз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ету; </w:t>
      </w:r>
    </w:p>
    <w:p w:rsidR="00135167" w:rsidRPr="00D37A72" w:rsidRDefault="00D37A72" w:rsidP="008E7AD6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  <w:bookmarkStart w:id="0" w:name="_GoBack"/>
      <w:bookmarkEnd w:id="0"/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20.жүргізушінің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жол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жүру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ережелерін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сақтауын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қамтамасыз</w:t>
      </w:r>
      <w:r w:rsidRPr="00D37A72">
        <w:rPr>
          <w:rFonts w:ascii="Times New Roman" w:hAnsi="Times New Roman"/>
          <w:sz w:val="28"/>
          <w:szCs w:val="28"/>
          <w:lang w:val="kk-KZ"/>
        </w:rPr>
        <w:t xml:space="preserve"> ету</w:t>
      </w:r>
      <w:r w:rsidRPr="00D37A72">
        <w:rPr>
          <w:rStyle w:val="ezkurwreuab5ozgtqnkl"/>
          <w:rFonts w:ascii="Times New Roman" w:hAnsi="Times New Roman"/>
          <w:sz w:val="28"/>
          <w:szCs w:val="28"/>
          <w:lang w:val="kk-KZ"/>
        </w:rPr>
        <w:t>.</w:t>
      </w:r>
    </w:p>
    <w:p w:rsidR="005B5FB1" w:rsidRDefault="00E01B78" w:rsidP="008E7AD6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  <w:r w:rsidRPr="00135167">
        <w:rPr>
          <w:rFonts w:ascii="Times New Roman" w:hAnsi="Times New Roman"/>
          <w:b/>
          <w:sz w:val="28"/>
          <w:szCs w:val="28"/>
          <w:lang w:val="kk-KZ"/>
        </w:rPr>
        <w:t xml:space="preserve">    </w:t>
      </w:r>
      <w:r w:rsidR="00135167" w:rsidRPr="00D37A72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</w:t>
      </w:r>
      <w:r w:rsidRPr="00135167"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</w:p>
    <w:p w:rsidR="005B5FB1" w:rsidRDefault="005B5FB1" w:rsidP="008E7AD6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</w:p>
    <w:p w:rsidR="005B5FB1" w:rsidRDefault="005B5FB1" w:rsidP="008E7AD6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</w:p>
    <w:p w:rsidR="005B5FB1" w:rsidRDefault="005B5FB1" w:rsidP="008E7AD6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</w:p>
    <w:p w:rsidR="005B5FB1" w:rsidRDefault="005B5FB1" w:rsidP="008E7AD6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</w:p>
    <w:p w:rsidR="005B5FB1" w:rsidRDefault="005B5FB1" w:rsidP="008E7AD6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</w:p>
    <w:p w:rsidR="005B5FB1" w:rsidRDefault="005B5FB1" w:rsidP="008E7AD6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</w:p>
    <w:p w:rsidR="00E01B78" w:rsidRPr="008E7AD6" w:rsidRDefault="00E01B78" w:rsidP="008E7AD6">
      <w:pPr>
        <w:pStyle w:val="a3"/>
        <w:rPr>
          <w:rFonts w:ascii="Times New Roman" w:hAnsi="Times New Roman"/>
          <w:b/>
          <w:sz w:val="28"/>
          <w:szCs w:val="28"/>
        </w:rPr>
      </w:pPr>
      <w:r w:rsidRPr="00135167"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Техническая спецификация по </w:t>
      </w:r>
      <w:r w:rsidRPr="008E7AD6">
        <w:rPr>
          <w:rFonts w:ascii="Times New Roman" w:hAnsi="Times New Roman"/>
          <w:b/>
          <w:sz w:val="28"/>
          <w:szCs w:val="28"/>
        </w:rPr>
        <w:t>аренд</w:t>
      </w:r>
      <w:r>
        <w:rPr>
          <w:rFonts w:ascii="Times New Roman" w:hAnsi="Times New Roman"/>
          <w:b/>
          <w:sz w:val="28"/>
          <w:szCs w:val="28"/>
        </w:rPr>
        <w:t>е автобуса с водителем на 2025</w:t>
      </w:r>
      <w:r w:rsidRPr="008E7AD6">
        <w:rPr>
          <w:rFonts w:ascii="Times New Roman" w:hAnsi="Times New Roman"/>
          <w:b/>
          <w:sz w:val="28"/>
          <w:szCs w:val="28"/>
        </w:rPr>
        <w:t xml:space="preserve"> год.</w:t>
      </w:r>
    </w:p>
    <w:p w:rsidR="00E01B78" w:rsidRPr="008E7AD6" w:rsidRDefault="00E01B78" w:rsidP="008E7AD6">
      <w:pPr>
        <w:pStyle w:val="a3"/>
        <w:rPr>
          <w:rFonts w:ascii="Times New Roman" w:hAnsi="Times New Roman"/>
          <w:b/>
          <w:sz w:val="28"/>
          <w:szCs w:val="28"/>
        </w:rPr>
      </w:pPr>
    </w:p>
    <w:p w:rsidR="00E01B78" w:rsidRPr="00024FF4" w:rsidRDefault="00E01B78" w:rsidP="008E7AD6">
      <w:pPr>
        <w:pStyle w:val="a3"/>
        <w:rPr>
          <w:rFonts w:ascii="Times New Roman" w:hAnsi="Times New Roman"/>
          <w:sz w:val="28"/>
          <w:szCs w:val="28"/>
        </w:rPr>
      </w:pPr>
    </w:p>
    <w:p w:rsidR="00E01B78" w:rsidRPr="00024FF4" w:rsidRDefault="00E01B78" w:rsidP="008E7AD6">
      <w:pPr>
        <w:pStyle w:val="a3"/>
        <w:rPr>
          <w:rFonts w:ascii="Times New Roman" w:hAnsi="Times New Roman"/>
          <w:sz w:val="28"/>
          <w:szCs w:val="28"/>
        </w:rPr>
      </w:pPr>
      <w:r w:rsidRPr="00024FF4">
        <w:rPr>
          <w:rFonts w:ascii="Times New Roman" w:hAnsi="Times New Roman"/>
          <w:sz w:val="28"/>
          <w:szCs w:val="28"/>
        </w:rPr>
        <w:t xml:space="preserve"> 1.Наличие автотранспорта.</w:t>
      </w:r>
    </w:p>
    <w:p w:rsidR="00E01B78" w:rsidRPr="00024FF4" w:rsidRDefault="00F752D5" w:rsidP="008E7AD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2</w:t>
      </w:r>
      <w:r w:rsidR="00E01B78" w:rsidRPr="00024FF4">
        <w:rPr>
          <w:rFonts w:ascii="Times New Roman" w:hAnsi="Times New Roman"/>
          <w:sz w:val="28"/>
          <w:szCs w:val="28"/>
        </w:rPr>
        <w:t>. Страхование ГПО</w:t>
      </w:r>
    </w:p>
    <w:p w:rsidR="00E01B78" w:rsidRDefault="00E01B78" w:rsidP="008E7AD6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024FF4">
        <w:rPr>
          <w:rFonts w:ascii="Times New Roman" w:hAnsi="Times New Roman"/>
          <w:sz w:val="28"/>
          <w:szCs w:val="28"/>
        </w:rPr>
        <w:t xml:space="preserve"> </w:t>
      </w:r>
      <w:r w:rsidR="00F752D5">
        <w:rPr>
          <w:rFonts w:ascii="Times New Roman" w:hAnsi="Times New Roman"/>
          <w:sz w:val="28"/>
          <w:szCs w:val="28"/>
          <w:lang w:val="kk-KZ"/>
        </w:rPr>
        <w:t>3</w:t>
      </w:r>
      <w:r w:rsidRPr="00024FF4">
        <w:rPr>
          <w:rFonts w:ascii="Times New Roman" w:hAnsi="Times New Roman"/>
          <w:sz w:val="28"/>
          <w:szCs w:val="28"/>
        </w:rPr>
        <w:t>. Медицинская справка</w:t>
      </w:r>
    </w:p>
    <w:p w:rsidR="005B5FB1" w:rsidRPr="005B5FB1" w:rsidRDefault="003C564A" w:rsidP="005B5FB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F752D5">
        <w:rPr>
          <w:rFonts w:ascii="Times New Roman" w:hAnsi="Times New Roman"/>
          <w:color w:val="000000"/>
          <w:sz w:val="28"/>
          <w:szCs w:val="28"/>
          <w:lang w:val="kk-KZ"/>
        </w:rPr>
        <w:t>4</w:t>
      </w:r>
      <w:r w:rsidR="005B5FB1" w:rsidRPr="005B5FB1">
        <w:rPr>
          <w:rFonts w:ascii="Times New Roman" w:hAnsi="Times New Roman"/>
          <w:color w:val="000000"/>
          <w:sz w:val="28"/>
          <w:szCs w:val="28"/>
        </w:rPr>
        <w:t>.Обязательное наличие свидетельство на право обслуживания маршрутов регулярных межрайонных (междугородних внутриобластных) автомобильных перевозок пассажиров.</w:t>
      </w:r>
    </w:p>
    <w:p w:rsidR="005B5FB1" w:rsidRPr="005B5FB1" w:rsidRDefault="003C564A" w:rsidP="005B5FB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F752D5">
        <w:rPr>
          <w:rFonts w:ascii="Times New Roman" w:hAnsi="Times New Roman"/>
          <w:color w:val="000000"/>
          <w:sz w:val="28"/>
          <w:szCs w:val="28"/>
          <w:lang w:val="kk-KZ"/>
        </w:rPr>
        <w:t>5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5B5FB1" w:rsidRPr="005B5FB1">
        <w:rPr>
          <w:rFonts w:ascii="Times New Roman" w:hAnsi="Times New Roman"/>
          <w:color w:val="000000"/>
          <w:sz w:val="28"/>
          <w:szCs w:val="28"/>
        </w:rPr>
        <w:t>.Водительское удостоверение – документ подтверждающий право на управление транспортным средством соответствующей категории.</w:t>
      </w:r>
    </w:p>
    <w:p w:rsidR="00E01B78" w:rsidRPr="00024FF4" w:rsidRDefault="00E01B78" w:rsidP="008E7AD6">
      <w:pPr>
        <w:pStyle w:val="a3"/>
        <w:rPr>
          <w:rFonts w:ascii="Times New Roman" w:hAnsi="Times New Roman"/>
          <w:sz w:val="28"/>
          <w:szCs w:val="28"/>
        </w:rPr>
      </w:pPr>
      <w:r w:rsidRPr="00024FF4">
        <w:rPr>
          <w:rFonts w:ascii="Times New Roman" w:hAnsi="Times New Roman"/>
          <w:sz w:val="28"/>
          <w:szCs w:val="28"/>
        </w:rPr>
        <w:t xml:space="preserve"> </w:t>
      </w:r>
      <w:r w:rsidR="00F752D5">
        <w:rPr>
          <w:rFonts w:ascii="Times New Roman" w:hAnsi="Times New Roman"/>
          <w:sz w:val="28"/>
          <w:szCs w:val="28"/>
          <w:lang w:val="kk-KZ"/>
        </w:rPr>
        <w:t>6</w:t>
      </w:r>
      <w:r w:rsidRPr="00024FF4">
        <w:rPr>
          <w:rFonts w:ascii="Times New Roman" w:hAnsi="Times New Roman"/>
          <w:sz w:val="28"/>
          <w:szCs w:val="28"/>
        </w:rPr>
        <w:t xml:space="preserve">.Аренда  автобуса  необходима в  весенний (март, апрель, май, июнь) и осенний (сентябрь, октябрь, ноябрь, декабрь) </w:t>
      </w:r>
      <w:r>
        <w:rPr>
          <w:rFonts w:ascii="Times New Roman" w:hAnsi="Times New Roman"/>
          <w:sz w:val="28"/>
          <w:szCs w:val="28"/>
          <w:lang w:val="kk-KZ"/>
        </w:rPr>
        <w:t xml:space="preserve">периоды </w:t>
      </w:r>
      <w:r w:rsidRPr="00024FF4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5</w:t>
      </w:r>
      <w:r w:rsidRPr="00024FF4">
        <w:rPr>
          <w:rFonts w:ascii="Times New Roman" w:hAnsi="Times New Roman"/>
          <w:sz w:val="28"/>
          <w:szCs w:val="28"/>
        </w:rPr>
        <w:t xml:space="preserve"> года для доставки юношей призывного возраста из сельских округов в ЦРБ для сдачи анализов, и   на призывной пункт отдела по делам обороны для прохождения медицинской комиссии </w:t>
      </w:r>
    </w:p>
    <w:p w:rsidR="00E01B78" w:rsidRPr="00024FF4" w:rsidRDefault="00F752D5" w:rsidP="008E7AD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7</w:t>
      </w:r>
      <w:r w:rsidR="00E01B78" w:rsidRPr="00024FF4">
        <w:rPr>
          <w:rFonts w:ascii="Times New Roman" w:hAnsi="Times New Roman"/>
          <w:sz w:val="28"/>
          <w:szCs w:val="28"/>
        </w:rPr>
        <w:t xml:space="preserve">. Перевозка призывников из сельских округов по дорогам III-IV класса осуществляется одновременно минимум </w:t>
      </w:r>
      <w:proofErr w:type="gramStart"/>
      <w:r w:rsidR="00E01B78" w:rsidRPr="00024FF4">
        <w:rPr>
          <w:rFonts w:ascii="Times New Roman" w:hAnsi="Times New Roman"/>
          <w:sz w:val="28"/>
          <w:szCs w:val="28"/>
        </w:rPr>
        <w:t>из</w:t>
      </w:r>
      <w:proofErr w:type="gramEnd"/>
      <w:r w:rsidR="00E01B78" w:rsidRPr="00024FF4">
        <w:rPr>
          <w:rFonts w:ascii="Times New Roman" w:hAnsi="Times New Roman"/>
          <w:sz w:val="28"/>
          <w:szCs w:val="28"/>
        </w:rPr>
        <w:t xml:space="preserve"> </w:t>
      </w:r>
    </w:p>
    <w:p w:rsidR="00E01B78" w:rsidRPr="00024FF4" w:rsidRDefault="00E01B78" w:rsidP="008E7AD6">
      <w:pPr>
        <w:pStyle w:val="a3"/>
        <w:rPr>
          <w:rFonts w:ascii="Times New Roman" w:hAnsi="Times New Roman"/>
          <w:sz w:val="28"/>
          <w:szCs w:val="28"/>
        </w:rPr>
      </w:pPr>
      <w:r w:rsidRPr="00024FF4">
        <w:rPr>
          <w:rFonts w:ascii="Times New Roman" w:hAnsi="Times New Roman"/>
          <w:sz w:val="28"/>
          <w:szCs w:val="28"/>
        </w:rPr>
        <w:t xml:space="preserve">   двух округов. Пробег по доставке из сельских округов составляет 22880 км (комиссий две:   призыв весна, осень)</w:t>
      </w:r>
    </w:p>
    <w:p w:rsidR="00E01B78" w:rsidRPr="00024FF4" w:rsidRDefault="00F752D5" w:rsidP="008E7AD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8</w:t>
      </w:r>
      <w:r w:rsidR="00E01B78" w:rsidRPr="00024FF4">
        <w:rPr>
          <w:rFonts w:ascii="Times New Roman" w:hAnsi="Times New Roman"/>
          <w:sz w:val="28"/>
          <w:szCs w:val="28"/>
        </w:rPr>
        <w:t xml:space="preserve">.Обеспечение отправки призывников на областной сборный пункт г. </w:t>
      </w:r>
      <w:proofErr w:type="spellStart"/>
      <w:r w:rsidR="00E01B78" w:rsidRPr="00024FF4">
        <w:rPr>
          <w:rFonts w:ascii="Times New Roman" w:hAnsi="Times New Roman"/>
          <w:sz w:val="28"/>
          <w:szCs w:val="28"/>
        </w:rPr>
        <w:t>Костаная</w:t>
      </w:r>
      <w:proofErr w:type="spellEnd"/>
      <w:r w:rsidR="00E01B78" w:rsidRPr="00024FF4">
        <w:rPr>
          <w:rFonts w:ascii="Times New Roman" w:hAnsi="Times New Roman"/>
          <w:sz w:val="28"/>
          <w:szCs w:val="28"/>
        </w:rPr>
        <w:t xml:space="preserve"> для прохождения областной  </w:t>
      </w:r>
    </w:p>
    <w:p w:rsidR="00E01B78" w:rsidRPr="00024FF4" w:rsidRDefault="00E01B78" w:rsidP="008E7AD6">
      <w:pPr>
        <w:pStyle w:val="a3"/>
        <w:rPr>
          <w:rFonts w:ascii="Times New Roman" w:hAnsi="Times New Roman"/>
          <w:sz w:val="28"/>
          <w:szCs w:val="28"/>
        </w:rPr>
      </w:pPr>
      <w:r w:rsidRPr="00024FF4">
        <w:rPr>
          <w:rFonts w:ascii="Times New Roman" w:hAnsi="Times New Roman"/>
          <w:sz w:val="28"/>
          <w:szCs w:val="28"/>
        </w:rPr>
        <w:t xml:space="preserve">   медицинской комиссии и отправки на службу в ВС РК</w:t>
      </w:r>
      <w:r>
        <w:rPr>
          <w:rFonts w:ascii="Times New Roman" w:hAnsi="Times New Roman"/>
          <w:sz w:val="28"/>
          <w:szCs w:val="28"/>
        </w:rPr>
        <w:t xml:space="preserve"> других войск  и воинских формирований</w:t>
      </w:r>
      <w:r w:rsidRPr="00024FF4">
        <w:rPr>
          <w:rFonts w:ascii="Times New Roman" w:hAnsi="Times New Roman"/>
          <w:sz w:val="28"/>
          <w:szCs w:val="28"/>
        </w:rPr>
        <w:t xml:space="preserve">. </w:t>
      </w:r>
    </w:p>
    <w:p w:rsidR="00E01B78" w:rsidRPr="00024FF4" w:rsidRDefault="00E01B78" w:rsidP="008E7AD6">
      <w:pPr>
        <w:pStyle w:val="a3"/>
        <w:rPr>
          <w:rFonts w:ascii="Times New Roman" w:hAnsi="Times New Roman"/>
          <w:sz w:val="28"/>
          <w:szCs w:val="28"/>
        </w:rPr>
      </w:pPr>
      <w:r w:rsidRPr="00024FF4"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F752D5">
        <w:rPr>
          <w:rFonts w:ascii="Times New Roman" w:hAnsi="Times New Roman"/>
          <w:sz w:val="28"/>
          <w:szCs w:val="28"/>
          <w:lang w:val="kk-KZ"/>
        </w:rPr>
        <w:t>9</w:t>
      </w:r>
      <w:r w:rsidRPr="00024FF4">
        <w:rPr>
          <w:rFonts w:ascii="Times New Roman" w:hAnsi="Times New Roman"/>
          <w:sz w:val="28"/>
          <w:szCs w:val="28"/>
        </w:rPr>
        <w:t xml:space="preserve">.Автобус  находится в распоряжении начальника отдела по делам  обороны в течение рабочего дня по графику </w:t>
      </w:r>
    </w:p>
    <w:p w:rsidR="00E01B78" w:rsidRPr="00024FF4" w:rsidRDefault="00E01B78" w:rsidP="008E7AD6">
      <w:pPr>
        <w:pStyle w:val="a3"/>
        <w:rPr>
          <w:rFonts w:ascii="Times New Roman" w:hAnsi="Times New Roman"/>
          <w:sz w:val="28"/>
          <w:szCs w:val="28"/>
        </w:rPr>
      </w:pPr>
      <w:r w:rsidRPr="00024FF4">
        <w:rPr>
          <w:rFonts w:ascii="Times New Roman" w:hAnsi="Times New Roman"/>
          <w:sz w:val="28"/>
          <w:szCs w:val="28"/>
        </w:rPr>
        <w:t xml:space="preserve">   проведения медицинских комиссий и отправок в воинские части ВС и по мере надобности.  </w:t>
      </w:r>
    </w:p>
    <w:p w:rsidR="00E01B78" w:rsidRPr="00024FF4" w:rsidRDefault="00E01B78" w:rsidP="008E7AD6">
      <w:pPr>
        <w:pStyle w:val="a3"/>
        <w:rPr>
          <w:rFonts w:ascii="Times New Roman" w:hAnsi="Times New Roman"/>
          <w:sz w:val="28"/>
          <w:szCs w:val="28"/>
        </w:rPr>
      </w:pPr>
      <w:r w:rsidRPr="00024FF4">
        <w:rPr>
          <w:rFonts w:ascii="Times New Roman" w:hAnsi="Times New Roman"/>
          <w:sz w:val="28"/>
          <w:szCs w:val="28"/>
        </w:rPr>
        <w:t xml:space="preserve"> </w:t>
      </w:r>
      <w:r w:rsidR="00F752D5">
        <w:rPr>
          <w:rFonts w:ascii="Times New Roman" w:hAnsi="Times New Roman"/>
          <w:sz w:val="28"/>
          <w:szCs w:val="28"/>
          <w:lang w:val="kk-KZ"/>
        </w:rPr>
        <w:t>10</w:t>
      </w:r>
      <w:r w:rsidRPr="00024FF4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024FF4">
        <w:rPr>
          <w:rFonts w:ascii="Times New Roman" w:hAnsi="Times New Roman"/>
          <w:sz w:val="28"/>
          <w:szCs w:val="28"/>
        </w:rPr>
        <w:t xml:space="preserve">Все расходы,  связанные с услугой входит в стоимость суммы договора (ГСМ, ремонт автомобиля, заработная  </w:t>
      </w:r>
      <w:proofErr w:type="gramEnd"/>
    </w:p>
    <w:p w:rsidR="00E01B78" w:rsidRPr="00024FF4" w:rsidRDefault="00E01B78" w:rsidP="008E7AD6">
      <w:pPr>
        <w:pStyle w:val="a3"/>
        <w:rPr>
          <w:rFonts w:ascii="Times New Roman" w:hAnsi="Times New Roman"/>
          <w:sz w:val="28"/>
          <w:szCs w:val="28"/>
        </w:rPr>
      </w:pPr>
      <w:r w:rsidRPr="00024FF4">
        <w:rPr>
          <w:rFonts w:ascii="Times New Roman" w:hAnsi="Times New Roman"/>
          <w:sz w:val="28"/>
          <w:szCs w:val="28"/>
        </w:rPr>
        <w:t xml:space="preserve">     плата и перечисление налогов)</w:t>
      </w:r>
    </w:p>
    <w:p w:rsidR="003A5531" w:rsidRPr="00D37A72" w:rsidRDefault="00A871A0" w:rsidP="003A553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37A72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F752D5" w:rsidRPr="00D37A72">
        <w:rPr>
          <w:rFonts w:ascii="Times New Roman" w:hAnsi="Times New Roman"/>
          <w:color w:val="000000"/>
          <w:sz w:val="28"/>
          <w:szCs w:val="28"/>
          <w:lang w:val="kk-KZ"/>
        </w:rPr>
        <w:t>11</w:t>
      </w:r>
      <w:r w:rsidR="003A5531" w:rsidRPr="00D37A72">
        <w:rPr>
          <w:rFonts w:ascii="Times New Roman" w:hAnsi="Times New Roman"/>
          <w:color w:val="000000"/>
          <w:sz w:val="28"/>
          <w:szCs w:val="28"/>
        </w:rPr>
        <w:t>.Свидетельство о государственной регистрации транспортного средства и документ, подтверждающий допуск транспортного средства к участию в дорожном движении.</w:t>
      </w:r>
    </w:p>
    <w:p w:rsidR="003A5531" w:rsidRPr="00D37A72" w:rsidRDefault="00A871A0" w:rsidP="003A553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37A72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F752D5" w:rsidRPr="00D37A72">
        <w:rPr>
          <w:rFonts w:ascii="Times New Roman" w:hAnsi="Times New Roman"/>
          <w:color w:val="000000"/>
          <w:sz w:val="28"/>
          <w:szCs w:val="28"/>
          <w:lang w:val="kk-KZ"/>
        </w:rPr>
        <w:t>12</w:t>
      </w:r>
      <w:r w:rsidR="003A5531" w:rsidRPr="00D37A72">
        <w:rPr>
          <w:rFonts w:ascii="Times New Roman" w:hAnsi="Times New Roman"/>
          <w:color w:val="000000"/>
          <w:sz w:val="28"/>
          <w:szCs w:val="28"/>
        </w:rPr>
        <w:t>.Документы подтверждающие о прохождении технического осмотра транспортного средства. Страховой полис владельца транспортных средств и страховой полис по обязательному страхованию гражданско-правовой ответственности перевозчика перед пассажирами.</w:t>
      </w:r>
    </w:p>
    <w:p w:rsidR="003A5531" w:rsidRPr="00D37A72" w:rsidRDefault="00A871A0" w:rsidP="003A553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37A72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F752D5" w:rsidRPr="00D37A72">
        <w:rPr>
          <w:rFonts w:ascii="Times New Roman" w:hAnsi="Times New Roman"/>
          <w:color w:val="000000"/>
          <w:sz w:val="28"/>
          <w:szCs w:val="28"/>
          <w:lang w:val="kk-KZ"/>
        </w:rPr>
        <w:t>13</w:t>
      </w:r>
      <w:r w:rsidR="003A5531" w:rsidRPr="00D37A72">
        <w:rPr>
          <w:rFonts w:ascii="Times New Roman" w:hAnsi="Times New Roman"/>
          <w:color w:val="000000"/>
          <w:sz w:val="28"/>
          <w:szCs w:val="28"/>
        </w:rPr>
        <w:t>.Наличие автобусов вместимостью от 10 до 25 мест. </w:t>
      </w:r>
    </w:p>
    <w:p w:rsidR="003A5531" w:rsidRPr="00D37A72" w:rsidRDefault="00F752D5" w:rsidP="003A553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37A72">
        <w:rPr>
          <w:rFonts w:ascii="Times New Roman" w:hAnsi="Times New Roman"/>
          <w:color w:val="000000"/>
          <w:sz w:val="28"/>
          <w:szCs w:val="28"/>
          <w:lang w:val="kk-KZ"/>
        </w:rPr>
        <w:t>14.</w:t>
      </w:r>
      <w:r w:rsidR="003A5531" w:rsidRPr="00D37A72">
        <w:rPr>
          <w:rFonts w:ascii="Times New Roman" w:hAnsi="Times New Roman"/>
          <w:color w:val="000000"/>
          <w:sz w:val="28"/>
          <w:szCs w:val="28"/>
        </w:rPr>
        <w:t>обеспечить бесперебойную работу  транспортных средств;</w:t>
      </w:r>
    </w:p>
    <w:p w:rsidR="003A5531" w:rsidRPr="00D37A72" w:rsidRDefault="00F752D5" w:rsidP="003A553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37A72">
        <w:rPr>
          <w:rFonts w:ascii="Times New Roman" w:hAnsi="Times New Roman"/>
          <w:color w:val="000000"/>
          <w:sz w:val="28"/>
          <w:szCs w:val="28"/>
          <w:lang w:val="kk-KZ"/>
        </w:rPr>
        <w:t>15.</w:t>
      </w:r>
      <w:r w:rsidR="003A5531" w:rsidRPr="00D37A72">
        <w:rPr>
          <w:rFonts w:ascii="Times New Roman" w:hAnsi="Times New Roman"/>
          <w:color w:val="000000"/>
          <w:sz w:val="28"/>
          <w:szCs w:val="28"/>
        </w:rPr>
        <w:t>осуществлять контроль над техническим состоянием транспорта и обеспечивать  его исправное состояние;</w:t>
      </w:r>
    </w:p>
    <w:p w:rsidR="003A5531" w:rsidRPr="00D37A72" w:rsidRDefault="003A5531" w:rsidP="003A553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37A72">
        <w:rPr>
          <w:rFonts w:ascii="Times New Roman" w:hAnsi="Times New Roman"/>
          <w:color w:val="000000"/>
          <w:sz w:val="28"/>
          <w:szCs w:val="28"/>
        </w:rPr>
        <w:t> </w:t>
      </w:r>
      <w:r w:rsidR="00F752D5" w:rsidRPr="00D37A72">
        <w:rPr>
          <w:rFonts w:ascii="Times New Roman" w:hAnsi="Times New Roman"/>
          <w:color w:val="000000"/>
          <w:sz w:val="28"/>
          <w:szCs w:val="28"/>
          <w:lang w:val="kk-KZ"/>
        </w:rPr>
        <w:t>16.</w:t>
      </w:r>
      <w:r w:rsidRPr="00D37A72">
        <w:rPr>
          <w:rFonts w:ascii="Times New Roman" w:hAnsi="Times New Roman"/>
          <w:color w:val="000000"/>
          <w:sz w:val="28"/>
          <w:szCs w:val="28"/>
        </w:rPr>
        <w:t xml:space="preserve"> обеспечивать ГСМ для транспортного средства;</w:t>
      </w:r>
    </w:p>
    <w:p w:rsidR="003A5531" w:rsidRPr="00D37A72" w:rsidRDefault="00F752D5" w:rsidP="003A553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37A72">
        <w:rPr>
          <w:rFonts w:ascii="Times New Roman" w:hAnsi="Times New Roman"/>
          <w:color w:val="000000"/>
          <w:sz w:val="28"/>
          <w:szCs w:val="28"/>
          <w:lang w:val="kk-KZ"/>
        </w:rPr>
        <w:t>17.</w:t>
      </w:r>
      <w:r w:rsidR="003A5531" w:rsidRPr="00D37A72">
        <w:rPr>
          <w:rFonts w:ascii="Times New Roman" w:hAnsi="Times New Roman"/>
          <w:color w:val="000000"/>
          <w:sz w:val="28"/>
          <w:szCs w:val="28"/>
        </w:rPr>
        <w:t xml:space="preserve"> обеспечить страхование гражданско-правовой ответственности водителей;</w:t>
      </w:r>
    </w:p>
    <w:p w:rsidR="003A5531" w:rsidRPr="00D37A72" w:rsidRDefault="00F752D5" w:rsidP="003A553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37A72">
        <w:rPr>
          <w:rFonts w:ascii="Times New Roman" w:hAnsi="Times New Roman"/>
          <w:color w:val="000000"/>
          <w:sz w:val="28"/>
          <w:szCs w:val="28"/>
          <w:lang w:val="kk-KZ"/>
        </w:rPr>
        <w:t>18.</w:t>
      </w:r>
      <w:r w:rsidR="003A5531" w:rsidRPr="00D37A72">
        <w:rPr>
          <w:rFonts w:ascii="Times New Roman" w:hAnsi="Times New Roman"/>
          <w:color w:val="000000"/>
          <w:sz w:val="28"/>
          <w:szCs w:val="28"/>
        </w:rPr>
        <w:t>обеспечить прохождение транспортным средством технического осмотра;</w:t>
      </w:r>
    </w:p>
    <w:p w:rsidR="003A5531" w:rsidRPr="00D37A72" w:rsidRDefault="00F752D5" w:rsidP="003A553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37A72">
        <w:rPr>
          <w:rFonts w:ascii="Times New Roman" w:hAnsi="Times New Roman"/>
          <w:color w:val="000000"/>
          <w:sz w:val="28"/>
          <w:szCs w:val="28"/>
          <w:lang w:val="kk-KZ"/>
        </w:rPr>
        <w:t>19.</w:t>
      </w:r>
      <w:r w:rsidR="003A5531" w:rsidRPr="00D37A72">
        <w:rPr>
          <w:rFonts w:ascii="Times New Roman" w:hAnsi="Times New Roman"/>
          <w:color w:val="000000"/>
          <w:sz w:val="28"/>
          <w:szCs w:val="28"/>
        </w:rPr>
        <w:t xml:space="preserve"> обеспечить чистоту транспортного средства;</w:t>
      </w:r>
    </w:p>
    <w:p w:rsidR="003A5531" w:rsidRPr="00D37A72" w:rsidRDefault="00F752D5" w:rsidP="003A553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37A72">
        <w:rPr>
          <w:rFonts w:ascii="Times New Roman" w:hAnsi="Times New Roman"/>
          <w:color w:val="000000"/>
          <w:sz w:val="28"/>
          <w:szCs w:val="28"/>
          <w:lang w:val="kk-KZ"/>
        </w:rPr>
        <w:t>20.</w:t>
      </w:r>
      <w:r w:rsidR="003A5531" w:rsidRPr="00D37A72">
        <w:rPr>
          <w:rFonts w:ascii="Times New Roman" w:hAnsi="Times New Roman"/>
          <w:color w:val="000000"/>
          <w:sz w:val="28"/>
          <w:szCs w:val="28"/>
        </w:rPr>
        <w:t>обеспечить соблюдение водителем правил дорожного движения.</w:t>
      </w:r>
    </w:p>
    <w:p w:rsidR="00E01B78" w:rsidRPr="00D37A72" w:rsidRDefault="00E01B78" w:rsidP="008E7AD6">
      <w:pPr>
        <w:pStyle w:val="a3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E01B78" w:rsidRPr="003A5531" w:rsidRDefault="00E01B78" w:rsidP="008E7AD6">
      <w:pPr>
        <w:pStyle w:val="a3"/>
        <w:rPr>
          <w:rFonts w:ascii="Times New Roman" w:hAnsi="Times New Roman"/>
          <w:sz w:val="28"/>
          <w:szCs w:val="28"/>
          <w:u w:val="single"/>
        </w:rPr>
      </w:pPr>
    </w:p>
    <w:p w:rsidR="00E01B78" w:rsidRDefault="00E01B78" w:rsidP="008E7AD6">
      <w:pPr>
        <w:pStyle w:val="a3"/>
        <w:rPr>
          <w:rFonts w:ascii="Times New Roman" w:hAnsi="Times New Roman"/>
          <w:sz w:val="28"/>
          <w:szCs w:val="28"/>
          <w:u w:val="single"/>
        </w:rPr>
      </w:pPr>
    </w:p>
    <w:p w:rsidR="00E01B78" w:rsidRDefault="00E01B78" w:rsidP="008E7AD6">
      <w:pPr>
        <w:pStyle w:val="a3"/>
        <w:rPr>
          <w:rFonts w:ascii="Times New Roman" w:hAnsi="Times New Roman"/>
          <w:sz w:val="28"/>
          <w:szCs w:val="28"/>
          <w:u w:val="single"/>
        </w:rPr>
      </w:pPr>
    </w:p>
    <w:p w:rsidR="00E01B78" w:rsidRDefault="00E01B78" w:rsidP="008E7AD6">
      <w:pPr>
        <w:pStyle w:val="a3"/>
        <w:rPr>
          <w:rFonts w:ascii="Times New Roman" w:hAnsi="Times New Roman"/>
          <w:sz w:val="28"/>
          <w:szCs w:val="28"/>
          <w:u w:val="single"/>
        </w:rPr>
      </w:pPr>
    </w:p>
    <w:p w:rsidR="00E01B78" w:rsidRDefault="00E01B78" w:rsidP="008E7AD6">
      <w:pPr>
        <w:pStyle w:val="a3"/>
        <w:rPr>
          <w:rFonts w:ascii="Times New Roman" w:hAnsi="Times New Roman"/>
          <w:sz w:val="28"/>
          <w:szCs w:val="28"/>
          <w:u w:val="single"/>
        </w:rPr>
      </w:pPr>
    </w:p>
    <w:sectPr w:rsidR="00E01B78" w:rsidSect="008E7AD6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7AD6"/>
    <w:rsid w:val="00024FF4"/>
    <w:rsid w:val="00081CE9"/>
    <w:rsid w:val="000F67B4"/>
    <w:rsid w:val="0012622E"/>
    <w:rsid w:val="00135167"/>
    <w:rsid w:val="0015616D"/>
    <w:rsid w:val="0021347D"/>
    <w:rsid w:val="00335123"/>
    <w:rsid w:val="00370B6B"/>
    <w:rsid w:val="003A5531"/>
    <w:rsid w:val="003C564A"/>
    <w:rsid w:val="003F1ECE"/>
    <w:rsid w:val="003F5C91"/>
    <w:rsid w:val="00401831"/>
    <w:rsid w:val="00474992"/>
    <w:rsid w:val="004F03E7"/>
    <w:rsid w:val="005B5FB1"/>
    <w:rsid w:val="00620EF3"/>
    <w:rsid w:val="006301A2"/>
    <w:rsid w:val="00636091"/>
    <w:rsid w:val="006B17FE"/>
    <w:rsid w:val="007335B1"/>
    <w:rsid w:val="007B45D3"/>
    <w:rsid w:val="008403FE"/>
    <w:rsid w:val="008C5A9A"/>
    <w:rsid w:val="008E7AD6"/>
    <w:rsid w:val="00935130"/>
    <w:rsid w:val="00980AFE"/>
    <w:rsid w:val="00A04220"/>
    <w:rsid w:val="00A347DD"/>
    <w:rsid w:val="00A871A0"/>
    <w:rsid w:val="00AE1FE4"/>
    <w:rsid w:val="00B01C02"/>
    <w:rsid w:val="00B66724"/>
    <w:rsid w:val="00BF19C0"/>
    <w:rsid w:val="00C2023C"/>
    <w:rsid w:val="00D37A72"/>
    <w:rsid w:val="00D542CF"/>
    <w:rsid w:val="00D608F4"/>
    <w:rsid w:val="00D80858"/>
    <w:rsid w:val="00DF555E"/>
    <w:rsid w:val="00E01B78"/>
    <w:rsid w:val="00E81A98"/>
    <w:rsid w:val="00ED6BD2"/>
    <w:rsid w:val="00F5572B"/>
    <w:rsid w:val="00F7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BD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E7AD6"/>
    <w:rPr>
      <w:sz w:val="22"/>
      <w:szCs w:val="22"/>
    </w:rPr>
  </w:style>
  <w:style w:type="paragraph" w:styleId="a4">
    <w:name w:val="Normal (Web)"/>
    <w:basedOn w:val="a"/>
    <w:uiPriority w:val="99"/>
    <w:rsid w:val="008E7A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935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935130"/>
    <w:rPr>
      <w:rFonts w:ascii="Segoe UI" w:hAnsi="Segoe UI" w:cs="Segoe UI"/>
      <w:sz w:val="18"/>
      <w:szCs w:val="18"/>
    </w:rPr>
  </w:style>
  <w:style w:type="character" w:customStyle="1" w:styleId="apple-tab-spanmrcssattr">
    <w:name w:val="apple-tab-span_mr_css_attr"/>
    <w:rsid w:val="003A5531"/>
  </w:style>
  <w:style w:type="character" w:customStyle="1" w:styleId="ezkurwreuab5ozgtqnkl">
    <w:name w:val="ezkurwreuab5ozgtqnkl"/>
    <w:rsid w:val="00D37A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8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728</Words>
  <Characters>4152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мечта</dc:creator>
  <cp:keywords/>
  <dc:description/>
  <cp:lastModifiedBy>Пользователь Windows</cp:lastModifiedBy>
  <cp:revision>48</cp:revision>
  <cp:lastPrinted>2023-12-11T03:16:00Z</cp:lastPrinted>
  <dcterms:created xsi:type="dcterms:W3CDTF">2023-12-08T10:50:00Z</dcterms:created>
  <dcterms:modified xsi:type="dcterms:W3CDTF">2025-01-30T10:48:00Z</dcterms:modified>
</cp:coreProperties>
</file>