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CC8F1" w14:textId="77777777" w:rsidR="00A526F9" w:rsidRPr="00A526F9" w:rsidRDefault="00A526F9" w:rsidP="00A526F9">
      <w:pPr>
        <w:widowControl w:val="0"/>
        <w:autoSpaceDE w:val="0"/>
        <w:autoSpaceDN w:val="0"/>
        <w:spacing w:before="82" w:after="0" w:line="240" w:lineRule="auto"/>
        <w:ind w:right="141"/>
        <w:jc w:val="right"/>
        <w:rPr>
          <w:rFonts w:ascii="Times New Roman" w:eastAsia="Cambria" w:hAnsi="Times New Roman" w:cs="Times New Roman"/>
          <w:kern w:val="0"/>
          <w:sz w:val="22"/>
          <w:szCs w:val="22"/>
          <w:lang w:val="kk-KZ"/>
          <w14:ligatures w14:val="none"/>
        </w:rPr>
      </w:pPr>
      <w:r w:rsidRPr="00A526F9">
        <w:rPr>
          <w:rFonts w:ascii="Times New Roman" w:eastAsia="Cambria" w:hAnsi="Times New Roman" w:cs="Times New Roman"/>
          <w:kern w:val="0"/>
          <w:sz w:val="22"/>
          <w:szCs w:val="22"/>
          <w:lang w:val="kk-KZ"/>
          <w14:ligatures w14:val="none"/>
        </w:rPr>
        <w:t>Конкурстық</w:t>
      </w:r>
      <w:r w:rsidRPr="00A526F9">
        <w:rPr>
          <w:rFonts w:ascii="Times New Roman" w:eastAsia="Cambria" w:hAnsi="Times New Roman" w:cs="Times New Roman"/>
          <w:spacing w:val="38"/>
          <w:kern w:val="0"/>
          <w:sz w:val="22"/>
          <w:szCs w:val="22"/>
          <w:lang w:val="kk-KZ"/>
          <w14:ligatures w14:val="none"/>
        </w:rPr>
        <w:t xml:space="preserve"> </w:t>
      </w:r>
      <w:r w:rsidRPr="00A526F9">
        <w:rPr>
          <w:rFonts w:ascii="Times New Roman" w:eastAsia="Cambria" w:hAnsi="Times New Roman" w:cs="Times New Roman"/>
          <w:spacing w:val="-2"/>
          <w:kern w:val="0"/>
          <w:sz w:val="22"/>
          <w:szCs w:val="22"/>
          <w:lang w:val="kk-KZ"/>
          <w14:ligatures w14:val="none"/>
        </w:rPr>
        <w:t>құжаттамаға</w:t>
      </w:r>
    </w:p>
    <w:p w14:paraId="2895A8FB" w14:textId="77777777" w:rsidR="00A526F9" w:rsidRPr="00A526F9" w:rsidRDefault="00A526F9" w:rsidP="00A526F9">
      <w:pPr>
        <w:widowControl w:val="0"/>
        <w:autoSpaceDE w:val="0"/>
        <w:autoSpaceDN w:val="0"/>
        <w:spacing w:before="34" w:after="0" w:line="240" w:lineRule="auto"/>
        <w:ind w:right="140"/>
        <w:jc w:val="right"/>
        <w:rPr>
          <w:rFonts w:ascii="Times New Roman" w:eastAsia="Cambria" w:hAnsi="Times New Roman" w:cs="Times New Roman"/>
          <w:kern w:val="0"/>
          <w:sz w:val="22"/>
          <w:szCs w:val="22"/>
          <w:lang w:val="kk-KZ"/>
          <w14:ligatures w14:val="none"/>
        </w:rPr>
      </w:pPr>
      <w:r w:rsidRPr="00A526F9">
        <w:rPr>
          <w:rFonts w:ascii="Times New Roman" w:eastAsia="Cambria" w:hAnsi="Times New Roman" w:cs="Times New Roman"/>
          <w:spacing w:val="-4"/>
          <w:kern w:val="0"/>
          <w:sz w:val="22"/>
          <w:szCs w:val="22"/>
          <w:lang w:val="kk-KZ"/>
          <w14:ligatures w14:val="none"/>
        </w:rPr>
        <w:t>2-</w:t>
      </w:r>
      <w:r w:rsidRPr="00A526F9">
        <w:rPr>
          <w:rFonts w:ascii="Times New Roman" w:eastAsia="Cambria" w:hAnsi="Times New Roman" w:cs="Times New Roman"/>
          <w:spacing w:val="-2"/>
          <w:kern w:val="0"/>
          <w:sz w:val="22"/>
          <w:szCs w:val="22"/>
          <w:lang w:val="kk-KZ"/>
          <w14:ligatures w14:val="none"/>
        </w:rPr>
        <w:t>қосымша</w:t>
      </w:r>
    </w:p>
    <w:p w14:paraId="10808073" w14:textId="77777777" w:rsidR="00A526F9" w:rsidRPr="00A526F9" w:rsidRDefault="00A526F9" w:rsidP="00A526F9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2CCC7865" w14:textId="77777777" w:rsidR="00A526F9" w:rsidRPr="00A526F9" w:rsidRDefault="00A526F9" w:rsidP="00A526F9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3B339282" w14:textId="77777777" w:rsidR="00A526F9" w:rsidRPr="00A526F9" w:rsidRDefault="00A526F9" w:rsidP="00A526F9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44885A92" w14:textId="77777777" w:rsidR="00A526F9" w:rsidRPr="00A526F9" w:rsidRDefault="00A526F9" w:rsidP="00A526F9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3E07689C" w14:textId="77777777" w:rsidR="00A526F9" w:rsidRPr="00A526F9" w:rsidRDefault="00A526F9" w:rsidP="00A526F9">
      <w:pPr>
        <w:widowControl w:val="0"/>
        <w:autoSpaceDE w:val="0"/>
        <w:autoSpaceDN w:val="0"/>
        <w:spacing w:before="106" w:after="0" w:line="240" w:lineRule="auto"/>
        <w:rPr>
          <w:rFonts w:ascii="Times New Roman" w:eastAsia="Cambria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3D44ECC8" w14:textId="77777777" w:rsidR="00A526F9" w:rsidRPr="00A526F9" w:rsidRDefault="00A526F9" w:rsidP="00A526F9">
      <w:pPr>
        <w:widowControl w:val="0"/>
        <w:autoSpaceDE w:val="0"/>
        <w:autoSpaceDN w:val="0"/>
        <w:spacing w:after="0" w:line="249" w:lineRule="auto"/>
        <w:ind w:left="4352" w:hanging="3947"/>
        <w:jc w:val="center"/>
        <w:rPr>
          <w:rFonts w:ascii="Times New Roman" w:eastAsia="Segoe UI Symbol" w:hAnsi="Times New Roman" w:cs="Times New Roman"/>
          <w:kern w:val="0"/>
          <w:sz w:val="25"/>
          <w:szCs w:val="25"/>
          <w:lang w:val="kk-KZ"/>
          <w14:ligatures w14:val="none"/>
        </w:rPr>
      </w:pPr>
      <w:r w:rsidRPr="00A526F9">
        <w:rPr>
          <w:rFonts w:ascii="Times New Roman" w:eastAsia="Segoe UI Symbol" w:hAnsi="Times New Roman" w:cs="Times New Roman"/>
          <w:w w:val="65"/>
          <w:kern w:val="0"/>
          <w:sz w:val="25"/>
          <w:szCs w:val="25"/>
          <w:lang w:val="kk-KZ"/>
          <w14:ligatures w14:val="none"/>
        </w:rPr>
        <w:t>Конкурстық</w:t>
      </w:r>
      <w:r w:rsidRPr="00A526F9">
        <w:rPr>
          <w:rFonts w:ascii="Times New Roman" w:eastAsia="Segoe UI Symbol" w:hAnsi="Times New Roman" w:cs="Times New Roman"/>
          <w:kern w:val="0"/>
          <w:sz w:val="25"/>
          <w:szCs w:val="25"/>
          <w:lang w:val="kk-KZ"/>
          <w14:ligatures w14:val="none"/>
        </w:rPr>
        <w:t xml:space="preserve"> </w:t>
      </w:r>
      <w:r w:rsidRPr="00A526F9">
        <w:rPr>
          <w:rFonts w:ascii="Times New Roman" w:eastAsia="Segoe UI Symbol" w:hAnsi="Times New Roman" w:cs="Times New Roman"/>
          <w:w w:val="65"/>
          <w:kern w:val="0"/>
          <w:sz w:val="25"/>
          <w:szCs w:val="25"/>
          <w:lang w:val="kk-KZ"/>
          <w14:ligatures w14:val="none"/>
        </w:rPr>
        <w:t>құжаттамаға</w:t>
      </w:r>
      <w:r w:rsidRPr="00A526F9">
        <w:rPr>
          <w:rFonts w:ascii="Times New Roman" w:eastAsia="Segoe UI Symbol" w:hAnsi="Times New Roman" w:cs="Times New Roman"/>
          <w:kern w:val="0"/>
          <w:sz w:val="25"/>
          <w:szCs w:val="25"/>
          <w:lang w:val="kk-KZ"/>
          <w14:ligatures w14:val="none"/>
        </w:rPr>
        <w:t xml:space="preserve"> </w:t>
      </w:r>
      <w:r w:rsidRPr="00A526F9">
        <w:rPr>
          <w:rFonts w:ascii="Times New Roman" w:eastAsia="Segoe UI Symbol" w:hAnsi="Times New Roman" w:cs="Times New Roman"/>
          <w:w w:val="65"/>
          <w:kern w:val="0"/>
          <w:sz w:val="25"/>
          <w:szCs w:val="25"/>
          <w:lang w:val="kk-KZ"/>
          <w14:ligatures w14:val="none"/>
        </w:rPr>
        <w:t>сатып</w:t>
      </w:r>
      <w:r w:rsidRPr="00A526F9">
        <w:rPr>
          <w:rFonts w:ascii="Times New Roman" w:eastAsia="Segoe UI Symbol" w:hAnsi="Times New Roman" w:cs="Times New Roman"/>
          <w:kern w:val="0"/>
          <w:sz w:val="25"/>
          <w:szCs w:val="25"/>
          <w:lang w:val="kk-KZ"/>
          <w14:ligatures w14:val="none"/>
        </w:rPr>
        <w:t xml:space="preserve"> </w:t>
      </w:r>
      <w:r w:rsidRPr="00A526F9">
        <w:rPr>
          <w:rFonts w:ascii="Times New Roman" w:eastAsia="Segoe UI Symbol" w:hAnsi="Times New Roman" w:cs="Times New Roman"/>
          <w:w w:val="65"/>
          <w:kern w:val="0"/>
          <w:sz w:val="25"/>
          <w:szCs w:val="25"/>
          <w:lang w:val="kk-KZ"/>
          <w14:ligatures w14:val="none"/>
        </w:rPr>
        <w:t>алынаты</w:t>
      </w:r>
      <w:r w:rsidRPr="00A526F9">
        <w:rPr>
          <w:rFonts w:ascii="Times New Roman" w:eastAsia="Segoe UI Symbol" w:hAnsi="Times New Roman" w:cs="Times New Roman"/>
          <w:kern w:val="0"/>
          <w:sz w:val="25"/>
          <w:szCs w:val="25"/>
          <w:lang w:val="kk-KZ"/>
          <w14:ligatures w14:val="none"/>
        </w:rPr>
        <w:t xml:space="preserve"> </w:t>
      </w:r>
      <w:r w:rsidRPr="00A526F9">
        <w:rPr>
          <w:rFonts w:ascii="Times New Roman" w:eastAsia="Segoe UI Symbol" w:hAnsi="Times New Roman" w:cs="Times New Roman"/>
          <w:w w:val="65"/>
          <w:kern w:val="0"/>
          <w:sz w:val="25"/>
          <w:szCs w:val="25"/>
          <w:lang w:val="kk-KZ"/>
          <w14:ligatures w14:val="none"/>
        </w:rPr>
        <w:t>тауарлардың</w:t>
      </w:r>
      <w:r w:rsidRPr="00A526F9">
        <w:rPr>
          <w:rFonts w:ascii="Times New Roman" w:eastAsia="Segoe UI Symbol" w:hAnsi="Times New Roman" w:cs="Times New Roman"/>
          <w:kern w:val="0"/>
          <w:sz w:val="25"/>
          <w:szCs w:val="25"/>
          <w:lang w:val="kk-KZ"/>
          <w14:ligatures w14:val="none"/>
        </w:rPr>
        <w:t xml:space="preserve"> </w:t>
      </w:r>
      <w:r w:rsidRPr="00A526F9">
        <w:rPr>
          <w:rFonts w:ascii="Times New Roman" w:eastAsia="Segoe UI Symbol" w:hAnsi="Times New Roman" w:cs="Times New Roman"/>
          <w:w w:val="65"/>
          <w:kern w:val="0"/>
          <w:sz w:val="25"/>
          <w:szCs w:val="25"/>
          <w:lang w:val="kk-KZ"/>
          <w14:ligatures w14:val="none"/>
        </w:rPr>
        <w:t>техникалық</w:t>
      </w:r>
      <w:r w:rsidRPr="00A526F9">
        <w:rPr>
          <w:rFonts w:ascii="Times New Roman" w:eastAsia="Segoe UI Symbol" w:hAnsi="Times New Roman" w:cs="Times New Roman"/>
          <w:spacing w:val="40"/>
          <w:kern w:val="0"/>
          <w:sz w:val="25"/>
          <w:szCs w:val="25"/>
          <w:lang w:val="kk-KZ"/>
          <w14:ligatures w14:val="none"/>
        </w:rPr>
        <w:t xml:space="preserve"> </w:t>
      </w:r>
      <w:r w:rsidRPr="00A526F9">
        <w:rPr>
          <w:rFonts w:ascii="Times New Roman" w:eastAsia="Segoe UI Symbol" w:hAnsi="Times New Roman" w:cs="Times New Roman"/>
          <w:spacing w:val="-2"/>
          <w:w w:val="65"/>
          <w:kern w:val="0"/>
          <w:sz w:val="25"/>
          <w:szCs w:val="25"/>
          <w:lang w:val="kk-KZ"/>
          <w14:ligatures w14:val="none"/>
        </w:rPr>
        <w:t>ерекшелігі</w:t>
      </w:r>
    </w:p>
    <w:p w14:paraId="183C92C5" w14:textId="77777777" w:rsidR="00A526F9" w:rsidRPr="00A526F9" w:rsidRDefault="00A526F9" w:rsidP="00A526F9">
      <w:pPr>
        <w:widowControl w:val="0"/>
        <w:autoSpaceDE w:val="0"/>
        <w:autoSpaceDN w:val="0"/>
        <w:spacing w:before="244" w:after="0" w:line="240" w:lineRule="auto"/>
        <w:rPr>
          <w:rFonts w:ascii="Times New Roman" w:eastAsia="Segoe UI Symbol" w:hAnsi="Times New Roman" w:cs="Times New Roman"/>
          <w:kern w:val="0"/>
          <w:sz w:val="20"/>
          <w:szCs w:val="25"/>
          <w:lang w:val="kk-KZ"/>
          <w14:ligatures w14:val="none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3057"/>
        <w:gridCol w:w="7133"/>
      </w:tblGrid>
      <w:tr w:rsidR="00A526F9" w:rsidRPr="00A526F9" w14:paraId="415A17A3" w14:textId="77777777" w:rsidTr="002655A9">
        <w:trPr>
          <w:trHeight w:val="378"/>
        </w:trPr>
        <w:tc>
          <w:tcPr>
            <w:tcW w:w="3057" w:type="dxa"/>
          </w:tcPr>
          <w:p w14:paraId="66D7486F" w14:textId="77777777" w:rsidR="00A526F9" w:rsidRPr="00A526F9" w:rsidRDefault="00A526F9" w:rsidP="00A526F9">
            <w:pPr>
              <w:spacing w:before="14"/>
              <w:ind w:left="52"/>
              <w:rPr>
                <w:rFonts w:ascii="Times New Roman" w:eastAsia="Cambria" w:hAnsi="Times New Roman" w:cs="Times New Roman"/>
                <w:lang w:val="kk-KZ"/>
              </w:rPr>
            </w:pPr>
            <w:r w:rsidRPr="00A526F9">
              <w:rPr>
                <w:rFonts w:ascii="Times New Roman" w:eastAsia="Cambria" w:hAnsi="Times New Roman" w:cs="Times New Roman"/>
                <w:w w:val="65"/>
                <w:lang w:val="kk-KZ"/>
              </w:rPr>
              <w:t>Сатып</w:t>
            </w:r>
            <w:r w:rsidRPr="00A526F9">
              <w:rPr>
                <w:rFonts w:ascii="Times New Roman" w:eastAsia="Cambria" w:hAnsi="Times New Roman" w:cs="Times New Roman"/>
                <w:spacing w:val="27"/>
                <w:lang w:val="kk-KZ"/>
              </w:rPr>
              <w:t xml:space="preserve"> </w:t>
            </w:r>
            <w:r w:rsidRPr="00A526F9">
              <w:rPr>
                <w:rFonts w:ascii="Times New Roman" w:eastAsia="Cambria" w:hAnsi="Times New Roman" w:cs="Times New Roman"/>
                <w:w w:val="65"/>
                <w:lang w:val="kk-KZ"/>
              </w:rPr>
              <w:t>алудың</w:t>
            </w:r>
            <w:r w:rsidRPr="00A526F9">
              <w:rPr>
                <w:rFonts w:ascii="Times New Roman" w:eastAsia="Cambria" w:hAnsi="Times New Roman" w:cs="Times New Roman"/>
                <w:spacing w:val="27"/>
                <w:lang w:val="kk-KZ"/>
              </w:rPr>
              <w:t xml:space="preserve"> </w:t>
            </w:r>
            <w:r w:rsidRPr="00A526F9">
              <w:rPr>
                <w:rFonts w:ascii="Times New Roman" w:eastAsia="Cambria" w:hAnsi="Times New Roman" w:cs="Times New Roman"/>
                <w:spacing w:val="-2"/>
                <w:w w:val="65"/>
                <w:lang w:val="kk-KZ"/>
              </w:rPr>
              <w:t>нөмірі:</w:t>
            </w:r>
          </w:p>
        </w:tc>
        <w:tc>
          <w:tcPr>
            <w:tcW w:w="7133" w:type="dxa"/>
          </w:tcPr>
          <w:p w14:paraId="6C02C55B" w14:textId="561D1DA5" w:rsidR="00A526F9" w:rsidRPr="00A526F9" w:rsidRDefault="00A526F9" w:rsidP="00A526F9">
            <w:pPr>
              <w:spacing w:before="44"/>
              <w:ind w:left="52"/>
              <w:rPr>
                <w:rFonts w:ascii="Times New Roman" w:eastAsia="Cambria" w:hAnsi="Times New Roman" w:cs="Times New Roman"/>
                <w:lang w:val="kk-KZ"/>
              </w:rPr>
            </w:pPr>
            <w:r w:rsidRPr="00A526F9">
              <w:rPr>
                <w:rFonts w:ascii="Times New Roman" w:eastAsia="Cambria" w:hAnsi="Times New Roman" w:cs="Times New Roman"/>
                <w:lang w:val="kk-KZ"/>
              </w:rPr>
              <w:t>13816263-1</w:t>
            </w:r>
          </w:p>
        </w:tc>
      </w:tr>
      <w:tr w:rsidR="00A526F9" w:rsidRPr="00A526F9" w14:paraId="4F645558" w14:textId="77777777" w:rsidTr="002655A9">
        <w:trPr>
          <w:trHeight w:val="377"/>
        </w:trPr>
        <w:tc>
          <w:tcPr>
            <w:tcW w:w="3057" w:type="dxa"/>
          </w:tcPr>
          <w:p w14:paraId="3849B17D" w14:textId="77777777" w:rsidR="00A526F9" w:rsidRPr="00A526F9" w:rsidRDefault="00A526F9" w:rsidP="00A526F9">
            <w:pPr>
              <w:spacing w:before="14"/>
              <w:ind w:left="52"/>
              <w:rPr>
                <w:rFonts w:ascii="Times New Roman" w:eastAsia="Cambria" w:hAnsi="Times New Roman" w:cs="Times New Roman"/>
                <w:lang w:val="kk-KZ"/>
              </w:rPr>
            </w:pPr>
            <w:r w:rsidRPr="00A526F9">
              <w:rPr>
                <w:rFonts w:ascii="Times New Roman" w:eastAsia="Cambria" w:hAnsi="Times New Roman" w:cs="Times New Roman"/>
                <w:w w:val="65"/>
                <w:lang w:val="kk-KZ"/>
              </w:rPr>
              <w:t>Сатып</w:t>
            </w:r>
            <w:r w:rsidRPr="00A526F9">
              <w:rPr>
                <w:rFonts w:ascii="Times New Roman" w:eastAsia="Cambria" w:hAnsi="Times New Roman" w:cs="Times New Roman"/>
                <w:spacing w:val="27"/>
                <w:lang w:val="kk-KZ"/>
              </w:rPr>
              <w:t xml:space="preserve"> </w:t>
            </w:r>
            <w:r w:rsidRPr="00A526F9">
              <w:rPr>
                <w:rFonts w:ascii="Times New Roman" w:eastAsia="Cambria" w:hAnsi="Times New Roman" w:cs="Times New Roman"/>
                <w:w w:val="65"/>
                <w:lang w:val="kk-KZ"/>
              </w:rPr>
              <w:t>алудың</w:t>
            </w:r>
            <w:r w:rsidRPr="00A526F9">
              <w:rPr>
                <w:rFonts w:ascii="Times New Roman" w:eastAsia="Cambria" w:hAnsi="Times New Roman" w:cs="Times New Roman"/>
                <w:spacing w:val="27"/>
                <w:lang w:val="kk-KZ"/>
              </w:rPr>
              <w:t xml:space="preserve"> </w:t>
            </w:r>
            <w:r w:rsidRPr="00A526F9">
              <w:rPr>
                <w:rFonts w:ascii="Times New Roman" w:eastAsia="Cambria" w:hAnsi="Times New Roman" w:cs="Times New Roman"/>
                <w:spacing w:val="-2"/>
                <w:w w:val="65"/>
                <w:lang w:val="kk-KZ"/>
              </w:rPr>
              <w:t>атауы:</w:t>
            </w:r>
          </w:p>
        </w:tc>
        <w:tc>
          <w:tcPr>
            <w:tcW w:w="7133" w:type="dxa"/>
          </w:tcPr>
          <w:p w14:paraId="7E2AEA1D" w14:textId="4EE724F6" w:rsidR="00A526F9" w:rsidRPr="00A526F9" w:rsidRDefault="00A526F9" w:rsidP="00A526F9">
            <w:pPr>
              <w:spacing w:before="44"/>
              <w:ind w:left="52"/>
              <w:rPr>
                <w:rFonts w:ascii="Times New Roman" w:eastAsia="Cambria" w:hAnsi="Times New Roman" w:cs="Times New Roman"/>
                <w:lang w:val="kk-KZ"/>
              </w:rPr>
            </w:pPr>
            <w:r w:rsidRPr="00A526F9">
              <w:rPr>
                <w:rFonts w:ascii="Times New Roman" w:eastAsia="Cambria" w:hAnsi="Times New Roman" w:cs="Times New Roman"/>
                <w:lang w:val="kk-KZ"/>
              </w:rPr>
              <w:t>Кеңсе тауарларының бөлшек саудасы бойынша қызметтер</w:t>
            </w:r>
          </w:p>
        </w:tc>
      </w:tr>
      <w:tr w:rsidR="00A526F9" w:rsidRPr="00A526F9" w14:paraId="709D8495" w14:textId="77777777" w:rsidTr="002655A9">
        <w:trPr>
          <w:trHeight w:val="377"/>
        </w:trPr>
        <w:tc>
          <w:tcPr>
            <w:tcW w:w="3057" w:type="dxa"/>
          </w:tcPr>
          <w:p w14:paraId="572ADFB8" w14:textId="77777777" w:rsidR="00A526F9" w:rsidRPr="00A526F9" w:rsidRDefault="00A526F9" w:rsidP="00A526F9">
            <w:pPr>
              <w:spacing w:before="14"/>
              <w:ind w:left="52"/>
              <w:rPr>
                <w:rFonts w:ascii="Times New Roman" w:eastAsia="Cambria" w:hAnsi="Times New Roman" w:cs="Times New Roman"/>
                <w:lang w:val="kk-KZ"/>
              </w:rPr>
            </w:pPr>
            <w:r w:rsidRPr="00A526F9">
              <w:rPr>
                <w:rFonts w:ascii="Times New Roman" w:eastAsia="Cambria" w:hAnsi="Times New Roman" w:cs="Times New Roman"/>
                <w:w w:val="65"/>
                <w:lang w:val="kk-KZ"/>
              </w:rPr>
              <w:t>Лоттың</w:t>
            </w:r>
            <w:r w:rsidRPr="00A526F9">
              <w:rPr>
                <w:rFonts w:ascii="Times New Roman" w:eastAsia="Cambria" w:hAnsi="Times New Roman" w:cs="Times New Roman"/>
                <w:spacing w:val="37"/>
                <w:lang w:val="kk-KZ"/>
              </w:rPr>
              <w:t xml:space="preserve"> </w:t>
            </w:r>
            <w:r w:rsidRPr="00A526F9">
              <w:rPr>
                <w:rFonts w:ascii="Times New Roman" w:eastAsia="Cambria" w:hAnsi="Times New Roman" w:cs="Times New Roman"/>
                <w:spacing w:val="-2"/>
                <w:w w:val="70"/>
                <w:lang w:val="kk-KZ"/>
              </w:rPr>
              <w:t>нөмірі:</w:t>
            </w:r>
          </w:p>
        </w:tc>
        <w:tc>
          <w:tcPr>
            <w:tcW w:w="7133" w:type="dxa"/>
          </w:tcPr>
          <w:p w14:paraId="22D56C03" w14:textId="1FB14D20" w:rsidR="00A526F9" w:rsidRPr="00A526F9" w:rsidRDefault="00A526F9" w:rsidP="00A526F9">
            <w:pPr>
              <w:spacing w:before="44"/>
              <w:ind w:left="52"/>
              <w:rPr>
                <w:rFonts w:ascii="Times New Roman" w:eastAsia="Cambria" w:hAnsi="Times New Roman" w:cs="Times New Roman"/>
                <w:lang w:val="kk-KZ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77021001-ЗЦП1</w:t>
            </w:r>
          </w:p>
        </w:tc>
      </w:tr>
      <w:tr w:rsidR="00A526F9" w:rsidRPr="00A526F9" w14:paraId="611AAC7D" w14:textId="77777777" w:rsidTr="002655A9">
        <w:trPr>
          <w:trHeight w:val="377"/>
        </w:trPr>
        <w:tc>
          <w:tcPr>
            <w:tcW w:w="3057" w:type="dxa"/>
          </w:tcPr>
          <w:p w14:paraId="65F42BA2" w14:textId="77777777" w:rsidR="00A526F9" w:rsidRPr="00A526F9" w:rsidRDefault="00A526F9" w:rsidP="00A526F9">
            <w:pPr>
              <w:spacing w:before="14"/>
              <w:ind w:left="52"/>
              <w:rPr>
                <w:rFonts w:ascii="Times New Roman" w:eastAsia="Cambria" w:hAnsi="Times New Roman" w:cs="Times New Roman"/>
                <w:lang w:val="kk-KZ"/>
              </w:rPr>
            </w:pPr>
            <w:r w:rsidRPr="00A526F9">
              <w:rPr>
                <w:rFonts w:ascii="Times New Roman" w:eastAsia="Cambria" w:hAnsi="Times New Roman" w:cs="Times New Roman"/>
                <w:w w:val="65"/>
                <w:lang w:val="kk-KZ"/>
              </w:rPr>
              <w:t>Лоттың</w:t>
            </w:r>
            <w:r w:rsidRPr="00A526F9">
              <w:rPr>
                <w:rFonts w:ascii="Times New Roman" w:eastAsia="Cambria" w:hAnsi="Times New Roman" w:cs="Times New Roman"/>
                <w:spacing w:val="17"/>
                <w:lang w:val="kk-KZ"/>
              </w:rPr>
              <w:t xml:space="preserve"> </w:t>
            </w:r>
            <w:r w:rsidRPr="00A526F9">
              <w:rPr>
                <w:rFonts w:ascii="Times New Roman" w:eastAsia="Cambria" w:hAnsi="Times New Roman" w:cs="Times New Roman"/>
                <w:w w:val="65"/>
                <w:lang w:val="kk-KZ"/>
              </w:rPr>
              <w:t>атауы</w:t>
            </w:r>
            <w:r w:rsidRPr="00A526F9">
              <w:rPr>
                <w:rFonts w:ascii="Times New Roman" w:eastAsia="Cambria" w:hAnsi="Times New Roman" w:cs="Times New Roman"/>
                <w:spacing w:val="17"/>
                <w:lang w:val="kk-KZ"/>
              </w:rPr>
              <w:t xml:space="preserve"> </w:t>
            </w:r>
            <w:r w:rsidRPr="00A526F9">
              <w:rPr>
                <w:rFonts w:ascii="Times New Roman" w:eastAsia="Cambria" w:hAnsi="Times New Roman" w:cs="Times New Roman"/>
                <w:spacing w:val="-10"/>
                <w:w w:val="65"/>
                <w:lang w:val="kk-KZ"/>
              </w:rPr>
              <w:t>:</w:t>
            </w:r>
          </w:p>
        </w:tc>
        <w:tc>
          <w:tcPr>
            <w:tcW w:w="7133" w:type="dxa"/>
          </w:tcPr>
          <w:p w14:paraId="633AC815" w14:textId="64F56B26" w:rsidR="00A526F9" w:rsidRPr="00A526F9" w:rsidRDefault="00A526F9" w:rsidP="00A526F9">
            <w:pPr>
              <w:spacing w:before="44"/>
              <w:ind w:left="52"/>
              <w:rPr>
                <w:rFonts w:ascii="Times New Roman" w:eastAsia="Cambria" w:hAnsi="Times New Roman" w:cs="Times New Roman"/>
                <w:lang w:val="kk-KZ"/>
              </w:rPr>
            </w:pPr>
            <w:r w:rsidRPr="00A526F9">
              <w:rPr>
                <w:rFonts w:ascii="Times New Roman" w:eastAsia="Cambria" w:hAnsi="Times New Roman" w:cs="Times New Roman"/>
                <w:lang w:val="kk-KZ"/>
              </w:rPr>
              <w:t>Кеңсе тауарларының бөлшек саудасы бойынша қызметтер</w:t>
            </w:r>
          </w:p>
        </w:tc>
      </w:tr>
      <w:tr w:rsidR="00A526F9" w:rsidRPr="00A526F9" w14:paraId="27452D51" w14:textId="77777777" w:rsidTr="002655A9">
        <w:trPr>
          <w:trHeight w:val="666"/>
        </w:trPr>
        <w:tc>
          <w:tcPr>
            <w:tcW w:w="3057" w:type="dxa"/>
          </w:tcPr>
          <w:p w14:paraId="4790AD64" w14:textId="77777777" w:rsidR="00A526F9" w:rsidRPr="00A526F9" w:rsidRDefault="00A526F9" w:rsidP="00A526F9">
            <w:pPr>
              <w:spacing w:before="40" w:line="216" w:lineRule="auto"/>
              <w:ind w:left="52"/>
              <w:rPr>
                <w:rFonts w:ascii="Times New Roman" w:eastAsia="Cambria" w:hAnsi="Times New Roman" w:cs="Times New Roman"/>
                <w:lang w:val="kk-KZ"/>
              </w:rPr>
            </w:pPr>
            <w:r w:rsidRPr="00A526F9">
              <w:rPr>
                <w:rFonts w:ascii="Times New Roman" w:eastAsia="Cambria" w:hAnsi="Times New Roman" w:cs="Times New Roman"/>
                <w:spacing w:val="-2"/>
                <w:w w:val="70"/>
                <w:lang w:val="kk-KZ"/>
              </w:rPr>
              <w:t>Лоттың</w:t>
            </w:r>
            <w:r w:rsidRPr="00A526F9">
              <w:rPr>
                <w:rFonts w:ascii="Times New Roman" w:eastAsia="Cambria" w:hAnsi="Times New Roman" w:cs="Times New Roman"/>
                <w:spacing w:val="-15"/>
                <w:lang w:val="kk-KZ"/>
              </w:rPr>
              <w:t xml:space="preserve"> </w:t>
            </w:r>
            <w:r w:rsidRPr="00A526F9">
              <w:rPr>
                <w:rFonts w:ascii="Times New Roman" w:eastAsia="Cambria" w:hAnsi="Times New Roman" w:cs="Times New Roman"/>
                <w:spacing w:val="-2"/>
                <w:w w:val="70"/>
                <w:lang w:val="kk-KZ"/>
              </w:rPr>
              <w:t>қысқаша сипаттауы:</w:t>
            </w:r>
          </w:p>
        </w:tc>
        <w:tc>
          <w:tcPr>
            <w:tcW w:w="7133" w:type="dxa"/>
          </w:tcPr>
          <w:p w14:paraId="1458A1D5" w14:textId="3FA30F03" w:rsidR="00A526F9" w:rsidRPr="00A526F9" w:rsidRDefault="00A526F9" w:rsidP="00A526F9">
            <w:pPr>
              <w:spacing w:before="44"/>
              <w:ind w:left="52"/>
              <w:rPr>
                <w:rFonts w:ascii="Times New Roman" w:eastAsia="Cambria" w:hAnsi="Times New Roman" w:cs="Times New Roman"/>
                <w:lang w:val="kk-KZ"/>
              </w:rPr>
            </w:pPr>
            <w:r w:rsidRPr="00A526F9">
              <w:rPr>
                <w:rFonts w:ascii="Times New Roman" w:eastAsia="Cambria" w:hAnsi="Times New Roman" w:cs="Times New Roman"/>
                <w:lang w:val="kk-KZ"/>
              </w:rPr>
              <w:t>Техникалық шарттарға сәйкес кеңсе тауарлары</w:t>
            </w:r>
          </w:p>
        </w:tc>
      </w:tr>
      <w:tr w:rsidR="00A526F9" w:rsidRPr="00A526F9" w14:paraId="523FDE1F" w14:textId="77777777" w:rsidTr="002655A9">
        <w:trPr>
          <w:trHeight w:val="377"/>
        </w:trPr>
        <w:tc>
          <w:tcPr>
            <w:tcW w:w="3057" w:type="dxa"/>
          </w:tcPr>
          <w:p w14:paraId="23E83419" w14:textId="77777777" w:rsidR="00A526F9" w:rsidRPr="00A526F9" w:rsidRDefault="00A526F9" w:rsidP="00A526F9">
            <w:pPr>
              <w:spacing w:before="14"/>
              <w:ind w:left="52"/>
              <w:rPr>
                <w:rFonts w:ascii="Times New Roman" w:eastAsia="Cambria" w:hAnsi="Times New Roman" w:cs="Times New Roman"/>
                <w:lang w:val="kk-KZ"/>
              </w:rPr>
            </w:pPr>
            <w:r w:rsidRPr="00A526F9">
              <w:rPr>
                <w:rFonts w:ascii="Times New Roman" w:eastAsia="Cambria" w:hAnsi="Times New Roman" w:cs="Times New Roman"/>
                <w:w w:val="75"/>
                <w:lang w:val="kk-KZ"/>
              </w:rPr>
              <w:t>Саны,</w:t>
            </w:r>
            <w:r w:rsidRPr="00A526F9">
              <w:rPr>
                <w:rFonts w:ascii="Times New Roman" w:eastAsia="Cambria" w:hAnsi="Times New Roman" w:cs="Times New Roman"/>
                <w:spacing w:val="9"/>
                <w:lang w:val="kk-KZ"/>
              </w:rPr>
              <w:t xml:space="preserve"> </w:t>
            </w:r>
            <w:r w:rsidRPr="00A526F9">
              <w:rPr>
                <w:rFonts w:ascii="Times New Roman" w:eastAsia="Cambria" w:hAnsi="Times New Roman" w:cs="Times New Roman"/>
                <w:spacing w:val="-2"/>
                <w:w w:val="75"/>
                <w:lang w:val="kk-KZ"/>
              </w:rPr>
              <w:t>көлемі:</w:t>
            </w:r>
          </w:p>
        </w:tc>
        <w:tc>
          <w:tcPr>
            <w:tcW w:w="7133" w:type="dxa"/>
          </w:tcPr>
          <w:p w14:paraId="1E237B5A" w14:textId="4F2DAC97" w:rsidR="00A526F9" w:rsidRPr="00A526F9" w:rsidRDefault="00297A0E" w:rsidP="00A526F9">
            <w:pPr>
              <w:spacing w:before="44"/>
              <w:ind w:left="52"/>
              <w:rPr>
                <w:rFonts w:ascii="Times New Roman" w:eastAsia="Cambria" w:hAnsi="Times New Roman" w:cs="Times New Roman"/>
                <w:lang w:val="kk-KZ"/>
              </w:rPr>
            </w:pPr>
            <w:r w:rsidRPr="00297A0E">
              <w:rPr>
                <w:rFonts w:ascii="Times New Roman" w:eastAsia="Cambria" w:hAnsi="Times New Roman" w:cs="Times New Roman"/>
                <w:lang w:val="kk-KZ"/>
              </w:rPr>
              <w:t>бір қызмет</w:t>
            </w:r>
          </w:p>
        </w:tc>
      </w:tr>
      <w:tr w:rsidR="00A526F9" w:rsidRPr="00A526F9" w14:paraId="2ADE94B3" w14:textId="77777777" w:rsidTr="002655A9">
        <w:trPr>
          <w:trHeight w:val="377"/>
        </w:trPr>
        <w:tc>
          <w:tcPr>
            <w:tcW w:w="3057" w:type="dxa"/>
          </w:tcPr>
          <w:p w14:paraId="77392E77" w14:textId="77777777" w:rsidR="00A526F9" w:rsidRPr="00A526F9" w:rsidRDefault="00A526F9" w:rsidP="00A526F9">
            <w:pPr>
              <w:spacing w:before="14"/>
              <w:ind w:left="52"/>
              <w:rPr>
                <w:rFonts w:ascii="Times New Roman" w:eastAsia="Cambria" w:hAnsi="Times New Roman" w:cs="Times New Roman"/>
                <w:lang w:val="kk-KZ"/>
              </w:rPr>
            </w:pPr>
            <w:r w:rsidRPr="00A526F9">
              <w:rPr>
                <w:rFonts w:ascii="Times New Roman" w:eastAsia="Cambria" w:hAnsi="Times New Roman" w:cs="Times New Roman"/>
                <w:w w:val="75"/>
                <w:lang w:val="kk-KZ"/>
              </w:rPr>
              <w:t>Өлшем</w:t>
            </w:r>
            <w:r w:rsidRPr="00A526F9">
              <w:rPr>
                <w:rFonts w:ascii="Times New Roman" w:eastAsia="Cambria" w:hAnsi="Times New Roman" w:cs="Times New Roman"/>
                <w:spacing w:val="-3"/>
                <w:lang w:val="kk-KZ"/>
              </w:rPr>
              <w:t xml:space="preserve"> </w:t>
            </w:r>
            <w:r w:rsidRPr="00A526F9">
              <w:rPr>
                <w:rFonts w:ascii="Times New Roman" w:eastAsia="Cambria" w:hAnsi="Times New Roman" w:cs="Times New Roman"/>
                <w:spacing w:val="-2"/>
                <w:w w:val="60"/>
                <w:lang w:val="kk-KZ"/>
              </w:rPr>
              <w:t>бірлігі:</w:t>
            </w:r>
          </w:p>
        </w:tc>
        <w:tc>
          <w:tcPr>
            <w:tcW w:w="7133" w:type="dxa"/>
          </w:tcPr>
          <w:p w14:paraId="67B877F3" w14:textId="2CD6CC7D" w:rsidR="00A526F9" w:rsidRPr="00A526F9" w:rsidRDefault="00297A0E" w:rsidP="00A526F9">
            <w:pPr>
              <w:spacing w:before="44"/>
              <w:ind w:left="52"/>
              <w:rPr>
                <w:rFonts w:ascii="Times New Roman" w:eastAsia="Cambria" w:hAnsi="Times New Roman" w:cs="Times New Roman"/>
                <w:lang w:val="kk-KZ"/>
              </w:rPr>
            </w:pPr>
            <w:r w:rsidRPr="00297A0E">
              <w:rPr>
                <w:rFonts w:ascii="Times New Roman" w:eastAsia="Cambria" w:hAnsi="Times New Roman" w:cs="Times New Roman"/>
                <w:lang w:val="kk-KZ"/>
              </w:rPr>
              <w:t>қызмет</w:t>
            </w:r>
          </w:p>
        </w:tc>
      </w:tr>
      <w:tr w:rsidR="00A526F9" w:rsidRPr="00A526F9" w14:paraId="63696195" w14:textId="77777777" w:rsidTr="002655A9">
        <w:trPr>
          <w:trHeight w:val="954"/>
        </w:trPr>
        <w:tc>
          <w:tcPr>
            <w:tcW w:w="3057" w:type="dxa"/>
          </w:tcPr>
          <w:p w14:paraId="37FB4E53" w14:textId="77777777" w:rsidR="00A526F9" w:rsidRPr="00A526F9" w:rsidRDefault="00A526F9" w:rsidP="00A526F9">
            <w:pPr>
              <w:spacing w:before="14"/>
              <w:ind w:left="52"/>
              <w:rPr>
                <w:rFonts w:ascii="Times New Roman" w:eastAsia="Cambria" w:hAnsi="Times New Roman" w:cs="Times New Roman"/>
                <w:lang w:val="kk-KZ"/>
              </w:rPr>
            </w:pPr>
            <w:r w:rsidRPr="00A526F9">
              <w:rPr>
                <w:rFonts w:ascii="Times New Roman" w:eastAsia="Cambria" w:hAnsi="Times New Roman" w:cs="Times New Roman"/>
                <w:w w:val="60"/>
                <w:lang w:val="kk-KZ"/>
              </w:rPr>
              <w:t>Жеткізу</w:t>
            </w:r>
            <w:r w:rsidRPr="00A526F9">
              <w:rPr>
                <w:rFonts w:ascii="Times New Roman" w:eastAsia="Cambria" w:hAnsi="Times New Roman" w:cs="Times New Roman"/>
                <w:spacing w:val="59"/>
                <w:lang w:val="kk-KZ"/>
              </w:rPr>
              <w:t xml:space="preserve"> </w:t>
            </w:r>
            <w:r w:rsidRPr="00A526F9">
              <w:rPr>
                <w:rFonts w:ascii="Times New Roman" w:eastAsia="Cambria" w:hAnsi="Times New Roman" w:cs="Times New Roman"/>
                <w:spacing w:val="-4"/>
                <w:w w:val="80"/>
                <w:lang w:val="kk-KZ"/>
              </w:rPr>
              <w:t>орны:</w:t>
            </w:r>
          </w:p>
        </w:tc>
        <w:tc>
          <w:tcPr>
            <w:tcW w:w="7133" w:type="dxa"/>
          </w:tcPr>
          <w:p w14:paraId="3EF8A1F1" w14:textId="7467A136" w:rsidR="00A526F9" w:rsidRPr="00A526F9" w:rsidRDefault="00297A0E" w:rsidP="00A526F9">
            <w:pPr>
              <w:spacing w:before="44" w:line="244" w:lineRule="auto"/>
              <w:ind w:left="52" w:right="195"/>
              <w:jc w:val="both"/>
              <w:rPr>
                <w:rFonts w:ascii="Times New Roman" w:eastAsia="Cambria" w:hAnsi="Times New Roman" w:cs="Times New Roman"/>
                <w:lang w:val="kk-KZ"/>
              </w:rPr>
            </w:pPr>
            <w:r>
              <w:rPr>
                <w:rFonts w:ascii="Times New Roman" w:eastAsia="Cambria" w:hAnsi="Times New Roman" w:cs="Times New Roman"/>
                <w:lang w:val="kk-KZ"/>
              </w:rPr>
              <w:t>ҚР, Павлодар қ</w:t>
            </w:r>
          </w:p>
        </w:tc>
      </w:tr>
      <w:tr w:rsidR="00A526F9" w:rsidRPr="00A526F9" w14:paraId="0CC3FEAA" w14:textId="77777777" w:rsidTr="002655A9">
        <w:trPr>
          <w:trHeight w:val="377"/>
        </w:trPr>
        <w:tc>
          <w:tcPr>
            <w:tcW w:w="3057" w:type="dxa"/>
          </w:tcPr>
          <w:p w14:paraId="5CD17276" w14:textId="77777777" w:rsidR="00A526F9" w:rsidRPr="00A526F9" w:rsidRDefault="00A526F9" w:rsidP="00A526F9">
            <w:pPr>
              <w:spacing w:before="14"/>
              <w:ind w:left="52"/>
              <w:rPr>
                <w:rFonts w:ascii="Times New Roman" w:eastAsia="Cambria" w:hAnsi="Times New Roman" w:cs="Times New Roman"/>
                <w:lang w:val="kk-KZ"/>
              </w:rPr>
            </w:pPr>
            <w:r w:rsidRPr="00A526F9">
              <w:rPr>
                <w:rFonts w:ascii="Times New Roman" w:eastAsia="Cambria" w:hAnsi="Times New Roman" w:cs="Times New Roman"/>
                <w:w w:val="60"/>
                <w:lang w:val="kk-KZ"/>
              </w:rPr>
              <w:t>Жеткізу</w:t>
            </w:r>
            <w:r w:rsidRPr="00A526F9">
              <w:rPr>
                <w:rFonts w:ascii="Times New Roman" w:eastAsia="Cambria" w:hAnsi="Times New Roman" w:cs="Times New Roman"/>
                <w:spacing w:val="59"/>
                <w:lang w:val="kk-KZ"/>
              </w:rPr>
              <w:t xml:space="preserve"> </w:t>
            </w:r>
            <w:r w:rsidRPr="00A526F9">
              <w:rPr>
                <w:rFonts w:ascii="Times New Roman" w:eastAsia="Cambria" w:hAnsi="Times New Roman" w:cs="Times New Roman"/>
                <w:spacing w:val="-2"/>
                <w:w w:val="70"/>
                <w:lang w:val="kk-KZ"/>
              </w:rPr>
              <w:t>мерзімі:</w:t>
            </w:r>
          </w:p>
        </w:tc>
        <w:tc>
          <w:tcPr>
            <w:tcW w:w="7133" w:type="dxa"/>
          </w:tcPr>
          <w:p w14:paraId="6A20F0D5" w14:textId="52FA5188" w:rsidR="00A526F9" w:rsidRPr="00A526F9" w:rsidRDefault="00297A0E" w:rsidP="00A526F9">
            <w:pPr>
              <w:spacing w:before="44"/>
              <w:ind w:left="52"/>
              <w:rPr>
                <w:rFonts w:ascii="Times New Roman" w:eastAsia="Cambria" w:hAnsi="Times New Roman" w:cs="Times New Roman"/>
                <w:lang w:val="kk-KZ"/>
              </w:rPr>
            </w:pPr>
            <w:r w:rsidRPr="00297A0E">
              <w:rPr>
                <w:rFonts w:ascii="Times New Roman" w:eastAsia="Cambria" w:hAnsi="Times New Roman" w:cs="Times New Roman"/>
                <w:lang w:val="kk-KZ"/>
              </w:rPr>
              <w:t>Келісімшартқа қол қойылғаннан кейін 20 күн</w:t>
            </w:r>
          </w:p>
        </w:tc>
      </w:tr>
      <w:tr w:rsidR="00A526F9" w:rsidRPr="00A526F9" w14:paraId="0A4C3F3F" w14:textId="77777777" w:rsidTr="002655A9">
        <w:trPr>
          <w:trHeight w:val="4698"/>
        </w:trPr>
        <w:tc>
          <w:tcPr>
            <w:tcW w:w="3057" w:type="dxa"/>
          </w:tcPr>
          <w:p w14:paraId="560D66B8" w14:textId="77777777" w:rsidR="00A526F9" w:rsidRPr="00A526F9" w:rsidRDefault="00A526F9" w:rsidP="00A526F9">
            <w:pPr>
              <w:spacing w:before="40" w:line="216" w:lineRule="auto"/>
              <w:ind w:left="52"/>
              <w:rPr>
                <w:rFonts w:ascii="Times New Roman" w:eastAsia="Cambria" w:hAnsi="Times New Roman" w:cs="Times New Roman"/>
                <w:lang w:val="kk-KZ"/>
              </w:rPr>
            </w:pPr>
            <w:r w:rsidRPr="00A526F9">
              <w:rPr>
                <w:rFonts w:ascii="Times New Roman" w:eastAsia="Cambria" w:hAnsi="Times New Roman" w:cs="Times New Roman"/>
                <w:spacing w:val="-2"/>
                <w:w w:val="70"/>
                <w:lang w:val="kk-KZ"/>
              </w:rPr>
              <w:t xml:space="preserve">Функционалдық, </w:t>
            </w:r>
            <w:r w:rsidRPr="00A526F9">
              <w:rPr>
                <w:rFonts w:ascii="Times New Roman" w:eastAsia="Cambria" w:hAnsi="Times New Roman" w:cs="Times New Roman"/>
                <w:w w:val="65"/>
                <w:lang w:val="kk-KZ"/>
              </w:rPr>
              <w:t>техникалық,</w:t>
            </w:r>
            <w:r w:rsidRPr="00A526F9">
              <w:rPr>
                <w:rFonts w:ascii="Times New Roman" w:eastAsia="Cambria" w:hAnsi="Times New Roman" w:cs="Times New Roman"/>
                <w:lang w:val="kk-KZ"/>
              </w:rPr>
              <w:t xml:space="preserve"> </w:t>
            </w:r>
            <w:r w:rsidRPr="00A526F9">
              <w:rPr>
                <w:rFonts w:ascii="Times New Roman" w:eastAsia="Cambria" w:hAnsi="Times New Roman" w:cs="Times New Roman"/>
                <w:w w:val="65"/>
                <w:lang w:val="kk-KZ"/>
              </w:rPr>
              <w:t xml:space="preserve">сапалық </w:t>
            </w:r>
            <w:r w:rsidRPr="00A526F9">
              <w:rPr>
                <w:rFonts w:ascii="Times New Roman" w:eastAsia="Cambria" w:hAnsi="Times New Roman" w:cs="Times New Roman"/>
                <w:w w:val="70"/>
                <w:lang w:val="kk-KZ"/>
              </w:rPr>
              <w:t>және</w:t>
            </w:r>
            <w:r w:rsidRPr="00A526F9">
              <w:rPr>
                <w:rFonts w:ascii="Times New Roman" w:eastAsia="Cambria" w:hAnsi="Times New Roman" w:cs="Times New Roman"/>
                <w:spacing w:val="-17"/>
                <w:lang w:val="kk-KZ"/>
              </w:rPr>
              <w:t xml:space="preserve"> </w:t>
            </w:r>
            <w:r w:rsidRPr="00A526F9">
              <w:rPr>
                <w:rFonts w:ascii="Times New Roman" w:eastAsia="Cambria" w:hAnsi="Times New Roman" w:cs="Times New Roman"/>
                <w:w w:val="70"/>
                <w:lang w:val="kk-KZ"/>
              </w:rPr>
              <w:t xml:space="preserve">пайдалану </w:t>
            </w:r>
            <w:r w:rsidRPr="00A526F9">
              <w:rPr>
                <w:rFonts w:ascii="Times New Roman" w:eastAsia="Cambria" w:hAnsi="Times New Roman" w:cs="Times New Roman"/>
                <w:spacing w:val="-2"/>
                <w:w w:val="65"/>
                <w:lang w:val="kk-KZ"/>
              </w:rPr>
              <w:t xml:space="preserve">мінездемесін </w:t>
            </w:r>
            <w:r w:rsidRPr="00A526F9">
              <w:rPr>
                <w:rFonts w:ascii="Times New Roman" w:eastAsia="Cambria" w:hAnsi="Times New Roman" w:cs="Times New Roman"/>
                <w:spacing w:val="-2"/>
                <w:w w:val="70"/>
                <w:lang w:val="kk-KZ"/>
              </w:rPr>
              <w:t>сипаттау:</w:t>
            </w:r>
          </w:p>
        </w:tc>
        <w:tc>
          <w:tcPr>
            <w:tcW w:w="7133" w:type="dxa"/>
          </w:tcPr>
          <w:p w14:paraId="4D31E10F" w14:textId="77777777" w:rsidR="00A13CA0" w:rsidRPr="00A13CA0" w:rsidRDefault="00A13CA0" w:rsidP="00A13CA0">
            <w:pPr>
              <w:spacing w:before="6" w:line="244" w:lineRule="auto"/>
              <w:ind w:left="52" w:right="324"/>
              <w:rPr>
                <w:rFonts w:ascii="Times New Roman" w:eastAsia="Cambria" w:hAnsi="Times New Roman" w:cs="Times New Roman"/>
                <w:lang w:val="kk-KZ"/>
              </w:rPr>
            </w:pPr>
            <w:r w:rsidRPr="00A13CA0">
              <w:rPr>
                <w:rFonts w:ascii="Times New Roman" w:eastAsia="Cambria" w:hAnsi="Times New Roman" w:cs="Times New Roman"/>
                <w:lang w:val="kk-KZ"/>
              </w:rPr>
              <w:t>1. А4 қағазы, 80г/м2, 500л, АҚ – 30 дана.</w:t>
            </w:r>
          </w:p>
          <w:p w14:paraId="0D93D82A" w14:textId="77777777" w:rsidR="00A13CA0" w:rsidRPr="00A13CA0" w:rsidRDefault="00A13CA0" w:rsidP="00A13CA0">
            <w:pPr>
              <w:spacing w:before="6" w:line="244" w:lineRule="auto"/>
              <w:ind w:left="52" w:right="324"/>
              <w:rPr>
                <w:rFonts w:ascii="Times New Roman" w:eastAsia="Cambria" w:hAnsi="Times New Roman" w:cs="Times New Roman"/>
                <w:lang w:val="kk-KZ"/>
              </w:rPr>
            </w:pPr>
            <w:r w:rsidRPr="00A13CA0">
              <w:rPr>
                <w:rFonts w:ascii="Times New Roman" w:eastAsia="Cambria" w:hAnsi="Times New Roman" w:cs="Times New Roman"/>
                <w:lang w:val="kk-KZ"/>
              </w:rPr>
              <w:t>2. Шарикті қалам, КӨК толтыру, итергіш – 30 дана.</w:t>
            </w:r>
          </w:p>
          <w:p w14:paraId="7BD88351" w14:textId="77777777" w:rsidR="00A13CA0" w:rsidRPr="00A13CA0" w:rsidRDefault="00A13CA0" w:rsidP="00A13CA0">
            <w:pPr>
              <w:spacing w:before="6" w:line="244" w:lineRule="auto"/>
              <w:ind w:left="52" w:right="324"/>
              <w:rPr>
                <w:rFonts w:ascii="Times New Roman" w:eastAsia="Cambria" w:hAnsi="Times New Roman" w:cs="Times New Roman"/>
                <w:lang w:val="kk-KZ"/>
              </w:rPr>
            </w:pPr>
            <w:r w:rsidRPr="00A13CA0">
              <w:rPr>
                <w:rFonts w:ascii="Times New Roman" w:eastAsia="Cambria" w:hAnsi="Times New Roman" w:cs="Times New Roman"/>
                <w:lang w:val="kk-KZ"/>
              </w:rPr>
              <w:t>3. Шарлы қаламмен (жиынтықта) сақинадағы А5 дойбы дәптері, жылтыр/қолөнер – 1 дана.</w:t>
            </w:r>
          </w:p>
          <w:p w14:paraId="3C32C63E" w14:textId="77777777" w:rsidR="00A13CA0" w:rsidRPr="00A13CA0" w:rsidRDefault="00A13CA0" w:rsidP="00A13CA0">
            <w:pPr>
              <w:spacing w:before="6" w:line="244" w:lineRule="auto"/>
              <w:ind w:left="52" w:right="324"/>
              <w:rPr>
                <w:rFonts w:ascii="Times New Roman" w:eastAsia="Cambria" w:hAnsi="Times New Roman" w:cs="Times New Roman"/>
                <w:lang w:val="kk-KZ"/>
              </w:rPr>
            </w:pPr>
            <w:r w:rsidRPr="00A13CA0">
              <w:rPr>
                <w:rFonts w:ascii="Times New Roman" w:eastAsia="Cambria" w:hAnsi="Times New Roman" w:cs="Times New Roman"/>
                <w:lang w:val="kk-KZ"/>
              </w:rPr>
              <w:t>4. Күнделік А5, күні белгіленген, мұқабасы жұмсақ, кемінде 250 бет – 4 дана.</w:t>
            </w:r>
          </w:p>
          <w:p w14:paraId="02EC1045" w14:textId="77777777" w:rsidR="00A13CA0" w:rsidRPr="00A13CA0" w:rsidRDefault="00A13CA0" w:rsidP="00A13CA0">
            <w:pPr>
              <w:spacing w:before="6" w:line="244" w:lineRule="auto"/>
              <w:ind w:left="52" w:right="324"/>
              <w:rPr>
                <w:rFonts w:ascii="Times New Roman" w:eastAsia="Cambria" w:hAnsi="Times New Roman" w:cs="Times New Roman"/>
                <w:lang w:val="kk-KZ"/>
              </w:rPr>
            </w:pPr>
            <w:r w:rsidRPr="00A13CA0">
              <w:rPr>
                <w:rFonts w:ascii="Times New Roman" w:eastAsia="Cambria" w:hAnsi="Times New Roman" w:cs="Times New Roman"/>
                <w:lang w:val="kk-KZ"/>
              </w:rPr>
              <w:t>5. Желім қарындаш 36г – 4 дана.</w:t>
            </w:r>
          </w:p>
          <w:p w14:paraId="5B2A8C11" w14:textId="3538CF14" w:rsidR="00A526F9" w:rsidRPr="00A526F9" w:rsidRDefault="00A13CA0" w:rsidP="00A13CA0">
            <w:pPr>
              <w:spacing w:before="6" w:line="244" w:lineRule="auto"/>
              <w:ind w:left="52" w:right="324"/>
              <w:rPr>
                <w:rFonts w:ascii="Times New Roman" w:eastAsia="Cambria" w:hAnsi="Times New Roman" w:cs="Times New Roman"/>
                <w:lang w:val="kk-KZ"/>
              </w:rPr>
            </w:pPr>
            <w:r w:rsidRPr="00A13CA0">
              <w:rPr>
                <w:rFonts w:ascii="Times New Roman" w:eastAsia="Cambria" w:hAnsi="Times New Roman" w:cs="Times New Roman"/>
                <w:lang w:val="kk-KZ"/>
              </w:rPr>
              <w:t>6. А4 форматты папка – ақ қапталған картоннан жасалған (тығыздығы 250 г/ш.м). Қалта сыртынан бекітіледі. Сыйымдылығы - 300 параққа дейін - 20 дана.</w:t>
            </w:r>
          </w:p>
        </w:tc>
      </w:tr>
    </w:tbl>
    <w:p w14:paraId="2A2309E9" w14:textId="77777777" w:rsidR="00A526F9" w:rsidRPr="00A526F9" w:rsidRDefault="00A526F9" w:rsidP="00A526F9">
      <w:pPr>
        <w:widowControl w:val="0"/>
        <w:autoSpaceDE w:val="0"/>
        <w:autoSpaceDN w:val="0"/>
        <w:spacing w:before="44" w:after="0" w:line="244" w:lineRule="auto"/>
        <w:ind w:left="52"/>
        <w:rPr>
          <w:rFonts w:ascii="Times New Roman" w:eastAsia="Cambria" w:hAnsi="Times New Roman" w:cs="Times New Roman"/>
          <w:kern w:val="0"/>
          <w:szCs w:val="22"/>
          <w:lang w:val="kk-KZ"/>
          <w14:ligatures w14:val="none"/>
        </w:rPr>
        <w:sectPr w:rsidR="00A526F9" w:rsidRPr="00A526F9" w:rsidSect="00A526F9">
          <w:pgSz w:w="11910" w:h="16840"/>
          <w:pgMar w:top="820" w:right="708" w:bottom="280" w:left="850" w:header="720" w:footer="720" w:gutter="0"/>
          <w:cols w:space="720"/>
        </w:sectPr>
      </w:pPr>
    </w:p>
    <w:p w14:paraId="1D400810" w14:textId="77777777" w:rsidR="00A526F9" w:rsidRPr="00A526F9" w:rsidRDefault="00A526F9" w:rsidP="00A526F9">
      <w:pPr>
        <w:widowControl w:val="0"/>
        <w:autoSpaceDE w:val="0"/>
        <w:autoSpaceDN w:val="0"/>
        <w:spacing w:before="82" w:after="0" w:line="271" w:lineRule="auto"/>
        <w:ind w:left="7216" w:right="139" w:firstLine="581"/>
        <w:jc w:val="right"/>
        <w:rPr>
          <w:rFonts w:ascii="Times New Roman" w:eastAsia="Cambria" w:hAnsi="Times New Roman" w:cs="Times New Roman"/>
          <w:kern w:val="0"/>
          <w:sz w:val="22"/>
          <w:szCs w:val="22"/>
          <w:lang w:val="kk-KZ"/>
          <w14:ligatures w14:val="none"/>
        </w:rPr>
      </w:pPr>
      <w:r w:rsidRPr="00A526F9">
        <w:rPr>
          <w:rFonts w:ascii="Times New Roman" w:eastAsia="Cambria" w:hAnsi="Times New Roman" w:cs="Times New Roman"/>
          <w:w w:val="105"/>
          <w:kern w:val="0"/>
          <w:sz w:val="22"/>
          <w:szCs w:val="22"/>
          <w:lang w:val="kk-KZ"/>
          <w14:ligatures w14:val="none"/>
        </w:rPr>
        <w:lastRenderedPageBreak/>
        <w:t>Приложение 2 к</w:t>
      </w:r>
      <w:r w:rsidRPr="00A526F9">
        <w:rPr>
          <w:rFonts w:ascii="Times New Roman" w:eastAsia="Cambria" w:hAnsi="Times New Roman" w:cs="Times New Roman"/>
          <w:spacing w:val="-1"/>
          <w:w w:val="105"/>
          <w:kern w:val="0"/>
          <w:sz w:val="22"/>
          <w:szCs w:val="22"/>
          <w:lang w:val="kk-KZ"/>
          <w14:ligatures w14:val="none"/>
        </w:rPr>
        <w:t xml:space="preserve"> </w:t>
      </w:r>
      <w:r w:rsidRPr="00A526F9">
        <w:rPr>
          <w:rFonts w:ascii="Times New Roman" w:eastAsia="Cambria" w:hAnsi="Times New Roman" w:cs="Times New Roman"/>
          <w:w w:val="105"/>
          <w:kern w:val="0"/>
          <w:sz w:val="22"/>
          <w:szCs w:val="22"/>
          <w:lang w:val="kk-KZ"/>
          <w14:ligatures w14:val="none"/>
        </w:rPr>
        <w:t>конкурсной</w:t>
      </w:r>
      <w:r w:rsidRPr="00A526F9">
        <w:rPr>
          <w:rFonts w:ascii="Times New Roman" w:eastAsia="Cambria" w:hAnsi="Times New Roman" w:cs="Times New Roman"/>
          <w:spacing w:val="-1"/>
          <w:w w:val="105"/>
          <w:kern w:val="0"/>
          <w:sz w:val="22"/>
          <w:szCs w:val="22"/>
          <w:lang w:val="kk-KZ"/>
          <w14:ligatures w14:val="none"/>
        </w:rPr>
        <w:t xml:space="preserve"> </w:t>
      </w:r>
      <w:r w:rsidRPr="00A526F9">
        <w:rPr>
          <w:rFonts w:ascii="Times New Roman" w:eastAsia="Cambria" w:hAnsi="Times New Roman" w:cs="Times New Roman"/>
          <w:spacing w:val="-2"/>
          <w:w w:val="105"/>
          <w:kern w:val="0"/>
          <w:sz w:val="22"/>
          <w:szCs w:val="22"/>
          <w:lang w:val="kk-KZ"/>
          <w14:ligatures w14:val="none"/>
        </w:rPr>
        <w:t>документации</w:t>
      </w:r>
    </w:p>
    <w:p w14:paraId="3C820E2D" w14:textId="77777777" w:rsidR="00A526F9" w:rsidRPr="00A526F9" w:rsidRDefault="00A526F9" w:rsidP="00A526F9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6466AF4F" w14:textId="77777777" w:rsidR="00A526F9" w:rsidRPr="00A526F9" w:rsidRDefault="00A526F9" w:rsidP="00A526F9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5260572B" w14:textId="77777777" w:rsidR="00A526F9" w:rsidRPr="00A526F9" w:rsidRDefault="00A526F9" w:rsidP="00A526F9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54FCF4EC" w14:textId="77777777" w:rsidR="00A526F9" w:rsidRPr="00A526F9" w:rsidRDefault="00A526F9" w:rsidP="00A526F9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074CD595" w14:textId="77777777" w:rsidR="00A526F9" w:rsidRPr="00A526F9" w:rsidRDefault="00A526F9" w:rsidP="00A526F9">
      <w:pPr>
        <w:widowControl w:val="0"/>
        <w:autoSpaceDE w:val="0"/>
        <w:autoSpaceDN w:val="0"/>
        <w:spacing w:before="73" w:after="0" w:line="240" w:lineRule="auto"/>
        <w:rPr>
          <w:rFonts w:ascii="Times New Roman" w:eastAsia="Cambria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29AA726C" w14:textId="77777777" w:rsidR="00A526F9" w:rsidRPr="00A526F9" w:rsidRDefault="00A526F9" w:rsidP="00A526F9">
      <w:pPr>
        <w:jc w:val="center"/>
        <w:rPr>
          <w:rFonts w:ascii="Times New Roman" w:hAnsi="Times New Roman" w:cs="Times New Roman"/>
          <w:lang w:val="kk-KZ"/>
        </w:rPr>
      </w:pPr>
      <w:r w:rsidRPr="00A526F9">
        <w:rPr>
          <w:rFonts w:ascii="Times New Roman" w:hAnsi="Times New Roman" w:cs="Times New Roman"/>
          <w:w w:val="65"/>
          <w:lang w:val="kk-KZ"/>
        </w:rPr>
        <w:t>Техническая</w:t>
      </w:r>
      <w:r w:rsidRPr="00A526F9">
        <w:rPr>
          <w:rFonts w:ascii="Times New Roman" w:hAnsi="Times New Roman" w:cs="Times New Roman"/>
          <w:lang w:val="kk-KZ"/>
        </w:rPr>
        <w:t xml:space="preserve"> </w:t>
      </w:r>
      <w:r w:rsidRPr="00A526F9">
        <w:rPr>
          <w:rFonts w:ascii="Times New Roman" w:hAnsi="Times New Roman" w:cs="Times New Roman"/>
          <w:w w:val="65"/>
          <w:lang w:val="kk-KZ"/>
        </w:rPr>
        <w:t>спецификация</w:t>
      </w:r>
      <w:r w:rsidRPr="00A526F9">
        <w:rPr>
          <w:rFonts w:ascii="Times New Roman" w:hAnsi="Times New Roman" w:cs="Times New Roman"/>
          <w:lang w:val="kk-KZ"/>
        </w:rPr>
        <w:t xml:space="preserve"> </w:t>
      </w:r>
      <w:r w:rsidRPr="00A526F9">
        <w:rPr>
          <w:rFonts w:ascii="Times New Roman" w:hAnsi="Times New Roman" w:cs="Times New Roman"/>
          <w:w w:val="65"/>
          <w:lang w:val="kk-KZ"/>
        </w:rPr>
        <w:t>закупаемых</w:t>
      </w:r>
      <w:r w:rsidRPr="00A526F9">
        <w:rPr>
          <w:rFonts w:ascii="Times New Roman" w:hAnsi="Times New Roman" w:cs="Times New Roman"/>
          <w:lang w:val="kk-KZ"/>
        </w:rPr>
        <w:t xml:space="preserve"> </w:t>
      </w:r>
      <w:r w:rsidRPr="00A526F9">
        <w:rPr>
          <w:rFonts w:ascii="Times New Roman" w:hAnsi="Times New Roman" w:cs="Times New Roman"/>
          <w:w w:val="65"/>
          <w:lang w:val="kk-KZ"/>
        </w:rPr>
        <w:t>товаров</w:t>
      </w:r>
      <w:r w:rsidRPr="00A526F9">
        <w:rPr>
          <w:rFonts w:ascii="Times New Roman" w:hAnsi="Times New Roman" w:cs="Times New Roman"/>
          <w:lang w:val="kk-KZ"/>
        </w:rPr>
        <w:t xml:space="preserve"> </w:t>
      </w:r>
      <w:r w:rsidRPr="00A526F9">
        <w:rPr>
          <w:rFonts w:ascii="Times New Roman" w:hAnsi="Times New Roman" w:cs="Times New Roman"/>
          <w:w w:val="65"/>
          <w:lang w:val="kk-KZ"/>
        </w:rPr>
        <w:t>к</w:t>
      </w:r>
      <w:r w:rsidRPr="00A526F9">
        <w:rPr>
          <w:rFonts w:ascii="Times New Roman" w:hAnsi="Times New Roman" w:cs="Times New Roman"/>
          <w:lang w:val="kk-KZ"/>
        </w:rPr>
        <w:t xml:space="preserve"> </w:t>
      </w:r>
      <w:r w:rsidRPr="00A526F9">
        <w:rPr>
          <w:rFonts w:ascii="Times New Roman" w:hAnsi="Times New Roman" w:cs="Times New Roman"/>
          <w:w w:val="65"/>
          <w:lang w:val="kk-KZ"/>
        </w:rPr>
        <w:t xml:space="preserve">конкурсной </w:t>
      </w:r>
      <w:r w:rsidRPr="00A526F9">
        <w:rPr>
          <w:rFonts w:ascii="Times New Roman" w:hAnsi="Times New Roman" w:cs="Times New Roman"/>
          <w:spacing w:val="-2"/>
          <w:w w:val="70"/>
          <w:lang w:val="kk-KZ"/>
        </w:rPr>
        <w:t>документации</w:t>
      </w:r>
    </w:p>
    <w:p w14:paraId="0AF4630B" w14:textId="77777777" w:rsidR="00A526F9" w:rsidRPr="00A526F9" w:rsidRDefault="00A526F9" w:rsidP="00A526F9">
      <w:pPr>
        <w:jc w:val="center"/>
        <w:rPr>
          <w:rFonts w:ascii="Times New Roman" w:hAnsi="Times New Roman" w:cs="Times New Roman"/>
          <w:lang w:val="kk-KZ"/>
        </w:rPr>
      </w:pPr>
    </w:p>
    <w:tbl>
      <w:tblPr>
        <w:tblStyle w:val="TableNormal"/>
        <w:tblW w:w="9475" w:type="dxa"/>
        <w:tblInd w:w="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3057"/>
        <w:gridCol w:w="6418"/>
      </w:tblGrid>
      <w:tr w:rsidR="00A526F9" w:rsidRPr="00A526F9" w14:paraId="01B84795" w14:textId="77777777" w:rsidTr="00A526F9">
        <w:trPr>
          <w:trHeight w:val="378"/>
        </w:trPr>
        <w:tc>
          <w:tcPr>
            <w:tcW w:w="3057" w:type="dxa"/>
          </w:tcPr>
          <w:p w14:paraId="5C884D40" w14:textId="77777777" w:rsidR="00A526F9" w:rsidRPr="00A526F9" w:rsidRDefault="00A526F9" w:rsidP="00A526F9">
            <w:pPr>
              <w:spacing w:before="14"/>
              <w:ind w:left="52"/>
              <w:rPr>
                <w:rFonts w:ascii="Times New Roman" w:eastAsia="Cambria" w:hAnsi="Times New Roman" w:cs="Times New Roman"/>
                <w:lang w:val="kk-KZ"/>
              </w:rPr>
            </w:pPr>
            <w:r w:rsidRPr="00A526F9">
              <w:rPr>
                <w:rFonts w:ascii="Times New Roman" w:eastAsia="Cambria" w:hAnsi="Times New Roman" w:cs="Times New Roman"/>
                <w:w w:val="70"/>
                <w:lang w:val="kk-KZ"/>
              </w:rPr>
              <w:t>Номер</w:t>
            </w:r>
            <w:r w:rsidRPr="00A526F9">
              <w:rPr>
                <w:rFonts w:ascii="Times New Roman" w:eastAsia="Cambria" w:hAnsi="Times New Roman" w:cs="Times New Roman"/>
                <w:spacing w:val="-15"/>
                <w:lang w:val="kk-KZ"/>
              </w:rPr>
              <w:t xml:space="preserve"> </w:t>
            </w:r>
            <w:r w:rsidRPr="00A526F9">
              <w:rPr>
                <w:rFonts w:ascii="Times New Roman" w:eastAsia="Cambria" w:hAnsi="Times New Roman" w:cs="Times New Roman"/>
                <w:spacing w:val="-2"/>
                <w:w w:val="75"/>
                <w:lang w:val="kk-KZ"/>
              </w:rPr>
              <w:t>закупки:</w:t>
            </w:r>
          </w:p>
        </w:tc>
        <w:tc>
          <w:tcPr>
            <w:tcW w:w="6418" w:type="dxa"/>
          </w:tcPr>
          <w:p w14:paraId="74086930" w14:textId="5A3DB49C" w:rsidR="00A526F9" w:rsidRPr="00A526F9" w:rsidRDefault="00A526F9" w:rsidP="00A526F9">
            <w:pPr>
              <w:spacing w:before="44"/>
              <w:ind w:left="52"/>
              <w:rPr>
                <w:rFonts w:ascii="Times New Roman" w:eastAsia="Cambria" w:hAnsi="Times New Roman" w:cs="Times New Roman"/>
                <w:lang w:val="kk-KZ"/>
              </w:rPr>
            </w:pPr>
            <w:r w:rsidRPr="00A526F9">
              <w:rPr>
                <w:rFonts w:ascii="Times New Roman" w:eastAsia="Cambria" w:hAnsi="Times New Roman" w:cs="Times New Roman"/>
                <w:lang w:val="kk-KZ"/>
              </w:rPr>
              <w:t>13816263-1</w:t>
            </w:r>
          </w:p>
        </w:tc>
      </w:tr>
      <w:tr w:rsidR="00A526F9" w:rsidRPr="00A526F9" w14:paraId="4144FED5" w14:textId="77777777" w:rsidTr="00A526F9">
        <w:trPr>
          <w:trHeight w:val="665"/>
        </w:trPr>
        <w:tc>
          <w:tcPr>
            <w:tcW w:w="3057" w:type="dxa"/>
          </w:tcPr>
          <w:p w14:paraId="159EDD66" w14:textId="77777777" w:rsidR="00A526F9" w:rsidRPr="00A526F9" w:rsidRDefault="00A526F9" w:rsidP="00A526F9">
            <w:pPr>
              <w:spacing w:before="40" w:line="216" w:lineRule="auto"/>
              <w:ind w:left="52"/>
              <w:rPr>
                <w:rFonts w:ascii="Times New Roman" w:eastAsia="Cambria" w:hAnsi="Times New Roman" w:cs="Times New Roman"/>
                <w:lang w:val="kk-KZ"/>
              </w:rPr>
            </w:pPr>
            <w:r w:rsidRPr="00A526F9">
              <w:rPr>
                <w:rFonts w:ascii="Times New Roman" w:eastAsia="Cambria" w:hAnsi="Times New Roman" w:cs="Times New Roman"/>
                <w:spacing w:val="-2"/>
                <w:w w:val="65"/>
                <w:lang w:val="kk-KZ"/>
              </w:rPr>
              <w:t xml:space="preserve">Наименование </w:t>
            </w:r>
            <w:r w:rsidRPr="00A526F9">
              <w:rPr>
                <w:rFonts w:ascii="Times New Roman" w:eastAsia="Cambria" w:hAnsi="Times New Roman" w:cs="Times New Roman"/>
                <w:spacing w:val="-2"/>
                <w:w w:val="75"/>
                <w:lang w:val="kk-KZ"/>
              </w:rPr>
              <w:t>закупки:</w:t>
            </w:r>
          </w:p>
        </w:tc>
        <w:tc>
          <w:tcPr>
            <w:tcW w:w="6418" w:type="dxa"/>
          </w:tcPr>
          <w:p w14:paraId="0AA0435D" w14:textId="41F87C33" w:rsidR="00A526F9" w:rsidRPr="00A526F9" w:rsidRDefault="00A526F9" w:rsidP="00A526F9">
            <w:pPr>
              <w:spacing w:before="44"/>
              <w:ind w:left="52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A526F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5F5F5"/>
                <w:lang w:val="ru-RU"/>
              </w:rPr>
              <w:t>Услуги по торговле розничной товарами канцелярскими</w:t>
            </w:r>
          </w:p>
        </w:tc>
      </w:tr>
      <w:tr w:rsidR="00A526F9" w:rsidRPr="00A526F9" w14:paraId="32729347" w14:textId="77777777" w:rsidTr="00A526F9">
        <w:trPr>
          <w:trHeight w:val="377"/>
        </w:trPr>
        <w:tc>
          <w:tcPr>
            <w:tcW w:w="3057" w:type="dxa"/>
          </w:tcPr>
          <w:p w14:paraId="0EF10620" w14:textId="77777777" w:rsidR="00A526F9" w:rsidRPr="00A526F9" w:rsidRDefault="00A526F9" w:rsidP="00A526F9">
            <w:pPr>
              <w:spacing w:before="14"/>
              <w:ind w:left="52"/>
              <w:rPr>
                <w:rFonts w:ascii="Times New Roman" w:eastAsia="Cambria" w:hAnsi="Times New Roman" w:cs="Times New Roman"/>
                <w:lang w:val="kk-KZ"/>
              </w:rPr>
            </w:pPr>
            <w:r w:rsidRPr="00A526F9">
              <w:rPr>
                <w:rFonts w:ascii="Times New Roman" w:eastAsia="Cambria" w:hAnsi="Times New Roman" w:cs="Times New Roman"/>
                <w:w w:val="70"/>
                <w:lang w:val="kk-KZ"/>
              </w:rPr>
              <w:t>Номер</w:t>
            </w:r>
            <w:r w:rsidRPr="00A526F9">
              <w:rPr>
                <w:rFonts w:ascii="Times New Roman" w:eastAsia="Cambria" w:hAnsi="Times New Roman" w:cs="Times New Roman"/>
                <w:spacing w:val="-15"/>
                <w:lang w:val="kk-KZ"/>
              </w:rPr>
              <w:t xml:space="preserve"> </w:t>
            </w:r>
            <w:r w:rsidRPr="00A526F9">
              <w:rPr>
                <w:rFonts w:ascii="Times New Roman" w:eastAsia="Cambria" w:hAnsi="Times New Roman" w:cs="Times New Roman"/>
                <w:spacing w:val="-2"/>
                <w:w w:val="75"/>
                <w:lang w:val="kk-KZ"/>
              </w:rPr>
              <w:t>лота:</w:t>
            </w:r>
          </w:p>
        </w:tc>
        <w:tc>
          <w:tcPr>
            <w:tcW w:w="6418" w:type="dxa"/>
          </w:tcPr>
          <w:p w14:paraId="4F84BDCF" w14:textId="225DEB76" w:rsidR="00A526F9" w:rsidRPr="00A526F9" w:rsidRDefault="00A526F9" w:rsidP="00A526F9">
            <w:pPr>
              <w:spacing w:before="44"/>
              <w:ind w:left="52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A526F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77021001-ЗЦП1</w:t>
            </w:r>
          </w:p>
        </w:tc>
      </w:tr>
      <w:tr w:rsidR="00A526F9" w:rsidRPr="00A526F9" w14:paraId="53A6B249" w14:textId="77777777" w:rsidTr="00A526F9">
        <w:trPr>
          <w:trHeight w:val="377"/>
        </w:trPr>
        <w:tc>
          <w:tcPr>
            <w:tcW w:w="3057" w:type="dxa"/>
          </w:tcPr>
          <w:p w14:paraId="7088E5E7" w14:textId="77777777" w:rsidR="00A526F9" w:rsidRPr="00A526F9" w:rsidRDefault="00A526F9" w:rsidP="00A526F9">
            <w:pPr>
              <w:spacing w:before="14"/>
              <w:ind w:left="52"/>
              <w:rPr>
                <w:rFonts w:ascii="Times New Roman" w:eastAsia="Cambria" w:hAnsi="Times New Roman" w:cs="Times New Roman"/>
                <w:lang w:val="kk-KZ"/>
              </w:rPr>
            </w:pPr>
            <w:r w:rsidRPr="00A526F9">
              <w:rPr>
                <w:rFonts w:ascii="Times New Roman" w:eastAsia="Cambria" w:hAnsi="Times New Roman" w:cs="Times New Roman"/>
                <w:w w:val="65"/>
                <w:lang w:val="kk-KZ"/>
              </w:rPr>
              <w:t>Наименование</w:t>
            </w:r>
            <w:r w:rsidRPr="00A526F9">
              <w:rPr>
                <w:rFonts w:ascii="Times New Roman" w:eastAsia="Cambria" w:hAnsi="Times New Roman" w:cs="Times New Roman"/>
                <w:spacing w:val="-2"/>
                <w:lang w:val="kk-KZ"/>
              </w:rPr>
              <w:t xml:space="preserve"> </w:t>
            </w:r>
            <w:r w:rsidRPr="00A526F9">
              <w:rPr>
                <w:rFonts w:ascii="Times New Roman" w:eastAsia="Cambria" w:hAnsi="Times New Roman" w:cs="Times New Roman"/>
                <w:spacing w:val="-2"/>
                <w:w w:val="75"/>
                <w:lang w:val="kk-KZ"/>
              </w:rPr>
              <w:t>лота:</w:t>
            </w:r>
          </w:p>
        </w:tc>
        <w:tc>
          <w:tcPr>
            <w:tcW w:w="6418" w:type="dxa"/>
          </w:tcPr>
          <w:p w14:paraId="4EE8CA53" w14:textId="32735FCE" w:rsidR="00A526F9" w:rsidRPr="00A526F9" w:rsidRDefault="00A526F9" w:rsidP="00A526F9">
            <w:pPr>
              <w:spacing w:before="44"/>
              <w:ind w:left="52"/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</w:pPr>
            <w:r w:rsidRPr="00A526F9">
              <w:rPr>
                <w:rFonts w:ascii="Times New Roman" w:eastAsia="Cambria" w:hAnsi="Times New Roman" w:cs="Times New Roman"/>
                <w:sz w:val="20"/>
                <w:szCs w:val="20"/>
                <w:lang w:val="ru-RU"/>
              </w:rPr>
              <w:t>Услуги по торговле розничной товарами канцелярскими</w:t>
            </w:r>
          </w:p>
        </w:tc>
      </w:tr>
      <w:tr w:rsidR="00A526F9" w:rsidRPr="00A526F9" w14:paraId="68A020F8" w14:textId="77777777" w:rsidTr="00A526F9">
        <w:trPr>
          <w:trHeight w:val="665"/>
        </w:trPr>
        <w:tc>
          <w:tcPr>
            <w:tcW w:w="3057" w:type="dxa"/>
          </w:tcPr>
          <w:p w14:paraId="7620960F" w14:textId="77777777" w:rsidR="00A526F9" w:rsidRPr="00A526F9" w:rsidRDefault="00A526F9" w:rsidP="00A526F9">
            <w:pPr>
              <w:spacing w:before="40" w:line="216" w:lineRule="auto"/>
              <w:ind w:left="52"/>
              <w:rPr>
                <w:rFonts w:ascii="Times New Roman" w:eastAsia="Cambria" w:hAnsi="Times New Roman" w:cs="Times New Roman"/>
                <w:lang w:val="kk-KZ"/>
              </w:rPr>
            </w:pPr>
            <w:r w:rsidRPr="00A526F9">
              <w:rPr>
                <w:rFonts w:ascii="Times New Roman" w:eastAsia="Cambria" w:hAnsi="Times New Roman" w:cs="Times New Roman"/>
                <w:spacing w:val="-2"/>
                <w:w w:val="60"/>
                <w:lang w:val="kk-KZ"/>
              </w:rPr>
              <w:t>Дополнительное</w:t>
            </w:r>
            <w:r w:rsidRPr="00A526F9">
              <w:rPr>
                <w:rFonts w:ascii="Times New Roman" w:eastAsia="Cambria" w:hAnsi="Times New Roman" w:cs="Times New Roman"/>
                <w:spacing w:val="-2"/>
                <w:w w:val="70"/>
                <w:lang w:val="kk-KZ"/>
              </w:rPr>
              <w:t xml:space="preserve"> описание</w:t>
            </w:r>
            <w:r w:rsidRPr="00A526F9">
              <w:rPr>
                <w:rFonts w:ascii="Times New Roman" w:eastAsia="Cambria" w:hAnsi="Times New Roman" w:cs="Times New Roman"/>
                <w:spacing w:val="-15"/>
                <w:lang w:val="kk-KZ"/>
              </w:rPr>
              <w:t xml:space="preserve"> </w:t>
            </w:r>
            <w:r w:rsidRPr="00A526F9">
              <w:rPr>
                <w:rFonts w:ascii="Times New Roman" w:eastAsia="Cambria" w:hAnsi="Times New Roman" w:cs="Times New Roman"/>
                <w:spacing w:val="-2"/>
                <w:w w:val="70"/>
                <w:lang w:val="kk-KZ"/>
              </w:rPr>
              <w:t>лота:</w:t>
            </w:r>
          </w:p>
        </w:tc>
        <w:tc>
          <w:tcPr>
            <w:tcW w:w="6418" w:type="dxa"/>
          </w:tcPr>
          <w:p w14:paraId="5B29AB5E" w14:textId="7A910BB1" w:rsidR="00A526F9" w:rsidRPr="00A526F9" w:rsidRDefault="00A526F9" w:rsidP="00A526F9">
            <w:pPr>
              <w:spacing w:before="44"/>
              <w:ind w:left="52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A526F9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Канцелярские товары, согласно тех спецификации</w:t>
            </w:r>
          </w:p>
        </w:tc>
      </w:tr>
      <w:tr w:rsidR="00A526F9" w:rsidRPr="00A526F9" w14:paraId="3B155F35" w14:textId="77777777" w:rsidTr="00A526F9">
        <w:trPr>
          <w:trHeight w:val="377"/>
        </w:trPr>
        <w:tc>
          <w:tcPr>
            <w:tcW w:w="3057" w:type="dxa"/>
          </w:tcPr>
          <w:p w14:paraId="621DB28B" w14:textId="77777777" w:rsidR="00A526F9" w:rsidRPr="00A526F9" w:rsidRDefault="00A526F9" w:rsidP="00A526F9">
            <w:pPr>
              <w:spacing w:before="14"/>
              <w:ind w:left="52"/>
              <w:rPr>
                <w:rFonts w:ascii="Times New Roman" w:eastAsia="Cambria" w:hAnsi="Times New Roman" w:cs="Times New Roman"/>
                <w:lang w:val="kk-KZ"/>
              </w:rPr>
            </w:pPr>
            <w:r w:rsidRPr="00A526F9">
              <w:rPr>
                <w:rFonts w:ascii="Times New Roman" w:eastAsia="Cambria" w:hAnsi="Times New Roman" w:cs="Times New Roman"/>
                <w:spacing w:val="-2"/>
                <w:w w:val="70"/>
                <w:lang w:val="kk-KZ"/>
              </w:rPr>
              <w:t>Количество:</w:t>
            </w:r>
          </w:p>
        </w:tc>
        <w:tc>
          <w:tcPr>
            <w:tcW w:w="6418" w:type="dxa"/>
          </w:tcPr>
          <w:p w14:paraId="28576047" w14:textId="2AE5A5FA" w:rsidR="00A526F9" w:rsidRPr="00A526F9" w:rsidRDefault="00A526F9" w:rsidP="00A526F9">
            <w:pPr>
              <w:spacing w:before="44"/>
              <w:ind w:left="52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A526F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5F5F5"/>
              </w:rPr>
              <w:t>Одна</w:t>
            </w:r>
            <w:proofErr w:type="spellEnd"/>
            <w:r w:rsidRPr="00A526F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A526F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5F5F5"/>
              </w:rPr>
              <w:t>услуга</w:t>
            </w:r>
            <w:proofErr w:type="spellEnd"/>
          </w:p>
        </w:tc>
      </w:tr>
      <w:tr w:rsidR="00A526F9" w:rsidRPr="00A526F9" w14:paraId="38873406" w14:textId="77777777" w:rsidTr="00A526F9">
        <w:trPr>
          <w:trHeight w:val="378"/>
        </w:trPr>
        <w:tc>
          <w:tcPr>
            <w:tcW w:w="3057" w:type="dxa"/>
          </w:tcPr>
          <w:p w14:paraId="3DF23ECF" w14:textId="77777777" w:rsidR="00A526F9" w:rsidRPr="00A526F9" w:rsidRDefault="00A526F9" w:rsidP="00A526F9">
            <w:pPr>
              <w:spacing w:before="14"/>
              <w:ind w:left="52"/>
              <w:rPr>
                <w:rFonts w:ascii="Times New Roman" w:eastAsia="Cambria" w:hAnsi="Times New Roman" w:cs="Times New Roman"/>
                <w:lang w:val="kk-KZ"/>
              </w:rPr>
            </w:pPr>
            <w:r w:rsidRPr="00A526F9">
              <w:rPr>
                <w:rFonts w:ascii="Times New Roman" w:eastAsia="Cambria" w:hAnsi="Times New Roman" w:cs="Times New Roman"/>
                <w:w w:val="65"/>
                <w:lang w:val="kk-KZ"/>
              </w:rPr>
              <w:t>Единица</w:t>
            </w:r>
            <w:r w:rsidRPr="00A526F9">
              <w:rPr>
                <w:rFonts w:ascii="Times New Roman" w:eastAsia="Cambria" w:hAnsi="Times New Roman" w:cs="Times New Roman"/>
                <w:spacing w:val="-8"/>
                <w:lang w:val="kk-KZ"/>
              </w:rPr>
              <w:t xml:space="preserve"> </w:t>
            </w:r>
            <w:r w:rsidRPr="00A526F9">
              <w:rPr>
                <w:rFonts w:ascii="Times New Roman" w:eastAsia="Cambria" w:hAnsi="Times New Roman" w:cs="Times New Roman"/>
                <w:spacing w:val="-2"/>
                <w:w w:val="75"/>
                <w:lang w:val="kk-KZ"/>
              </w:rPr>
              <w:t>измерения:</w:t>
            </w:r>
          </w:p>
        </w:tc>
        <w:tc>
          <w:tcPr>
            <w:tcW w:w="6418" w:type="dxa"/>
          </w:tcPr>
          <w:p w14:paraId="11605AC7" w14:textId="79FAACCC" w:rsidR="00A526F9" w:rsidRPr="00A526F9" w:rsidRDefault="00A526F9" w:rsidP="00A526F9">
            <w:pPr>
              <w:spacing w:before="44"/>
              <w:ind w:left="52"/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</w:pPr>
            <w:r w:rsidRPr="00A526F9">
              <w:rPr>
                <w:rFonts w:ascii="Times New Roman" w:eastAsia="Cambria" w:hAnsi="Times New Roman" w:cs="Times New Roman"/>
                <w:sz w:val="20"/>
                <w:szCs w:val="20"/>
                <w:lang w:val="kk-KZ"/>
              </w:rPr>
              <w:t>Услуга</w:t>
            </w:r>
          </w:p>
        </w:tc>
      </w:tr>
      <w:tr w:rsidR="00A526F9" w:rsidRPr="00A526F9" w14:paraId="22DA9050" w14:textId="77777777" w:rsidTr="00A526F9">
        <w:trPr>
          <w:trHeight w:val="953"/>
        </w:trPr>
        <w:tc>
          <w:tcPr>
            <w:tcW w:w="3057" w:type="dxa"/>
          </w:tcPr>
          <w:p w14:paraId="35E398B5" w14:textId="77777777" w:rsidR="00A526F9" w:rsidRPr="00A526F9" w:rsidRDefault="00A526F9" w:rsidP="00A526F9">
            <w:pPr>
              <w:spacing w:before="14"/>
              <w:ind w:left="52"/>
              <w:rPr>
                <w:rFonts w:ascii="Times New Roman" w:eastAsia="Cambria" w:hAnsi="Times New Roman" w:cs="Times New Roman"/>
                <w:lang w:val="kk-KZ"/>
              </w:rPr>
            </w:pPr>
            <w:r w:rsidRPr="00A526F9">
              <w:rPr>
                <w:rFonts w:ascii="Times New Roman" w:eastAsia="Cambria" w:hAnsi="Times New Roman" w:cs="Times New Roman"/>
                <w:w w:val="65"/>
                <w:lang w:val="kk-KZ"/>
              </w:rPr>
              <w:t>Места</w:t>
            </w:r>
            <w:r w:rsidRPr="00A526F9">
              <w:rPr>
                <w:rFonts w:ascii="Times New Roman" w:eastAsia="Cambria" w:hAnsi="Times New Roman" w:cs="Times New Roman"/>
                <w:spacing w:val="9"/>
                <w:lang w:val="kk-KZ"/>
              </w:rPr>
              <w:t xml:space="preserve"> </w:t>
            </w:r>
            <w:r w:rsidRPr="00A526F9">
              <w:rPr>
                <w:rFonts w:ascii="Times New Roman" w:eastAsia="Cambria" w:hAnsi="Times New Roman" w:cs="Times New Roman"/>
                <w:spacing w:val="-2"/>
                <w:w w:val="70"/>
                <w:lang w:val="kk-KZ"/>
              </w:rPr>
              <w:t>поставки:</w:t>
            </w:r>
          </w:p>
        </w:tc>
        <w:tc>
          <w:tcPr>
            <w:tcW w:w="6418" w:type="dxa"/>
          </w:tcPr>
          <w:p w14:paraId="77661903" w14:textId="292B66AD" w:rsidR="00A526F9" w:rsidRPr="00A526F9" w:rsidRDefault="00297A0E" w:rsidP="00A526F9">
            <w:pPr>
              <w:spacing w:before="44" w:line="244" w:lineRule="auto"/>
              <w:ind w:left="52" w:right="324"/>
              <w:rPr>
                <w:rFonts w:eastAsia="Cambria" w:cs="Times New Roman"/>
                <w:sz w:val="20"/>
                <w:szCs w:val="20"/>
                <w:lang w:val="ru-KZ"/>
              </w:rPr>
            </w:pPr>
            <w:r>
              <w:rPr>
                <w:color w:val="333333"/>
                <w:sz w:val="20"/>
                <w:szCs w:val="20"/>
                <w:shd w:val="clear" w:color="auto" w:fill="F5F5F5"/>
                <w:lang w:val="ru-KZ"/>
              </w:rPr>
              <w:t>РК, г. Павлодар</w:t>
            </w:r>
          </w:p>
        </w:tc>
      </w:tr>
      <w:tr w:rsidR="00A526F9" w:rsidRPr="00A526F9" w14:paraId="562FD68B" w14:textId="77777777" w:rsidTr="00A526F9">
        <w:trPr>
          <w:trHeight w:val="377"/>
        </w:trPr>
        <w:tc>
          <w:tcPr>
            <w:tcW w:w="3057" w:type="dxa"/>
          </w:tcPr>
          <w:p w14:paraId="35DF093B" w14:textId="77777777" w:rsidR="00A526F9" w:rsidRPr="00A526F9" w:rsidRDefault="00A526F9" w:rsidP="00A526F9">
            <w:pPr>
              <w:spacing w:before="14"/>
              <w:ind w:left="52"/>
              <w:rPr>
                <w:rFonts w:ascii="Times New Roman" w:eastAsia="Cambria" w:hAnsi="Times New Roman" w:cs="Times New Roman"/>
                <w:lang w:val="kk-KZ"/>
              </w:rPr>
            </w:pPr>
            <w:r w:rsidRPr="00A526F9">
              <w:rPr>
                <w:rFonts w:ascii="Times New Roman" w:eastAsia="Cambria" w:hAnsi="Times New Roman" w:cs="Times New Roman"/>
                <w:w w:val="65"/>
                <w:lang w:val="kk-KZ"/>
              </w:rPr>
              <w:t>Срок</w:t>
            </w:r>
            <w:r w:rsidRPr="00A526F9">
              <w:rPr>
                <w:rFonts w:ascii="Times New Roman" w:eastAsia="Cambria" w:hAnsi="Times New Roman" w:cs="Times New Roman"/>
                <w:spacing w:val="-1"/>
                <w:lang w:val="kk-KZ"/>
              </w:rPr>
              <w:t xml:space="preserve"> </w:t>
            </w:r>
            <w:r w:rsidRPr="00A526F9">
              <w:rPr>
                <w:rFonts w:ascii="Times New Roman" w:eastAsia="Cambria" w:hAnsi="Times New Roman" w:cs="Times New Roman"/>
                <w:spacing w:val="-2"/>
                <w:w w:val="70"/>
                <w:lang w:val="kk-KZ"/>
              </w:rPr>
              <w:t>поставки:</w:t>
            </w:r>
          </w:p>
        </w:tc>
        <w:tc>
          <w:tcPr>
            <w:tcW w:w="6418" w:type="dxa"/>
          </w:tcPr>
          <w:p w14:paraId="4871F0CD" w14:textId="527F4F4E" w:rsidR="00A526F9" w:rsidRPr="00A526F9" w:rsidRDefault="00297A0E" w:rsidP="00A526F9">
            <w:pPr>
              <w:spacing w:before="44"/>
              <w:ind w:left="52"/>
              <w:rPr>
                <w:rFonts w:ascii="Times New Roman" w:eastAsia="Cambria" w:hAnsi="Times New Roman" w:cs="Times New Roman"/>
                <w:lang w:val="kk-KZ"/>
              </w:rPr>
            </w:pPr>
            <w:r>
              <w:rPr>
                <w:rFonts w:ascii="Times New Roman" w:eastAsia="Cambria" w:hAnsi="Times New Roman" w:cs="Times New Roman"/>
                <w:lang w:val="kk-KZ"/>
              </w:rPr>
              <w:t>20 дней после подписания договора</w:t>
            </w:r>
          </w:p>
        </w:tc>
      </w:tr>
      <w:tr w:rsidR="00A526F9" w:rsidRPr="00A526F9" w14:paraId="37571DE9" w14:textId="77777777" w:rsidTr="00A526F9">
        <w:trPr>
          <w:trHeight w:val="5562"/>
        </w:trPr>
        <w:tc>
          <w:tcPr>
            <w:tcW w:w="3057" w:type="dxa"/>
          </w:tcPr>
          <w:p w14:paraId="044665D2" w14:textId="77777777" w:rsidR="00A526F9" w:rsidRPr="00A526F9" w:rsidRDefault="00A526F9" w:rsidP="00A526F9">
            <w:pPr>
              <w:rPr>
                <w:rFonts w:ascii="Times New Roman" w:eastAsia="Cambria" w:hAnsi="Times New Roman" w:cs="Times New Roman"/>
                <w:lang w:val="kk-KZ"/>
              </w:rPr>
            </w:pPr>
            <w:r w:rsidRPr="00A526F9">
              <w:rPr>
                <w:rFonts w:ascii="Times New Roman" w:eastAsia="Cambria" w:hAnsi="Times New Roman" w:cs="Times New Roman"/>
                <w:w w:val="65"/>
                <w:lang w:val="kk-KZ"/>
              </w:rPr>
              <w:t>Описание</w:t>
            </w:r>
            <w:r w:rsidRPr="00A526F9">
              <w:rPr>
                <w:rFonts w:ascii="Times New Roman" w:eastAsia="Cambria" w:hAnsi="Times New Roman" w:cs="Times New Roman"/>
                <w:spacing w:val="-17"/>
                <w:lang w:val="kk-KZ"/>
              </w:rPr>
              <w:t xml:space="preserve"> </w:t>
            </w:r>
            <w:r w:rsidRPr="00A526F9">
              <w:rPr>
                <w:rFonts w:ascii="Times New Roman" w:eastAsia="Cambria" w:hAnsi="Times New Roman" w:cs="Times New Roman"/>
                <w:w w:val="65"/>
                <w:lang w:val="kk-KZ"/>
              </w:rPr>
              <w:t>и</w:t>
            </w:r>
            <w:r w:rsidRPr="00A526F9">
              <w:rPr>
                <w:rFonts w:ascii="Times New Roman" w:eastAsia="Cambria" w:hAnsi="Times New Roman" w:cs="Times New Roman"/>
                <w:spacing w:val="-16"/>
                <w:lang w:val="kk-KZ"/>
              </w:rPr>
              <w:t xml:space="preserve"> </w:t>
            </w:r>
            <w:r w:rsidRPr="00A526F9">
              <w:rPr>
                <w:rFonts w:ascii="Times New Roman" w:eastAsia="Cambria" w:hAnsi="Times New Roman" w:cs="Times New Roman"/>
                <w:w w:val="65"/>
                <w:lang w:val="kk-KZ"/>
              </w:rPr>
              <w:t xml:space="preserve">требуемые </w:t>
            </w:r>
            <w:r w:rsidRPr="00A526F9">
              <w:rPr>
                <w:rFonts w:ascii="Times New Roman" w:eastAsia="Cambria" w:hAnsi="Times New Roman" w:cs="Times New Roman"/>
                <w:w w:val="70"/>
                <w:lang w:val="kk-KZ"/>
              </w:rPr>
              <w:t xml:space="preserve">функциональные, </w:t>
            </w:r>
            <w:r w:rsidRPr="00A526F9">
              <w:rPr>
                <w:rFonts w:ascii="Times New Roman" w:eastAsia="Cambria" w:hAnsi="Times New Roman" w:cs="Times New Roman"/>
                <w:w w:val="65"/>
                <w:lang w:val="kk-KZ"/>
              </w:rPr>
              <w:t xml:space="preserve">технические, </w:t>
            </w:r>
            <w:r w:rsidRPr="00A526F9">
              <w:rPr>
                <w:rFonts w:ascii="Times New Roman" w:eastAsia="Cambria" w:hAnsi="Times New Roman" w:cs="Times New Roman"/>
                <w:w w:val="70"/>
                <w:lang w:val="kk-KZ"/>
              </w:rPr>
              <w:t>качественные</w:t>
            </w:r>
            <w:r w:rsidRPr="00A526F9">
              <w:rPr>
                <w:rFonts w:ascii="Times New Roman" w:eastAsia="Cambria" w:hAnsi="Times New Roman" w:cs="Times New Roman"/>
                <w:spacing w:val="-15"/>
                <w:lang w:val="kk-KZ"/>
              </w:rPr>
              <w:t xml:space="preserve"> </w:t>
            </w:r>
            <w:r w:rsidRPr="00A526F9">
              <w:rPr>
                <w:rFonts w:ascii="Times New Roman" w:eastAsia="Cambria" w:hAnsi="Times New Roman" w:cs="Times New Roman"/>
                <w:w w:val="70"/>
                <w:lang w:val="kk-KZ"/>
              </w:rPr>
              <w:t xml:space="preserve">и </w:t>
            </w:r>
            <w:r w:rsidRPr="00A526F9">
              <w:rPr>
                <w:rFonts w:ascii="Times New Roman" w:eastAsia="Cambria" w:hAnsi="Times New Roman" w:cs="Times New Roman"/>
                <w:w w:val="65"/>
                <w:lang w:val="kk-KZ"/>
              </w:rPr>
              <w:t>эксплуатационные характеристики закупаемых</w:t>
            </w:r>
            <w:r w:rsidRPr="00A526F9">
              <w:rPr>
                <w:rFonts w:ascii="Times New Roman" w:eastAsia="Cambria" w:hAnsi="Times New Roman" w:cs="Times New Roman"/>
                <w:lang w:val="kk-KZ"/>
              </w:rPr>
              <w:t xml:space="preserve"> </w:t>
            </w:r>
            <w:r w:rsidRPr="00A526F9">
              <w:rPr>
                <w:rFonts w:ascii="Times New Roman" w:eastAsia="Cambria" w:hAnsi="Times New Roman" w:cs="Times New Roman"/>
                <w:w w:val="65"/>
                <w:lang w:val="kk-KZ"/>
              </w:rPr>
              <w:t>товаров:</w:t>
            </w:r>
          </w:p>
        </w:tc>
        <w:tc>
          <w:tcPr>
            <w:tcW w:w="6418" w:type="dxa"/>
          </w:tcPr>
          <w:p w14:paraId="1941C56A" w14:textId="5B8C8BD5" w:rsidR="00A526F9" w:rsidRPr="00A13CA0" w:rsidRDefault="0025041B" w:rsidP="00B21F09">
            <w:pPr>
              <w:pStyle w:val="a7"/>
              <w:numPr>
                <w:ilvl w:val="0"/>
                <w:numId w:val="2"/>
              </w:numPr>
              <w:spacing w:before="3" w:line="244" w:lineRule="auto"/>
              <w:rPr>
                <w:rFonts w:ascii="Times New Roman" w:eastAsia="Cambria" w:hAnsi="Times New Roman" w:cs="Times New Roman"/>
                <w:b/>
                <w:bCs/>
                <w:lang w:val="ru-KZ"/>
              </w:rPr>
            </w:pPr>
            <w:r w:rsidRPr="00B21F09">
              <w:rPr>
                <w:rFonts w:ascii="Times New Roman" w:eastAsia="Cambria" w:hAnsi="Times New Roman" w:cs="Times New Roman"/>
                <w:lang w:val="ru-KZ"/>
              </w:rPr>
              <w:t xml:space="preserve">Бумага </w:t>
            </w:r>
            <w:r w:rsidRPr="00B21F09">
              <w:rPr>
                <w:rFonts w:ascii="Times New Roman" w:eastAsia="Cambria" w:hAnsi="Times New Roman" w:cs="Times New Roman"/>
                <w:lang w:val="ru-KZ"/>
              </w:rPr>
              <w:t>А4, 80г/м2, 500л</w:t>
            </w:r>
            <w:r w:rsidRPr="00B21F09">
              <w:rPr>
                <w:rFonts w:ascii="Times New Roman" w:eastAsia="Cambria" w:hAnsi="Times New Roman" w:cs="Times New Roman"/>
                <w:lang w:val="ru-KZ"/>
              </w:rPr>
              <w:t>, БЕЛАЯ</w:t>
            </w:r>
            <w:r w:rsidR="00B21F09">
              <w:rPr>
                <w:rFonts w:ascii="Times New Roman" w:eastAsia="Cambria" w:hAnsi="Times New Roman" w:cs="Times New Roman"/>
                <w:lang w:val="ru-KZ"/>
              </w:rPr>
              <w:t xml:space="preserve"> – </w:t>
            </w:r>
            <w:r w:rsidR="00B21F09" w:rsidRPr="00A13CA0">
              <w:rPr>
                <w:rFonts w:ascii="Times New Roman" w:eastAsia="Cambria" w:hAnsi="Times New Roman" w:cs="Times New Roman"/>
                <w:b/>
                <w:bCs/>
                <w:lang w:val="ru-KZ"/>
              </w:rPr>
              <w:t xml:space="preserve">30 </w:t>
            </w:r>
            <w:proofErr w:type="spellStart"/>
            <w:r w:rsidR="00B21F09" w:rsidRPr="00A13CA0">
              <w:rPr>
                <w:rFonts w:ascii="Times New Roman" w:eastAsia="Cambria" w:hAnsi="Times New Roman" w:cs="Times New Roman"/>
                <w:b/>
                <w:bCs/>
                <w:lang w:val="ru-KZ"/>
              </w:rPr>
              <w:t>шт</w:t>
            </w:r>
            <w:proofErr w:type="spellEnd"/>
          </w:p>
          <w:p w14:paraId="276FD8E0" w14:textId="5407CAF8" w:rsidR="00B21F09" w:rsidRPr="00B21F09" w:rsidRDefault="00B21F09" w:rsidP="00B21F09">
            <w:pPr>
              <w:pStyle w:val="a7"/>
              <w:numPr>
                <w:ilvl w:val="0"/>
                <w:numId w:val="2"/>
              </w:numPr>
              <w:spacing w:before="3" w:line="244" w:lineRule="auto"/>
              <w:rPr>
                <w:rFonts w:ascii="Times New Roman" w:eastAsia="Cambria" w:hAnsi="Times New Roman" w:cs="Times New Roman"/>
                <w:lang w:val="ru-KZ"/>
              </w:rPr>
            </w:pPr>
            <w:r w:rsidRPr="00B21F09">
              <w:rPr>
                <w:rFonts w:ascii="Times New Roman" w:eastAsia="Cambria" w:hAnsi="Times New Roman" w:cs="Times New Roman"/>
                <w:lang w:val="ru-KZ"/>
              </w:rPr>
              <w:t>Ручка шариковая, СИНИЙ стержень, нажимная</w:t>
            </w:r>
            <w:r>
              <w:rPr>
                <w:rFonts w:ascii="Times New Roman" w:eastAsia="Cambria" w:hAnsi="Times New Roman" w:cs="Times New Roman"/>
                <w:lang w:val="ru-KZ"/>
              </w:rPr>
              <w:t xml:space="preserve"> – </w:t>
            </w:r>
            <w:r w:rsidRPr="00A13CA0">
              <w:rPr>
                <w:rFonts w:ascii="Times New Roman" w:eastAsia="Cambria" w:hAnsi="Times New Roman" w:cs="Times New Roman"/>
                <w:b/>
                <w:bCs/>
                <w:lang w:val="ru-KZ"/>
              </w:rPr>
              <w:t xml:space="preserve">30 </w:t>
            </w:r>
            <w:proofErr w:type="spellStart"/>
            <w:r w:rsidRPr="00A13CA0">
              <w:rPr>
                <w:rFonts w:ascii="Times New Roman" w:eastAsia="Cambria" w:hAnsi="Times New Roman" w:cs="Times New Roman"/>
                <w:b/>
                <w:bCs/>
                <w:lang w:val="ru-KZ"/>
              </w:rPr>
              <w:t>шт</w:t>
            </w:r>
            <w:proofErr w:type="spellEnd"/>
          </w:p>
          <w:p w14:paraId="0D3E8725" w14:textId="0BB3CF6A" w:rsidR="00B21F09" w:rsidRPr="00A13CA0" w:rsidRDefault="00B21F09" w:rsidP="00B21F09">
            <w:pPr>
              <w:pStyle w:val="a7"/>
              <w:numPr>
                <w:ilvl w:val="0"/>
                <w:numId w:val="2"/>
              </w:numPr>
              <w:spacing w:before="3" w:line="244" w:lineRule="auto"/>
              <w:rPr>
                <w:rFonts w:ascii="Times New Roman" w:eastAsia="Cambria" w:hAnsi="Times New Roman" w:cs="Times New Roman"/>
                <w:b/>
                <w:bCs/>
                <w:lang w:val="ru-KZ"/>
              </w:rPr>
            </w:pPr>
            <w:r w:rsidRPr="00B21F09">
              <w:rPr>
                <w:rFonts w:ascii="Times New Roman" w:eastAsia="Cambria" w:hAnsi="Times New Roman" w:cs="Times New Roman"/>
                <w:lang w:val="ru-KZ"/>
              </w:rPr>
              <w:t>Блокнот А5</w:t>
            </w:r>
            <w:r>
              <w:rPr>
                <w:rFonts w:ascii="Times New Roman" w:eastAsia="Cambria" w:hAnsi="Times New Roman" w:cs="Times New Roman"/>
                <w:lang w:val="ru-KZ"/>
              </w:rPr>
              <w:t xml:space="preserve"> в клетку на кольцах</w:t>
            </w:r>
            <w:r w:rsidRPr="00B21F09">
              <w:rPr>
                <w:rFonts w:ascii="Times New Roman" w:eastAsia="Cambria" w:hAnsi="Times New Roman" w:cs="Times New Roman"/>
                <w:lang w:val="ru-KZ"/>
              </w:rPr>
              <w:t xml:space="preserve"> с шариковой ручкой</w:t>
            </w:r>
            <w:r w:rsidRPr="00B21F09">
              <w:rPr>
                <w:rFonts w:ascii="Times New Roman" w:eastAsia="Cambria" w:hAnsi="Times New Roman" w:cs="Times New Roman"/>
                <w:lang w:val="ru-KZ"/>
              </w:rPr>
              <w:t xml:space="preserve"> (набором)</w:t>
            </w:r>
            <w:r w:rsidRPr="00B21F09">
              <w:rPr>
                <w:rFonts w:ascii="Times New Roman" w:eastAsia="Cambria" w:hAnsi="Times New Roman" w:cs="Times New Roman"/>
                <w:lang w:val="ru-KZ"/>
              </w:rPr>
              <w:t xml:space="preserve">, </w:t>
            </w:r>
            <w:r>
              <w:rPr>
                <w:rFonts w:ascii="Times New Roman" w:eastAsia="Cambria" w:hAnsi="Times New Roman" w:cs="Times New Roman"/>
                <w:lang w:val="ru-KZ"/>
              </w:rPr>
              <w:t>глянец/</w:t>
            </w:r>
            <w:r w:rsidRPr="00B21F09">
              <w:rPr>
                <w:rFonts w:ascii="Times New Roman" w:eastAsia="Cambria" w:hAnsi="Times New Roman" w:cs="Times New Roman"/>
                <w:lang w:val="ru-KZ"/>
              </w:rPr>
              <w:t>крафт</w:t>
            </w:r>
            <w:r>
              <w:rPr>
                <w:rFonts w:ascii="Times New Roman" w:eastAsia="Cambria" w:hAnsi="Times New Roman" w:cs="Times New Roman"/>
                <w:lang w:val="ru-KZ"/>
              </w:rPr>
              <w:t xml:space="preserve"> – </w:t>
            </w:r>
            <w:r w:rsidRPr="00A13CA0">
              <w:rPr>
                <w:rFonts w:ascii="Times New Roman" w:eastAsia="Cambria" w:hAnsi="Times New Roman" w:cs="Times New Roman"/>
                <w:b/>
                <w:bCs/>
                <w:lang w:val="ru-KZ"/>
              </w:rPr>
              <w:t xml:space="preserve">1 </w:t>
            </w:r>
            <w:proofErr w:type="spellStart"/>
            <w:r w:rsidRPr="00A13CA0">
              <w:rPr>
                <w:rFonts w:ascii="Times New Roman" w:eastAsia="Cambria" w:hAnsi="Times New Roman" w:cs="Times New Roman"/>
                <w:b/>
                <w:bCs/>
                <w:lang w:val="ru-KZ"/>
              </w:rPr>
              <w:t>шт</w:t>
            </w:r>
            <w:proofErr w:type="spellEnd"/>
          </w:p>
          <w:p w14:paraId="7136C67D" w14:textId="26697797" w:rsidR="00B21F09" w:rsidRPr="00A13CA0" w:rsidRDefault="00B21F09" w:rsidP="00B21F09">
            <w:pPr>
              <w:pStyle w:val="a7"/>
              <w:numPr>
                <w:ilvl w:val="0"/>
                <w:numId w:val="2"/>
              </w:numPr>
              <w:spacing w:before="3" w:line="244" w:lineRule="auto"/>
              <w:rPr>
                <w:rFonts w:ascii="Times New Roman" w:eastAsia="Cambria" w:hAnsi="Times New Roman" w:cs="Times New Roman"/>
                <w:b/>
                <w:bCs/>
                <w:lang w:val="ru-KZ"/>
              </w:rPr>
            </w:pPr>
            <w:r>
              <w:rPr>
                <w:rFonts w:ascii="Times New Roman" w:eastAsia="Cambria" w:hAnsi="Times New Roman" w:cs="Times New Roman"/>
                <w:lang w:val="ru-KZ"/>
              </w:rPr>
              <w:t xml:space="preserve">Ежедневник А5, датированный, в мягкой обложке, не менее 250 </w:t>
            </w:r>
            <w:proofErr w:type="spellStart"/>
            <w:r>
              <w:rPr>
                <w:rFonts w:ascii="Times New Roman" w:eastAsia="Cambria" w:hAnsi="Times New Roman" w:cs="Times New Roman"/>
                <w:lang w:val="ru-KZ"/>
              </w:rPr>
              <w:t>стр</w:t>
            </w:r>
            <w:proofErr w:type="spellEnd"/>
            <w:r>
              <w:rPr>
                <w:rFonts w:ascii="Times New Roman" w:eastAsia="Cambria" w:hAnsi="Times New Roman" w:cs="Times New Roman"/>
                <w:lang w:val="ru-KZ"/>
              </w:rPr>
              <w:t xml:space="preserve"> – </w:t>
            </w:r>
            <w:r w:rsidRPr="00A13CA0">
              <w:rPr>
                <w:rFonts w:ascii="Times New Roman" w:eastAsia="Cambria" w:hAnsi="Times New Roman" w:cs="Times New Roman"/>
                <w:b/>
                <w:bCs/>
                <w:lang w:val="ru-KZ"/>
              </w:rPr>
              <w:t xml:space="preserve">4 </w:t>
            </w:r>
            <w:proofErr w:type="spellStart"/>
            <w:r w:rsidRPr="00A13CA0">
              <w:rPr>
                <w:rFonts w:ascii="Times New Roman" w:eastAsia="Cambria" w:hAnsi="Times New Roman" w:cs="Times New Roman"/>
                <w:b/>
                <w:bCs/>
                <w:lang w:val="ru-KZ"/>
              </w:rPr>
              <w:t>шт</w:t>
            </w:r>
            <w:proofErr w:type="spellEnd"/>
          </w:p>
          <w:p w14:paraId="42F9F2EC" w14:textId="77777777" w:rsidR="00B21F09" w:rsidRDefault="00B21F09" w:rsidP="00B21F09">
            <w:pPr>
              <w:pStyle w:val="a7"/>
              <w:numPr>
                <w:ilvl w:val="0"/>
                <w:numId w:val="2"/>
              </w:numPr>
              <w:spacing w:before="3" w:line="244" w:lineRule="auto"/>
              <w:rPr>
                <w:rFonts w:ascii="Times New Roman" w:eastAsia="Cambria" w:hAnsi="Times New Roman" w:cs="Times New Roman"/>
                <w:lang w:val="ru-KZ"/>
              </w:rPr>
            </w:pPr>
            <w:r>
              <w:rPr>
                <w:rFonts w:ascii="Times New Roman" w:eastAsia="Cambria" w:hAnsi="Times New Roman" w:cs="Times New Roman"/>
                <w:lang w:val="ru-KZ"/>
              </w:rPr>
              <w:t xml:space="preserve">Клей карандаш 36гр – </w:t>
            </w:r>
            <w:r w:rsidRPr="00A13CA0">
              <w:rPr>
                <w:rFonts w:ascii="Times New Roman" w:eastAsia="Cambria" w:hAnsi="Times New Roman" w:cs="Times New Roman"/>
                <w:b/>
                <w:bCs/>
                <w:lang w:val="ru-KZ"/>
              </w:rPr>
              <w:t xml:space="preserve">4 </w:t>
            </w:r>
            <w:proofErr w:type="spellStart"/>
            <w:r w:rsidRPr="00A13CA0">
              <w:rPr>
                <w:rFonts w:ascii="Times New Roman" w:eastAsia="Cambria" w:hAnsi="Times New Roman" w:cs="Times New Roman"/>
                <w:b/>
                <w:bCs/>
                <w:lang w:val="ru-KZ"/>
              </w:rPr>
              <w:t>шт</w:t>
            </w:r>
            <w:proofErr w:type="spellEnd"/>
          </w:p>
          <w:p w14:paraId="1BBCDC2B" w14:textId="74C24983" w:rsidR="00B21F09" w:rsidRPr="00B21F09" w:rsidRDefault="00B21F09" w:rsidP="00B21F09">
            <w:pPr>
              <w:pStyle w:val="a7"/>
              <w:numPr>
                <w:ilvl w:val="0"/>
                <w:numId w:val="2"/>
              </w:numPr>
              <w:spacing w:before="3" w:line="244" w:lineRule="auto"/>
              <w:rPr>
                <w:rFonts w:ascii="Times New Roman" w:eastAsia="Cambria" w:hAnsi="Times New Roman" w:cs="Times New Roman"/>
                <w:lang w:val="ru-KZ"/>
              </w:rPr>
            </w:pPr>
            <w:r>
              <w:rPr>
                <w:rFonts w:ascii="Times New Roman" w:eastAsia="Cambria" w:hAnsi="Times New Roman" w:cs="Times New Roman"/>
                <w:lang w:val="ru-KZ"/>
              </w:rPr>
              <w:t xml:space="preserve">Скоросшиватель </w:t>
            </w:r>
            <w:r w:rsidRPr="00B21F09">
              <w:rPr>
                <w:rFonts w:ascii="Times New Roman" w:eastAsia="Cambria" w:hAnsi="Times New Roman" w:cs="Times New Roman"/>
                <w:lang w:val="ru-KZ"/>
              </w:rPr>
              <w:t xml:space="preserve">формата А4 </w:t>
            </w:r>
            <w:r w:rsidR="00A13CA0">
              <w:rPr>
                <w:rFonts w:ascii="Times New Roman" w:eastAsia="Cambria" w:hAnsi="Times New Roman" w:cs="Times New Roman"/>
                <w:lang w:val="ru-KZ"/>
              </w:rPr>
              <w:t>-</w:t>
            </w:r>
            <w:r w:rsidRPr="00B21F09">
              <w:rPr>
                <w:rFonts w:ascii="Times New Roman" w:eastAsia="Cambria" w:hAnsi="Times New Roman" w:cs="Times New Roman"/>
                <w:lang w:val="ru-KZ"/>
              </w:rPr>
              <w:t xml:space="preserve"> из </w:t>
            </w:r>
            <w:r w:rsidRPr="00B21F09">
              <w:rPr>
                <w:rFonts w:ascii="Times New Roman" w:eastAsia="Cambria" w:hAnsi="Times New Roman" w:cs="Times New Roman"/>
                <w:b/>
                <w:bCs/>
                <w:lang w:val="ru-KZ"/>
              </w:rPr>
              <w:t>белого мелованного картона</w:t>
            </w:r>
            <w:r w:rsidRPr="00B21F09">
              <w:rPr>
                <w:rFonts w:ascii="Times New Roman" w:eastAsia="Cambria" w:hAnsi="Times New Roman" w:cs="Times New Roman"/>
                <w:lang w:val="ru-KZ"/>
              </w:rPr>
              <w:t xml:space="preserve"> (плотность 250 г/</w:t>
            </w:r>
            <w:proofErr w:type="spellStart"/>
            <w:r w:rsidRPr="00B21F09">
              <w:rPr>
                <w:rFonts w:ascii="Times New Roman" w:eastAsia="Cambria" w:hAnsi="Times New Roman" w:cs="Times New Roman"/>
                <w:lang w:val="ru-KZ"/>
              </w:rPr>
              <w:t>кв.м</w:t>
            </w:r>
            <w:proofErr w:type="spellEnd"/>
            <w:r w:rsidRPr="00B21F09">
              <w:rPr>
                <w:rFonts w:ascii="Times New Roman" w:eastAsia="Cambria" w:hAnsi="Times New Roman" w:cs="Times New Roman"/>
                <w:lang w:val="ru-KZ"/>
              </w:rPr>
              <w:t xml:space="preserve">). </w:t>
            </w:r>
            <w:r w:rsidR="00A13CA0">
              <w:rPr>
                <w:rFonts w:ascii="Times New Roman" w:eastAsia="Cambria" w:hAnsi="Times New Roman" w:cs="Times New Roman"/>
                <w:lang w:val="ru-KZ"/>
              </w:rPr>
              <w:t>С</w:t>
            </w:r>
            <w:r w:rsidRPr="00B21F09">
              <w:rPr>
                <w:rFonts w:ascii="Times New Roman" w:eastAsia="Cambria" w:hAnsi="Times New Roman" w:cs="Times New Roman"/>
                <w:lang w:val="ru-KZ"/>
              </w:rPr>
              <w:t>коросшиватель крепится с внешней стороны. Вместимость — до 300 листов</w:t>
            </w:r>
            <w:r>
              <w:rPr>
                <w:rFonts w:ascii="Times New Roman" w:eastAsia="Cambria" w:hAnsi="Times New Roman" w:cs="Times New Roman"/>
                <w:lang w:val="ru-KZ"/>
              </w:rPr>
              <w:t xml:space="preserve"> – </w:t>
            </w:r>
            <w:r w:rsidRPr="00A13CA0">
              <w:rPr>
                <w:rFonts w:ascii="Times New Roman" w:eastAsia="Cambria" w:hAnsi="Times New Roman" w:cs="Times New Roman"/>
                <w:b/>
                <w:bCs/>
                <w:lang w:val="ru-KZ"/>
              </w:rPr>
              <w:t xml:space="preserve">20 </w:t>
            </w:r>
            <w:proofErr w:type="spellStart"/>
            <w:r w:rsidRPr="00A13CA0">
              <w:rPr>
                <w:rFonts w:ascii="Times New Roman" w:eastAsia="Cambria" w:hAnsi="Times New Roman" w:cs="Times New Roman"/>
                <w:b/>
                <w:bCs/>
                <w:lang w:val="ru-KZ"/>
              </w:rPr>
              <w:t>шт</w:t>
            </w:r>
            <w:proofErr w:type="spellEnd"/>
          </w:p>
        </w:tc>
      </w:tr>
    </w:tbl>
    <w:p w14:paraId="242347A4" w14:textId="77777777" w:rsidR="00A526F9" w:rsidRPr="00A526F9" w:rsidRDefault="00A526F9" w:rsidP="00A526F9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kern w:val="0"/>
          <w:sz w:val="22"/>
          <w:szCs w:val="22"/>
          <w:lang w:val="kk-KZ"/>
          <w14:ligatures w14:val="none"/>
        </w:rPr>
      </w:pPr>
    </w:p>
    <w:p w14:paraId="157FEE8B" w14:textId="77777777" w:rsidR="005D03D4" w:rsidRPr="00A526F9" w:rsidRDefault="005D03D4" w:rsidP="005D03D4">
      <w:pPr>
        <w:rPr>
          <w:lang w:val="kk-KZ"/>
        </w:rPr>
      </w:pPr>
    </w:p>
    <w:p w14:paraId="388D499F" w14:textId="77777777" w:rsidR="005D03D4" w:rsidRDefault="005D03D4" w:rsidP="005D03D4">
      <w:pPr>
        <w:pStyle w:val="a7"/>
      </w:pPr>
    </w:p>
    <w:sectPr w:rsidR="005D0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F1326"/>
    <w:multiLevelType w:val="hybridMultilevel"/>
    <w:tmpl w:val="BC8E364A"/>
    <w:lvl w:ilvl="0" w:tplc="67382DFE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" w15:restartNumberingAfterBreak="0">
    <w:nsid w:val="497252A1"/>
    <w:multiLevelType w:val="hybridMultilevel"/>
    <w:tmpl w:val="DFC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79037">
    <w:abstractNumId w:val="1"/>
  </w:num>
  <w:num w:numId="2" w16cid:durableId="181109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F8"/>
    <w:rsid w:val="0025041B"/>
    <w:rsid w:val="00297A0E"/>
    <w:rsid w:val="005B3C5F"/>
    <w:rsid w:val="005D03D4"/>
    <w:rsid w:val="00636AF8"/>
    <w:rsid w:val="00A13CA0"/>
    <w:rsid w:val="00A4039B"/>
    <w:rsid w:val="00A526F9"/>
    <w:rsid w:val="00B21F09"/>
    <w:rsid w:val="00DD518F"/>
    <w:rsid w:val="00E3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ABDB"/>
  <w15:chartTrackingRefBased/>
  <w15:docId w15:val="{9EF2BEA2-4BA8-4AF5-AF05-8E58B78B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6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36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36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6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6AF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6AF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6A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6A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6A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6A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6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6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6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6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6A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6A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6AF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6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6AF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6AF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526F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1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</dc:creator>
  <cp:keywords/>
  <dc:description/>
  <cp:lastModifiedBy>Алтын</cp:lastModifiedBy>
  <cp:revision>3</cp:revision>
  <dcterms:created xsi:type="dcterms:W3CDTF">2024-12-13T07:54:00Z</dcterms:created>
  <dcterms:modified xsi:type="dcterms:W3CDTF">2025-02-05T07:19:00Z</dcterms:modified>
</cp:coreProperties>
</file>