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1C25" w14:textId="77777777" w:rsidR="00417DD8" w:rsidRDefault="00417DD8" w:rsidP="005F36FE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007618C" w14:textId="77777777" w:rsidR="00417DD8" w:rsidRDefault="00417DD8" w:rsidP="005F36FE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D7F55E" w14:textId="11FD5DE2" w:rsidR="002548E6" w:rsidRPr="00720E3B" w:rsidRDefault="00A53EAA" w:rsidP="005F36FE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E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Техническая  характеристика </w:t>
      </w:r>
      <w:r w:rsidR="00720E3B" w:rsidRPr="00720E3B">
        <w:rPr>
          <w:rFonts w:ascii="Times New Roman" w:hAnsi="Times New Roman" w:cs="Times New Roman"/>
          <w:b/>
          <w:bCs/>
          <w:sz w:val="24"/>
          <w:szCs w:val="24"/>
        </w:rPr>
        <w:t xml:space="preserve">услуги </w:t>
      </w:r>
      <w:r w:rsidR="00720E3B" w:rsidRPr="00720E3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дезинфекции, дезинсекции и дератизации</w:t>
      </w:r>
    </w:p>
    <w:p w14:paraId="79ED0883" w14:textId="77777777" w:rsidR="002548E6" w:rsidRPr="00A53EAA" w:rsidRDefault="002548E6" w:rsidP="005F3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C830D" w14:textId="2CF32453" w:rsidR="00720E3B" w:rsidRPr="001E4518" w:rsidRDefault="00720E3B" w:rsidP="00130AC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6F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Услуги оказываются по адресу:</w:t>
      </w:r>
      <w:r w:rsidR="00883C2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673641" w:rsidRPr="005F3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КГУ </w:t>
      </w:r>
      <w:r w:rsidR="002548E6" w:rsidRPr="005F36F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83C2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Ц</w:t>
      </w:r>
      <w:r w:rsidR="00883C22">
        <w:rPr>
          <w:rFonts w:ascii="Times New Roman" w:hAnsi="Times New Roman" w:cs="Times New Roman"/>
          <w:color w:val="000000" w:themeColor="text1"/>
          <w:sz w:val="24"/>
          <w:szCs w:val="24"/>
        </w:rPr>
        <w:t>ентр реабилитации детей</w:t>
      </w:r>
      <w:r w:rsidR="00883C2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</w:t>
      </w:r>
      <w:r w:rsidR="00883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инвалид</w:t>
      </w:r>
      <w:r w:rsidR="00883C2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ностью</w:t>
      </w:r>
      <w:r w:rsidR="001E4518" w:rsidRPr="001E4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451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Тюлькубасского района </w:t>
      </w:r>
      <w:r w:rsidR="002548E6" w:rsidRPr="005F36FE">
        <w:rPr>
          <w:rFonts w:ascii="Times New Roman" w:hAnsi="Times New Roman" w:cs="Times New Roman"/>
          <w:color w:val="000000" w:themeColor="text1"/>
          <w:sz w:val="24"/>
          <w:szCs w:val="24"/>
        </w:rPr>
        <w:t>» Туркестанская область,</w:t>
      </w:r>
      <w:r w:rsidR="001E451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2548E6" w:rsidRPr="005F3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Тюлькубаский район </w:t>
      </w:r>
      <w:r w:rsidR="002548E6" w:rsidRPr="001E4518">
        <w:rPr>
          <w:rFonts w:ascii="Times New Roman" w:hAnsi="Times New Roman" w:cs="Times New Roman"/>
          <w:color w:val="000000" w:themeColor="text1"/>
          <w:sz w:val="24"/>
          <w:szCs w:val="24"/>
        </w:rPr>
        <w:t>, село Т. Ры</w:t>
      </w:r>
      <w:r w:rsidR="00442FD9" w:rsidRPr="001E4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скулова  ул.  </w:t>
      </w:r>
      <w:r w:rsidR="00BF2852" w:rsidRPr="001E4518">
        <w:rPr>
          <w:rFonts w:ascii="Times New Roman" w:hAnsi="Times New Roman" w:cs="Times New Roman"/>
          <w:color w:val="000000" w:themeColor="text1"/>
          <w:sz w:val="24"/>
          <w:szCs w:val="24"/>
        </w:rPr>
        <w:t>Т.Рыскулова № 2</w:t>
      </w:r>
      <w:r w:rsidR="00A105F2" w:rsidRPr="001E451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F2852" w:rsidRPr="001E4518">
        <w:rPr>
          <w:rFonts w:ascii="Times New Roman" w:hAnsi="Times New Roman" w:cs="Times New Roman"/>
          <w:color w:val="000000" w:themeColor="text1"/>
          <w:sz w:val="24"/>
          <w:szCs w:val="24"/>
        </w:rPr>
        <w:t>8 Б</w:t>
      </w:r>
      <w:r w:rsidR="00CB6B1C" w:rsidRPr="001E451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 У</w:t>
      </w:r>
      <w:r w:rsidRPr="001E4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  </w:t>
      </w:r>
      <w:r w:rsidRPr="001E45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дезинфекции, дезинсекции и дератизации оказываютс</w:t>
      </w:r>
      <w:r w:rsidR="00D86392" w:rsidRPr="001E45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 в течении </w:t>
      </w:r>
      <w:r w:rsidR="00D86392" w:rsidRPr="001E45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202</w:t>
      </w:r>
      <w:r w:rsidR="007C4EA0" w:rsidRPr="001E45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5</w:t>
      </w:r>
      <w:r w:rsidR="00D86392" w:rsidRPr="001E45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года</w:t>
      </w:r>
      <w:r w:rsidR="005F36FE" w:rsidRPr="001E45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по заявке заказчика</w:t>
      </w:r>
      <w:r w:rsidR="00D86392" w:rsidRPr="001E45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.</w:t>
      </w:r>
    </w:p>
    <w:p w14:paraId="7EEC4E21" w14:textId="504921D8" w:rsidR="00D86392" w:rsidRPr="001E4518" w:rsidRDefault="00D86392" w:rsidP="00130AC6">
      <w:pPr>
        <w:pStyle w:val="TableParagraph"/>
        <w:tabs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  <w:lang w:val="kk-KZ"/>
        </w:rPr>
      </w:pPr>
      <w:r w:rsidRPr="001E4518">
        <w:rPr>
          <w:color w:val="000000" w:themeColor="text1"/>
          <w:sz w:val="24"/>
          <w:szCs w:val="24"/>
        </w:rPr>
        <w:t>Проведение дезинфекции, дератизации, дезодорации и</w:t>
      </w:r>
      <w:r w:rsidR="001E4518" w:rsidRPr="001E4518">
        <w:rPr>
          <w:color w:val="000000" w:themeColor="text1"/>
          <w:sz w:val="24"/>
          <w:szCs w:val="24"/>
          <w:lang w:val="kk-KZ"/>
        </w:rPr>
        <w:t xml:space="preserve"> </w:t>
      </w:r>
      <w:r w:rsidRPr="001E4518">
        <w:rPr>
          <w:color w:val="000000" w:themeColor="text1"/>
          <w:sz w:val="24"/>
          <w:szCs w:val="24"/>
        </w:rPr>
        <w:t>дезинсекции</w:t>
      </w:r>
      <w:r w:rsidR="001E4518" w:rsidRPr="001E4518">
        <w:rPr>
          <w:color w:val="000000" w:themeColor="text1"/>
          <w:sz w:val="24"/>
          <w:szCs w:val="24"/>
          <w:lang w:val="kk-KZ"/>
        </w:rPr>
        <w:t xml:space="preserve"> </w:t>
      </w:r>
      <w:r w:rsidRPr="001E4518">
        <w:rPr>
          <w:color w:val="000000" w:themeColor="text1"/>
          <w:sz w:val="24"/>
          <w:szCs w:val="24"/>
        </w:rPr>
        <w:t>помещений</w:t>
      </w:r>
      <w:r w:rsidR="001E4518" w:rsidRPr="001E4518">
        <w:rPr>
          <w:color w:val="000000" w:themeColor="text1"/>
          <w:sz w:val="24"/>
          <w:szCs w:val="24"/>
          <w:lang w:val="kk-KZ"/>
        </w:rPr>
        <w:t xml:space="preserve"> </w:t>
      </w:r>
      <w:r w:rsidRPr="001E4518">
        <w:rPr>
          <w:color w:val="000000" w:themeColor="text1"/>
          <w:sz w:val="24"/>
          <w:szCs w:val="24"/>
        </w:rPr>
        <w:t>и</w:t>
      </w:r>
      <w:r w:rsidR="001E4518" w:rsidRPr="001E4518">
        <w:rPr>
          <w:color w:val="000000" w:themeColor="text1"/>
          <w:sz w:val="24"/>
          <w:szCs w:val="24"/>
          <w:lang w:val="kk-KZ"/>
        </w:rPr>
        <w:t xml:space="preserve"> </w:t>
      </w:r>
      <w:r w:rsidRPr="001E4518">
        <w:rPr>
          <w:color w:val="000000" w:themeColor="text1"/>
          <w:sz w:val="24"/>
          <w:szCs w:val="24"/>
        </w:rPr>
        <w:t>прилегающих</w:t>
      </w:r>
      <w:r w:rsidR="001E4518" w:rsidRPr="001E4518">
        <w:rPr>
          <w:color w:val="000000" w:themeColor="text1"/>
          <w:sz w:val="24"/>
          <w:szCs w:val="24"/>
          <w:lang w:val="kk-KZ"/>
        </w:rPr>
        <w:t xml:space="preserve"> </w:t>
      </w:r>
      <w:r w:rsidRPr="001E4518">
        <w:rPr>
          <w:color w:val="000000" w:themeColor="text1"/>
          <w:sz w:val="24"/>
          <w:szCs w:val="24"/>
        </w:rPr>
        <w:t>территорий</w:t>
      </w:r>
      <w:r w:rsidR="001E4518" w:rsidRPr="001E4518">
        <w:rPr>
          <w:color w:val="000000" w:themeColor="text1"/>
          <w:sz w:val="24"/>
          <w:szCs w:val="24"/>
          <w:lang w:val="kk-KZ"/>
        </w:rPr>
        <w:t xml:space="preserve"> </w:t>
      </w:r>
      <w:r w:rsidRPr="001E4518">
        <w:rPr>
          <w:color w:val="000000" w:themeColor="text1"/>
          <w:sz w:val="24"/>
          <w:szCs w:val="24"/>
        </w:rPr>
        <w:t>по</w:t>
      </w:r>
      <w:r w:rsidR="001E4518" w:rsidRPr="001E4518">
        <w:rPr>
          <w:color w:val="000000" w:themeColor="text1"/>
          <w:sz w:val="24"/>
          <w:szCs w:val="24"/>
          <w:lang w:val="kk-KZ"/>
        </w:rPr>
        <w:t xml:space="preserve"> </w:t>
      </w:r>
      <w:r w:rsidRPr="001E4518">
        <w:rPr>
          <w:color w:val="000000" w:themeColor="text1"/>
          <w:sz w:val="24"/>
          <w:szCs w:val="24"/>
        </w:rPr>
        <w:t>уничтожению всех видов грызунов и насекомых (крысы,</w:t>
      </w:r>
      <w:r w:rsidR="001E4518" w:rsidRPr="001E4518">
        <w:rPr>
          <w:color w:val="000000" w:themeColor="text1"/>
          <w:sz w:val="24"/>
          <w:szCs w:val="24"/>
          <w:lang w:val="kk-KZ"/>
        </w:rPr>
        <w:t xml:space="preserve"> </w:t>
      </w:r>
      <w:r w:rsidRPr="001E4518">
        <w:rPr>
          <w:color w:val="000000" w:themeColor="text1"/>
          <w:sz w:val="24"/>
          <w:szCs w:val="24"/>
        </w:rPr>
        <w:t>мыши, тараканы, клопы, постельные клопы, моли, блохи,</w:t>
      </w:r>
      <w:r w:rsidR="001E4518" w:rsidRPr="001E4518">
        <w:rPr>
          <w:color w:val="000000" w:themeColor="text1"/>
          <w:sz w:val="24"/>
          <w:szCs w:val="24"/>
          <w:lang w:val="kk-KZ"/>
        </w:rPr>
        <w:t xml:space="preserve"> </w:t>
      </w:r>
      <w:r w:rsidRPr="001E4518">
        <w:rPr>
          <w:color w:val="000000" w:themeColor="text1"/>
          <w:sz w:val="24"/>
          <w:szCs w:val="24"/>
        </w:rPr>
        <w:t>мухи,</w:t>
      </w:r>
      <w:r w:rsidR="001E4518" w:rsidRPr="001E4518">
        <w:rPr>
          <w:color w:val="000000" w:themeColor="text1"/>
          <w:sz w:val="24"/>
          <w:szCs w:val="24"/>
          <w:lang w:val="kk-KZ"/>
        </w:rPr>
        <w:t xml:space="preserve"> </w:t>
      </w:r>
      <w:r w:rsidRPr="001E4518">
        <w:rPr>
          <w:color w:val="000000" w:themeColor="text1"/>
          <w:sz w:val="24"/>
          <w:szCs w:val="24"/>
        </w:rPr>
        <w:t>жуки, клещи, муравьи, вши):</w:t>
      </w:r>
    </w:p>
    <w:p w14:paraId="4A7E41F9" w14:textId="77777777" w:rsidR="00D86392" w:rsidRPr="001E4518" w:rsidRDefault="00CB6B1C" w:rsidP="00130AC6">
      <w:pPr>
        <w:pStyle w:val="TableParagraph"/>
        <w:numPr>
          <w:ilvl w:val="0"/>
          <w:numId w:val="4"/>
        </w:numPr>
        <w:tabs>
          <w:tab w:val="left" w:pos="247"/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1E4518">
        <w:rPr>
          <w:color w:val="000000" w:themeColor="text1"/>
          <w:sz w:val="24"/>
          <w:szCs w:val="24"/>
        </w:rPr>
        <w:t>1</w:t>
      </w:r>
      <w:r w:rsidR="009F3832" w:rsidRPr="001E4518">
        <w:rPr>
          <w:color w:val="000000" w:themeColor="text1"/>
          <w:sz w:val="24"/>
          <w:szCs w:val="24"/>
        </w:rPr>
        <w:t>здани</w:t>
      </w:r>
      <w:r w:rsidR="009F3832" w:rsidRPr="001E4518">
        <w:rPr>
          <w:color w:val="000000" w:themeColor="text1"/>
          <w:sz w:val="24"/>
          <w:szCs w:val="24"/>
          <w:lang w:val="kk-KZ"/>
        </w:rPr>
        <w:t>е -</w:t>
      </w:r>
      <w:r w:rsidRPr="001E4518">
        <w:rPr>
          <w:color w:val="000000" w:themeColor="text1"/>
          <w:sz w:val="24"/>
          <w:szCs w:val="24"/>
          <w:lang w:val="kk-KZ"/>
        </w:rPr>
        <w:t xml:space="preserve"> 660  </w:t>
      </w:r>
      <w:r w:rsidR="009F3832" w:rsidRPr="001E4518">
        <w:rPr>
          <w:color w:val="000000" w:themeColor="text1"/>
          <w:sz w:val="24"/>
          <w:szCs w:val="24"/>
        </w:rPr>
        <w:t>м2</w:t>
      </w:r>
      <w:r w:rsidR="00D86392" w:rsidRPr="001E4518">
        <w:rPr>
          <w:color w:val="000000" w:themeColor="text1"/>
          <w:sz w:val="24"/>
          <w:szCs w:val="24"/>
        </w:rPr>
        <w:t>;</w:t>
      </w:r>
    </w:p>
    <w:p w14:paraId="68B5BC34" w14:textId="0B07A27B" w:rsidR="00D86392" w:rsidRPr="001E4518" w:rsidRDefault="001E4518" w:rsidP="00130AC6">
      <w:pPr>
        <w:pStyle w:val="TableParagraph"/>
        <w:numPr>
          <w:ilvl w:val="0"/>
          <w:numId w:val="4"/>
        </w:numPr>
        <w:tabs>
          <w:tab w:val="left" w:pos="247"/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1E4518">
        <w:rPr>
          <w:color w:val="000000" w:themeColor="text1"/>
          <w:sz w:val="24"/>
          <w:szCs w:val="24"/>
        </w:rPr>
        <w:t>П</w:t>
      </w:r>
      <w:r w:rsidR="00D86392" w:rsidRPr="001E4518">
        <w:rPr>
          <w:color w:val="000000" w:themeColor="text1"/>
          <w:sz w:val="24"/>
          <w:szCs w:val="24"/>
        </w:rPr>
        <w:t>рилегающая</w:t>
      </w:r>
      <w:r w:rsidRPr="001E4518"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1E4518">
        <w:rPr>
          <w:color w:val="000000" w:themeColor="text1"/>
          <w:sz w:val="24"/>
          <w:szCs w:val="24"/>
        </w:rPr>
        <w:t>территория</w:t>
      </w:r>
      <w:r w:rsidR="00BF2852" w:rsidRPr="001E4518">
        <w:rPr>
          <w:color w:val="000000" w:themeColor="text1"/>
          <w:sz w:val="24"/>
          <w:szCs w:val="24"/>
        </w:rPr>
        <w:t xml:space="preserve">–0,1185 </w:t>
      </w:r>
      <w:r w:rsidR="00D86392" w:rsidRPr="001E4518">
        <w:rPr>
          <w:color w:val="000000" w:themeColor="text1"/>
          <w:sz w:val="24"/>
          <w:szCs w:val="24"/>
        </w:rPr>
        <w:t>га</w:t>
      </w:r>
    </w:p>
    <w:p w14:paraId="1F02136C" w14:textId="41402B6B" w:rsidR="00D86392" w:rsidRPr="005F36FE" w:rsidRDefault="00D86392" w:rsidP="00130AC6">
      <w:pPr>
        <w:pStyle w:val="TableParagraph"/>
        <w:numPr>
          <w:ilvl w:val="0"/>
          <w:numId w:val="3"/>
        </w:numPr>
        <w:tabs>
          <w:tab w:val="left" w:pos="348"/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5F36FE">
        <w:rPr>
          <w:color w:val="000000" w:themeColor="text1"/>
          <w:sz w:val="24"/>
          <w:szCs w:val="24"/>
        </w:rPr>
        <w:t>Осуществление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комплекса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дератизационных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работ,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в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том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числе:</w:t>
      </w:r>
    </w:p>
    <w:p w14:paraId="2DAFEBBB" w14:textId="6879F832" w:rsidR="00D86392" w:rsidRPr="00C56745" w:rsidRDefault="001E4518" w:rsidP="00130AC6">
      <w:pPr>
        <w:pStyle w:val="TableParagraph"/>
        <w:numPr>
          <w:ilvl w:val="1"/>
          <w:numId w:val="3"/>
        </w:numPr>
        <w:tabs>
          <w:tab w:val="left" w:pos="528"/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5F36FE">
        <w:rPr>
          <w:color w:val="000000" w:themeColor="text1"/>
          <w:sz w:val="24"/>
          <w:szCs w:val="24"/>
        </w:rPr>
        <w:t>Д</w:t>
      </w:r>
      <w:r w:rsidR="00D86392" w:rsidRPr="005F36FE">
        <w:rPr>
          <w:color w:val="000000" w:themeColor="text1"/>
          <w:sz w:val="24"/>
          <w:szCs w:val="24"/>
        </w:rPr>
        <w:t>ератизационная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5F36FE">
        <w:rPr>
          <w:color w:val="000000" w:themeColor="text1"/>
          <w:sz w:val="24"/>
          <w:szCs w:val="24"/>
        </w:rPr>
        <w:t>обработка зданий и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5F36FE">
        <w:rPr>
          <w:color w:val="000000" w:themeColor="text1"/>
          <w:sz w:val="24"/>
          <w:szCs w:val="24"/>
        </w:rPr>
        <w:t>производственных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5F36FE">
        <w:rPr>
          <w:color w:val="000000" w:themeColor="text1"/>
          <w:sz w:val="24"/>
          <w:szCs w:val="24"/>
        </w:rPr>
        <w:t>помещений,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5F36FE">
        <w:rPr>
          <w:color w:val="000000" w:themeColor="text1"/>
          <w:sz w:val="24"/>
          <w:szCs w:val="24"/>
        </w:rPr>
        <w:t>подвалов,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5F36FE">
        <w:rPr>
          <w:color w:val="000000" w:themeColor="text1"/>
          <w:sz w:val="24"/>
          <w:szCs w:val="24"/>
        </w:rPr>
        <w:t>бытовых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C56745">
        <w:rPr>
          <w:color w:val="000000" w:themeColor="text1"/>
          <w:sz w:val="24"/>
          <w:szCs w:val="24"/>
        </w:rPr>
        <w:t>помещений,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C56745">
        <w:rPr>
          <w:color w:val="000000" w:themeColor="text1"/>
          <w:sz w:val="24"/>
          <w:szCs w:val="24"/>
        </w:rPr>
        <w:t>против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C56745">
        <w:rPr>
          <w:color w:val="000000" w:themeColor="text1"/>
          <w:sz w:val="24"/>
          <w:szCs w:val="24"/>
        </w:rPr>
        <w:t>грызунов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C56745">
        <w:rPr>
          <w:color w:val="000000" w:themeColor="text1"/>
          <w:sz w:val="24"/>
          <w:szCs w:val="24"/>
        </w:rPr>
        <w:t>с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C56745">
        <w:rPr>
          <w:color w:val="000000" w:themeColor="text1"/>
          <w:sz w:val="24"/>
          <w:szCs w:val="24"/>
        </w:rPr>
        <w:t>применением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C56745">
        <w:rPr>
          <w:color w:val="000000" w:themeColor="text1"/>
          <w:sz w:val="24"/>
          <w:szCs w:val="24"/>
        </w:rPr>
        <w:t>я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C56745">
        <w:rPr>
          <w:color w:val="000000" w:themeColor="text1"/>
          <w:sz w:val="24"/>
          <w:szCs w:val="24"/>
        </w:rPr>
        <w:t>до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C56745">
        <w:rPr>
          <w:color w:val="000000" w:themeColor="text1"/>
          <w:sz w:val="24"/>
          <w:szCs w:val="24"/>
        </w:rPr>
        <w:t>химикатов</w:t>
      </w:r>
      <w:r w:rsidR="00C56745">
        <w:rPr>
          <w:color w:val="000000" w:themeColor="text1"/>
          <w:sz w:val="24"/>
          <w:szCs w:val="24"/>
        </w:rPr>
        <w:t>–</w:t>
      </w:r>
      <w:r w:rsidR="00C56745">
        <w:rPr>
          <w:color w:val="000000" w:themeColor="text1"/>
          <w:spacing w:val="-2"/>
          <w:sz w:val="24"/>
          <w:szCs w:val="24"/>
          <w:lang w:val="kk-KZ"/>
        </w:rPr>
        <w:t xml:space="preserve">не </w:t>
      </w:r>
      <w:r w:rsidR="00C56745" w:rsidRPr="007218CD">
        <w:rPr>
          <w:spacing w:val="-2"/>
          <w:sz w:val="24"/>
          <w:szCs w:val="24"/>
          <w:lang w:val="kk-KZ"/>
        </w:rPr>
        <w:t xml:space="preserve">менее </w:t>
      </w:r>
      <w:r w:rsidR="007218CD" w:rsidRPr="007218CD">
        <w:rPr>
          <w:sz w:val="24"/>
          <w:szCs w:val="24"/>
          <w:lang w:val="kk-KZ"/>
        </w:rPr>
        <w:t>1</w:t>
      </w:r>
      <w:r w:rsidRPr="007218CD">
        <w:rPr>
          <w:sz w:val="24"/>
          <w:szCs w:val="24"/>
          <w:lang w:val="kk-KZ"/>
        </w:rPr>
        <w:t xml:space="preserve"> </w:t>
      </w:r>
      <w:r w:rsidR="00D86392" w:rsidRPr="007218CD">
        <w:rPr>
          <w:sz w:val="24"/>
          <w:szCs w:val="24"/>
        </w:rPr>
        <w:t>раз</w:t>
      </w:r>
      <w:r w:rsidRPr="007218CD">
        <w:rPr>
          <w:sz w:val="24"/>
          <w:szCs w:val="24"/>
          <w:lang w:val="kk-KZ"/>
        </w:rPr>
        <w:t xml:space="preserve"> </w:t>
      </w:r>
      <w:r w:rsidR="00D86392" w:rsidRPr="007218CD">
        <w:rPr>
          <w:sz w:val="24"/>
          <w:szCs w:val="24"/>
        </w:rPr>
        <w:t>в</w:t>
      </w:r>
      <w:r w:rsidRPr="007218CD">
        <w:rPr>
          <w:sz w:val="24"/>
          <w:szCs w:val="24"/>
          <w:lang w:val="kk-KZ"/>
        </w:rPr>
        <w:t xml:space="preserve"> </w:t>
      </w:r>
      <w:r w:rsidR="00D86392" w:rsidRPr="007218CD">
        <w:rPr>
          <w:sz w:val="24"/>
          <w:szCs w:val="24"/>
        </w:rPr>
        <w:t>месяц</w:t>
      </w:r>
      <w:r w:rsidR="00C56745">
        <w:rPr>
          <w:color w:val="000000" w:themeColor="text1"/>
          <w:sz w:val="24"/>
          <w:szCs w:val="24"/>
          <w:lang w:val="kk-KZ"/>
        </w:rPr>
        <w:t xml:space="preserve"> по заявке</w:t>
      </w:r>
      <w:r w:rsidR="00D86392" w:rsidRPr="00C56745">
        <w:rPr>
          <w:color w:val="000000" w:themeColor="text1"/>
          <w:sz w:val="24"/>
          <w:szCs w:val="24"/>
        </w:rPr>
        <w:t>;</w:t>
      </w:r>
    </w:p>
    <w:p w14:paraId="50F32213" w14:textId="5EFA97C9" w:rsidR="00D86392" w:rsidRPr="003468CF" w:rsidRDefault="00D86392" w:rsidP="00130AC6">
      <w:pPr>
        <w:pStyle w:val="TableParagraph"/>
        <w:numPr>
          <w:ilvl w:val="1"/>
          <w:numId w:val="2"/>
        </w:numPr>
        <w:tabs>
          <w:tab w:val="left" w:pos="588"/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5F36FE">
        <w:rPr>
          <w:color w:val="000000" w:themeColor="text1"/>
          <w:sz w:val="24"/>
          <w:szCs w:val="24"/>
        </w:rPr>
        <w:t>проведение отдельных срочных дератизационных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работ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в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течении 24часов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с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момента подачи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заявки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3468CF">
        <w:rPr>
          <w:color w:val="000000" w:themeColor="text1"/>
          <w:sz w:val="24"/>
          <w:szCs w:val="24"/>
        </w:rPr>
        <w:t>Заказчика;</w:t>
      </w:r>
    </w:p>
    <w:p w14:paraId="1A6F1523" w14:textId="06C55BF9" w:rsidR="00D86392" w:rsidRPr="003468CF" w:rsidRDefault="00D86392" w:rsidP="00130AC6">
      <w:pPr>
        <w:pStyle w:val="TableParagraph"/>
        <w:numPr>
          <w:ilvl w:val="1"/>
          <w:numId w:val="2"/>
        </w:numPr>
        <w:tabs>
          <w:tab w:val="left" w:pos="528"/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5F36FE">
        <w:rPr>
          <w:color w:val="000000" w:themeColor="text1"/>
          <w:sz w:val="24"/>
          <w:szCs w:val="24"/>
        </w:rPr>
        <w:t>дератизационные(уничтожениегрызунов)и</w:t>
      </w:r>
      <w:r w:rsidRPr="003468CF">
        <w:rPr>
          <w:color w:val="000000" w:themeColor="text1"/>
          <w:sz w:val="24"/>
          <w:szCs w:val="24"/>
        </w:rPr>
        <w:t>дезинсекционные(уничтожениенасекомых)работынаоткрытых территориях – дворовые участки, мусорные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3468CF">
        <w:rPr>
          <w:color w:val="000000" w:themeColor="text1"/>
          <w:sz w:val="24"/>
          <w:szCs w:val="24"/>
        </w:rPr>
        <w:t>контейнерные площадки, прилегающие территории;</w:t>
      </w:r>
    </w:p>
    <w:p w14:paraId="328A9836" w14:textId="50F572AE" w:rsidR="00D86392" w:rsidRPr="005F36FE" w:rsidRDefault="00D86392" w:rsidP="00130AC6">
      <w:pPr>
        <w:pStyle w:val="TableParagraph"/>
        <w:numPr>
          <w:ilvl w:val="1"/>
          <w:numId w:val="2"/>
        </w:numPr>
        <w:tabs>
          <w:tab w:val="left" w:pos="528"/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5F36FE">
        <w:rPr>
          <w:color w:val="000000" w:themeColor="text1"/>
          <w:sz w:val="24"/>
          <w:szCs w:val="24"/>
        </w:rPr>
        <w:t>проведение проверки обработанных объектов для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определения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процента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гибели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грызунов(крысы,</w:t>
      </w:r>
      <w:r w:rsidR="001E451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мыши).</w:t>
      </w:r>
    </w:p>
    <w:p w14:paraId="09FE27D0" w14:textId="71971FE7" w:rsidR="00D86392" w:rsidRPr="005F36FE" w:rsidRDefault="00D86392" w:rsidP="00130AC6">
      <w:pPr>
        <w:pStyle w:val="TableParagraph"/>
        <w:numPr>
          <w:ilvl w:val="0"/>
          <w:numId w:val="1"/>
        </w:numPr>
        <w:tabs>
          <w:tab w:val="left" w:pos="348"/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5F36FE">
        <w:rPr>
          <w:color w:val="000000" w:themeColor="text1"/>
          <w:sz w:val="24"/>
          <w:szCs w:val="24"/>
        </w:rPr>
        <w:t>Проведение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дезинсекционных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работ,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в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том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числе:</w:t>
      </w:r>
    </w:p>
    <w:p w14:paraId="764A0205" w14:textId="77777777" w:rsidR="00D86392" w:rsidRPr="005F36FE" w:rsidRDefault="00D86392" w:rsidP="00130AC6">
      <w:pPr>
        <w:pStyle w:val="TableParagraph"/>
        <w:numPr>
          <w:ilvl w:val="1"/>
          <w:numId w:val="1"/>
        </w:numPr>
        <w:tabs>
          <w:tab w:val="left" w:pos="528"/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5F36FE">
        <w:rPr>
          <w:color w:val="000000" w:themeColor="text1"/>
          <w:sz w:val="24"/>
          <w:szCs w:val="24"/>
        </w:rPr>
        <w:t>дезинсекционная обработка зданий и</w:t>
      </w:r>
      <w:r w:rsidR="008922C0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производственных помещений, подвалов, бытовых</w:t>
      </w:r>
      <w:r w:rsidR="00C728C6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помещений</w:t>
      </w:r>
      <w:r w:rsidR="00C728C6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против</w:t>
      </w:r>
      <w:r w:rsidR="00C728C6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насекомых</w:t>
      </w:r>
      <w:r w:rsidR="00C728C6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и</w:t>
      </w:r>
      <w:r w:rsidR="00C728C6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паразитов-1</w:t>
      </w:r>
      <w:r w:rsidR="00C728C6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раз</w:t>
      </w:r>
      <w:r w:rsidR="00C728C6">
        <w:rPr>
          <w:color w:val="000000" w:themeColor="text1"/>
          <w:sz w:val="24"/>
          <w:szCs w:val="24"/>
          <w:lang w:val="kk-KZ"/>
        </w:rPr>
        <w:t xml:space="preserve">  </w:t>
      </w:r>
      <w:r w:rsidRPr="005F36FE">
        <w:rPr>
          <w:color w:val="000000" w:themeColor="text1"/>
          <w:sz w:val="24"/>
          <w:szCs w:val="24"/>
        </w:rPr>
        <w:t>в</w:t>
      </w:r>
      <w:r w:rsidR="00C728C6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месяц;</w:t>
      </w:r>
    </w:p>
    <w:p w14:paraId="103C6125" w14:textId="797210C9" w:rsidR="00D86392" w:rsidRPr="005F36FE" w:rsidRDefault="00D86392" w:rsidP="00130AC6">
      <w:pPr>
        <w:pStyle w:val="TableParagraph"/>
        <w:tabs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5F36FE">
        <w:rPr>
          <w:color w:val="000000" w:themeColor="text1"/>
          <w:sz w:val="24"/>
          <w:szCs w:val="24"/>
        </w:rPr>
        <w:t>контрольные обследования после проведения работ и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при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необходимости,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при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низком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проценте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гибели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 xml:space="preserve">бытовых насекомых; проведение вторичных </w:t>
      </w:r>
      <w:r w:rsidR="00DD4406">
        <w:rPr>
          <w:color w:val="000000" w:themeColor="text1"/>
          <w:sz w:val="24"/>
          <w:szCs w:val="24"/>
          <w:lang w:val="kk-KZ"/>
        </w:rPr>
        <w:t xml:space="preserve">дезинсекционных </w:t>
      </w:r>
      <w:r w:rsidRPr="005F36FE">
        <w:rPr>
          <w:color w:val="000000" w:themeColor="text1"/>
          <w:sz w:val="24"/>
          <w:szCs w:val="24"/>
        </w:rPr>
        <w:t>мероприятий;</w:t>
      </w:r>
    </w:p>
    <w:p w14:paraId="77678E7F" w14:textId="3777F18A" w:rsidR="00D86392" w:rsidRPr="00DD4406" w:rsidRDefault="00D86392" w:rsidP="00130AC6">
      <w:pPr>
        <w:pStyle w:val="TableParagraph"/>
        <w:numPr>
          <w:ilvl w:val="1"/>
          <w:numId w:val="6"/>
        </w:numPr>
        <w:tabs>
          <w:tab w:val="left" w:pos="528"/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5F36FE">
        <w:rPr>
          <w:color w:val="000000" w:themeColor="text1"/>
          <w:sz w:val="24"/>
          <w:szCs w:val="24"/>
        </w:rPr>
        <w:t>проведение отдельных срочных дезинсекционных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работ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в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течении 24часов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с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момента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подачи заявки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DD4406">
        <w:rPr>
          <w:color w:val="000000" w:themeColor="text1"/>
          <w:sz w:val="24"/>
          <w:szCs w:val="24"/>
        </w:rPr>
        <w:t>Заказчика.</w:t>
      </w:r>
    </w:p>
    <w:p w14:paraId="5AD297F8" w14:textId="5B15D406" w:rsidR="00D86392" w:rsidRPr="005F36FE" w:rsidRDefault="00C728C6" w:rsidP="00130AC6">
      <w:pPr>
        <w:pStyle w:val="TableParagraph"/>
        <w:numPr>
          <w:ilvl w:val="1"/>
          <w:numId w:val="6"/>
        </w:numPr>
        <w:tabs>
          <w:tab w:val="left" w:pos="528"/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5F36FE">
        <w:rPr>
          <w:color w:val="000000" w:themeColor="text1"/>
          <w:sz w:val="24"/>
          <w:szCs w:val="24"/>
        </w:rPr>
        <w:t>П</w:t>
      </w:r>
      <w:r w:rsidR="00D86392" w:rsidRPr="005F36FE">
        <w:rPr>
          <w:color w:val="000000" w:themeColor="text1"/>
          <w:sz w:val="24"/>
          <w:szCs w:val="24"/>
        </w:rPr>
        <w:t>роведение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5F36FE">
        <w:rPr>
          <w:color w:val="000000" w:themeColor="text1"/>
          <w:sz w:val="24"/>
          <w:szCs w:val="24"/>
        </w:rPr>
        <w:t>дезинфекции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5F36FE">
        <w:rPr>
          <w:color w:val="000000" w:themeColor="text1"/>
          <w:sz w:val="24"/>
          <w:szCs w:val="24"/>
        </w:rPr>
        <w:t>термогенератором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5F36FE">
        <w:rPr>
          <w:color w:val="000000" w:themeColor="text1"/>
          <w:sz w:val="24"/>
          <w:szCs w:val="24"/>
        </w:rPr>
        <w:t>холодного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5F36FE">
        <w:rPr>
          <w:color w:val="000000" w:themeColor="text1"/>
          <w:sz w:val="24"/>
          <w:szCs w:val="24"/>
        </w:rPr>
        <w:t>и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5F36FE">
        <w:rPr>
          <w:color w:val="000000" w:themeColor="text1"/>
          <w:sz w:val="24"/>
          <w:szCs w:val="24"/>
        </w:rPr>
        <w:t>горячего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5F36FE">
        <w:rPr>
          <w:color w:val="000000" w:themeColor="text1"/>
          <w:sz w:val="24"/>
          <w:szCs w:val="24"/>
        </w:rPr>
        <w:t>тумана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5F36FE">
        <w:rPr>
          <w:color w:val="000000" w:themeColor="text1"/>
          <w:sz w:val="24"/>
          <w:szCs w:val="24"/>
        </w:rPr>
        <w:t>во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5F36FE">
        <w:rPr>
          <w:color w:val="000000" w:themeColor="text1"/>
          <w:sz w:val="24"/>
          <w:szCs w:val="24"/>
        </w:rPr>
        <w:t>всех объектах–</w:t>
      </w:r>
      <w:r w:rsidR="00DD4406">
        <w:rPr>
          <w:color w:val="000000" w:themeColor="text1"/>
          <w:spacing w:val="-1"/>
          <w:sz w:val="24"/>
          <w:szCs w:val="24"/>
          <w:lang w:val="kk-KZ"/>
        </w:rPr>
        <w:t xml:space="preserve">не менее </w:t>
      </w:r>
      <w:r w:rsidR="00D86392" w:rsidRPr="005F36FE">
        <w:rPr>
          <w:color w:val="000000" w:themeColor="text1"/>
          <w:sz w:val="24"/>
          <w:szCs w:val="24"/>
        </w:rPr>
        <w:t>1 раз</w:t>
      </w:r>
      <w:r w:rsidR="00DD4406">
        <w:rPr>
          <w:color w:val="000000" w:themeColor="text1"/>
          <w:sz w:val="24"/>
          <w:szCs w:val="24"/>
          <w:lang w:val="kk-KZ"/>
        </w:rPr>
        <w:t>а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5F36FE"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z w:val="24"/>
          <w:szCs w:val="24"/>
          <w:lang w:val="kk-KZ"/>
        </w:rPr>
        <w:t xml:space="preserve"> </w:t>
      </w:r>
      <w:r w:rsidR="00D86392" w:rsidRPr="005F36FE">
        <w:rPr>
          <w:color w:val="000000" w:themeColor="text1"/>
          <w:sz w:val="24"/>
          <w:szCs w:val="24"/>
        </w:rPr>
        <w:t>месяц.</w:t>
      </w:r>
    </w:p>
    <w:p w14:paraId="5C1CEC6B" w14:textId="77777777" w:rsidR="00D86392" w:rsidRPr="005F36FE" w:rsidRDefault="00D86392" w:rsidP="00130AC6">
      <w:pPr>
        <w:pStyle w:val="TableParagraph"/>
        <w:tabs>
          <w:tab w:val="left" w:pos="1134"/>
        </w:tabs>
        <w:ind w:left="0" w:firstLine="567"/>
        <w:jc w:val="both"/>
        <w:rPr>
          <w:b/>
          <w:color w:val="000000" w:themeColor="text1"/>
          <w:sz w:val="24"/>
          <w:szCs w:val="24"/>
        </w:rPr>
      </w:pPr>
    </w:p>
    <w:p w14:paraId="5CA6B137" w14:textId="1253BB90" w:rsidR="00D86392" w:rsidRPr="005F36FE" w:rsidRDefault="00D86392" w:rsidP="00130AC6">
      <w:pPr>
        <w:pStyle w:val="TableParagraph"/>
        <w:tabs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5F36FE">
        <w:rPr>
          <w:color w:val="000000" w:themeColor="text1"/>
          <w:sz w:val="24"/>
          <w:szCs w:val="24"/>
        </w:rPr>
        <w:t>Общее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требование: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вовремя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проводимых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санитарных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услуг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нужно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использовать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профессиональное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оборудование-генераторы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холодного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и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горячего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тумана.</w:t>
      </w:r>
    </w:p>
    <w:p w14:paraId="01E97DDA" w14:textId="4601600C" w:rsidR="00D86392" w:rsidRPr="005F36FE" w:rsidRDefault="00D86392" w:rsidP="00130AC6">
      <w:pPr>
        <w:pStyle w:val="TableParagraph"/>
        <w:tabs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5F36FE">
        <w:rPr>
          <w:color w:val="000000" w:themeColor="text1"/>
          <w:sz w:val="24"/>
          <w:szCs w:val="24"/>
        </w:rPr>
        <w:t>Чтобы мелкие частицы вещества проникали в щели, за</w:t>
      </w:r>
      <w:r w:rsidR="00097EA4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шкафы</w:t>
      </w:r>
      <w:r w:rsidR="00097EA4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и</w:t>
      </w:r>
      <w:r w:rsidR="00097EA4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плинтусы</w:t>
      </w:r>
      <w:r w:rsidR="00097EA4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и</w:t>
      </w:r>
      <w:r w:rsidR="00097EA4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уничтожали</w:t>
      </w:r>
      <w:r w:rsidR="00097EA4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до</w:t>
      </w:r>
      <w:r w:rsidR="00097EA4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99,9%</w:t>
      </w:r>
      <w:r w:rsidR="00097EA4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насекомых.</w:t>
      </w:r>
      <w:r w:rsidR="00097EA4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Использовать</w:t>
      </w:r>
      <w:r w:rsidR="00097EA4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препараты</w:t>
      </w:r>
      <w:r w:rsidR="00097EA4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3-го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и</w:t>
      </w:r>
      <w:r w:rsidR="00097EA4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4-го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класса</w:t>
      </w:r>
      <w:r w:rsidR="00097EA4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опасности.</w:t>
      </w:r>
    </w:p>
    <w:p w14:paraId="758DB2C3" w14:textId="3105F42B" w:rsidR="00D86392" w:rsidRPr="005F36FE" w:rsidRDefault="00D86392" w:rsidP="00130AC6">
      <w:pPr>
        <w:pStyle w:val="TableParagraph"/>
        <w:tabs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5F36FE">
        <w:rPr>
          <w:color w:val="000000" w:themeColor="text1"/>
          <w:sz w:val="24"/>
          <w:szCs w:val="24"/>
        </w:rPr>
        <w:t>Работы по дезинфекции должны проводить специалисты с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опытом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работы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не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менее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3 лет.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При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обработке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объектов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должны быть задействов</w:t>
      </w:r>
      <w:r w:rsidR="00007808">
        <w:rPr>
          <w:color w:val="000000" w:themeColor="text1"/>
          <w:sz w:val="24"/>
          <w:szCs w:val="24"/>
        </w:rPr>
        <w:t xml:space="preserve">аны не менее 3 человека с </w:t>
      </w:r>
      <w:r w:rsidR="00007808">
        <w:rPr>
          <w:color w:val="000000" w:themeColor="text1"/>
          <w:sz w:val="24"/>
          <w:szCs w:val="24"/>
          <w:lang w:val="kk-KZ"/>
        </w:rPr>
        <w:t xml:space="preserve">полной </w:t>
      </w:r>
      <w:r w:rsidRPr="005F36FE">
        <w:rPr>
          <w:color w:val="000000" w:themeColor="text1"/>
          <w:sz w:val="24"/>
          <w:szCs w:val="24"/>
        </w:rPr>
        <w:t>экипировкой.</w:t>
      </w:r>
    </w:p>
    <w:p w14:paraId="580FE73D" w14:textId="77777777" w:rsidR="00D86392" w:rsidRPr="005F36FE" w:rsidRDefault="00D86392" w:rsidP="00130AC6">
      <w:pPr>
        <w:pStyle w:val="TableParagraph"/>
        <w:tabs>
          <w:tab w:val="left" w:pos="1134"/>
        </w:tabs>
        <w:ind w:left="0" w:firstLine="567"/>
        <w:jc w:val="both"/>
        <w:rPr>
          <w:b/>
          <w:color w:val="000000" w:themeColor="text1"/>
          <w:sz w:val="24"/>
          <w:szCs w:val="24"/>
        </w:rPr>
      </w:pPr>
    </w:p>
    <w:p w14:paraId="7526FE6D" w14:textId="56AD25CE" w:rsidR="00D86392" w:rsidRPr="005F36FE" w:rsidRDefault="00D86392" w:rsidP="00130AC6">
      <w:pPr>
        <w:pStyle w:val="TableParagraph"/>
        <w:tabs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5F36FE">
        <w:rPr>
          <w:color w:val="000000" w:themeColor="text1"/>
          <w:sz w:val="24"/>
          <w:szCs w:val="24"/>
        </w:rPr>
        <w:t>После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заключения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договора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предоставить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сертификаты:</w:t>
      </w:r>
    </w:p>
    <w:p w14:paraId="73FB91AF" w14:textId="7D5456EA" w:rsidR="00D86392" w:rsidRPr="00126403" w:rsidRDefault="00D86392" w:rsidP="00130AC6">
      <w:pPr>
        <w:pStyle w:val="TableParagraph"/>
        <w:numPr>
          <w:ilvl w:val="0"/>
          <w:numId w:val="5"/>
        </w:numPr>
        <w:tabs>
          <w:tab w:val="left" w:pos="348"/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5F36FE">
        <w:rPr>
          <w:color w:val="000000" w:themeColor="text1"/>
          <w:sz w:val="24"/>
          <w:szCs w:val="24"/>
        </w:rPr>
        <w:t>Для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проведения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дезинфекции,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дезинсекциии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126403">
        <w:rPr>
          <w:color w:val="000000" w:themeColor="text1"/>
          <w:sz w:val="24"/>
          <w:szCs w:val="24"/>
        </w:rPr>
        <w:t>дератизации применяются средства, разрешенные к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126403">
        <w:rPr>
          <w:color w:val="000000" w:themeColor="text1"/>
          <w:sz w:val="24"/>
          <w:szCs w:val="24"/>
        </w:rPr>
        <w:t>применению на территории Республики Казахстан и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126403">
        <w:rPr>
          <w:color w:val="000000" w:themeColor="text1"/>
          <w:sz w:val="24"/>
          <w:szCs w:val="24"/>
        </w:rPr>
        <w:t>Евразийского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126403">
        <w:rPr>
          <w:color w:val="000000" w:themeColor="text1"/>
          <w:sz w:val="24"/>
          <w:szCs w:val="24"/>
        </w:rPr>
        <w:t>экономического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126403">
        <w:rPr>
          <w:color w:val="000000" w:themeColor="text1"/>
          <w:sz w:val="24"/>
          <w:szCs w:val="24"/>
        </w:rPr>
        <w:t>союза.</w:t>
      </w:r>
    </w:p>
    <w:p w14:paraId="1510CA9B" w14:textId="726C8B87" w:rsidR="00D86392" w:rsidRPr="005F36FE" w:rsidRDefault="00D86392" w:rsidP="00130AC6">
      <w:pPr>
        <w:pStyle w:val="TableParagraph"/>
        <w:numPr>
          <w:ilvl w:val="0"/>
          <w:numId w:val="5"/>
        </w:numPr>
        <w:tabs>
          <w:tab w:val="left" w:pos="348"/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5F36FE">
        <w:rPr>
          <w:color w:val="000000" w:themeColor="text1"/>
          <w:sz w:val="24"/>
          <w:szCs w:val="24"/>
        </w:rPr>
        <w:t>Исполнитель обязан предоставить сертификаты или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декларации на используемые препараты, материалы и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оборудование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при</w:t>
      </w:r>
      <w:r w:rsidR="00417DD8">
        <w:rPr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color w:val="000000" w:themeColor="text1"/>
          <w:sz w:val="24"/>
          <w:szCs w:val="24"/>
        </w:rPr>
        <w:t>заключении договора.</w:t>
      </w:r>
    </w:p>
    <w:p w14:paraId="403962AB" w14:textId="6E4042E3" w:rsidR="008C30F4" w:rsidRPr="005F36FE" w:rsidRDefault="00D86392" w:rsidP="00130AC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F36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Предоставить акт и отчет (в том числе фото и видео</w:t>
      </w:r>
      <w:r w:rsidR="00417DD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отчет)</w:t>
      </w:r>
      <w:r w:rsidR="00417DD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417DD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конце</w:t>
      </w:r>
      <w:r w:rsidR="00417DD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5F36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каждого месяца.</w:t>
      </w:r>
    </w:p>
    <w:p w14:paraId="748B0319" w14:textId="77777777" w:rsidR="008C30F4" w:rsidRDefault="008C30F4" w:rsidP="00130AC6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14:paraId="1402D324" w14:textId="77777777" w:rsidR="00007808" w:rsidRDefault="00007808" w:rsidP="005F36FE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14:paraId="4B6AC5B3" w14:textId="77777777" w:rsidR="00007808" w:rsidRDefault="00007808" w:rsidP="005F36FE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14:paraId="5A2F31A7" w14:textId="77777777" w:rsidR="00007808" w:rsidRDefault="00007808" w:rsidP="005F36FE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14:paraId="5F90B466" w14:textId="77777777" w:rsidR="00007808" w:rsidRPr="00007808" w:rsidRDefault="00007808" w:rsidP="005F36FE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14:paraId="4D659A00" w14:textId="77777777" w:rsidR="008C30F4" w:rsidRPr="00C56745" w:rsidRDefault="008C30F4" w:rsidP="0067364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14:paraId="4DD1CFE2" w14:textId="3252E75E" w:rsidR="008C30F4" w:rsidRPr="00EB0652" w:rsidRDefault="00A208E1" w:rsidP="008C30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65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</w:t>
      </w:r>
      <w:r w:rsidR="008C30F4" w:rsidRPr="00EB0652">
        <w:rPr>
          <w:rFonts w:ascii="Times New Roman" w:hAnsi="Times New Roman" w:cs="Times New Roman"/>
          <w:b/>
          <w:sz w:val="24"/>
          <w:szCs w:val="24"/>
        </w:rPr>
        <w:t>рофилактические</w:t>
      </w:r>
      <w:r w:rsidR="00417D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C30F4" w:rsidRPr="00EB0652">
        <w:rPr>
          <w:rFonts w:ascii="Times New Roman" w:hAnsi="Times New Roman" w:cs="Times New Roman"/>
          <w:b/>
          <w:sz w:val="24"/>
          <w:szCs w:val="24"/>
        </w:rPr>
        <w:t xml:space="preserve"> дератизационные, дезинсекционные и дезинфекционные </w:t>
      </w:r>
    </w:p>
    <w:p w14:paraId="052101CC" w14:textId="77777777" w:rsidR="008C30F4" w:rsidRPr="00EB0652" w:rsidRDefault="00A208E1" w:rsidP="008C30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652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Pr="00EB0652"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  <w:r w:rsidR="008C30F4" w:rsidRPr="00EB065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C30F4" w:rsidRPr="00EB065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C4EA0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8C30F4" w:rsidRPr="00EB0652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3786"/>
        <w:gridCol w:w="1560"/>
        <w:gridCol w:w="1984"/>
        <w:gridCol w:w="2410"/>
      </w:tblGrid>
      <w:tr w:rsidR="00A208E1" w:rsidRPr="008C30F4" w14:paraId="3709D5B5" w14:textId="77777777" w:rsidTr="0014270F">
        <w:tc>
          <w:tcPr>
            <w:tcW w:w="467" w:type="dxa"/>
          </w:tcPr>
          <w:p w14:paraId="5E4EA9C7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86" w:type="dxa"/>
          </w:tcPr>
          <w:p w14:paraId="0AD419C1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05ECA828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1560" w:type="dxa"/>
          </w:tcPr>
          <w:p w14:paraId="62FBABFE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b/>
                <w:sz w:val="24"/>
                <w:szCs w:val="24"/>
              </w:rPr>
              <w:t>Кратность</w:t>
            </w:r>
          </w:p>
          <w:p w14:paraId="6C022894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b/>
                <w:sz w:val="24"/>
                <w:szCs w:val="24"/>
              </w:rPr>
              <w:t>годовая</w:t>
            </w:r>
          </w:p>
        </w:tc>
        <w:tc>
          <w:tcPr>
            <w:tcW w:w="1984" w:type="dxa"/>
          </w:tcPr>
          <w:p w14:paraId="29DBB8E4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b/>
                <w:sz w:val="24"/>
                <w:szCs w:val="24"/>
              </w:rPr>
              <w:t>Кратность</w:t>
            </w:r>
          </w:p>
          <w:p w14:paraId="6D50D7DF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обработки</w:t>
            </w:r>
          </w:p>
          <w:p w14:paraId="51766612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b/>
                <w:sz w:val="24"/>
                <w:szCs w:val="24"/>
              </w:rPr>
              <w:t>в месяц</w:t>
            </w:r>
          </w:p>
        </w:tc>
        <w:tc>
          <w:tcPr>
            <w:tcW w:w="2410" w:type="dxa"/>
          </w:tcPr>
          <w:p w14:paraId="46369548" w14:textId="77777777" w:rsidR="00A208E1" w:rsidRPr="00A208E1" w:rsidRDefault="00A208E1" w:rsidP="00A20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Площадь, метр квадратный</w:t>
            </w:r>
          </w:p>
        </w:tc>
      </w:tr>
      <w:tr w:rsidR="00A208E1" w:rsidRPr="008C30F4" w14:paraId="5FF9FDB6" w14:textId="77777777" w:rsidTr="0014270F">
        <w:trPr>
          <w:trHeight w:val="1394"/>
        </w:trPr>
        <w:tc>
          <w:tcPr>
            <w:tcW w:w="467" w:type="dxa"/>
          </w:tcPr>
          <w:p w14:paraId="0F583F79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6" w:type="dxa"/>
          </w:tcPr>
          <w:p w14:paraId="4787B9B5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Дератизация.</w:t>
            </w:r>
          </w:p>
          <w:p w14:paraId="3CEC29CC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Борьба с грызунами</w:t>
            </w:r>
          </w:p>
          <w:p w14:paraId="4B0C572B" w14:textId="77777777" w:rsidR="00A208E1" w:rsidRPr="008C30F4" w:rsidRDefault="00A208E1" w:rsidP="008C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в помещений.</w:t>
            </w:r>
          </w:p>
        </w:tc>
        <w:tc>
          <w:tcPr>
            <w:tcW w:w="1560" w:type="dxa"/>
          </w:tcPr>
          <w:p w14:paraId="3378E137" w14:textId="77777777" w:rsidR="00A208E1" w:rsidRPr="008C30F4" w:rsidRDefault="00883C22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3F64D798" w14:textId="77777777" w:rsidR="00A208E1" w:rsidRPr="008C30F4" w:rsidRDefault="00883C22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AAFA92E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660</w:t>
            </w:r>
          </w:p>
        </w:tc>
      </w:tr>
      <w:tr w:rsidR="00A208E1" w:rsidRPr="008C30F4" w14:paraId="6CE25CA4" w14:textId="77777777" w:rsidTr="0014270F">
        <w:tc>
          <w:tcPr>
            <w:tcW w:w="467" w:type="dxa"/>
          </w:tcPr>
          <w:p w14:paraId="14870B35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6" w:type="dxa"/>
          </w:tcPr>
          <w:p w14:paraId="1BC5ACCC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Дезинсекция</w:t>
            </w:r>
          </w:p>
          <w:p w14:paraId="0982DEF6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помещений против</w:t>
            </w:r>
          </w:p>
          <w:p w14:paraId="7CB03677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бытовых насекомых</w:t>
            </w:r>
          </w:p>
          <w:p w14:paraId="0F266ECA" w14:textId="77777777" w:rsidR="00A208E1" w:rsidRPr="008C30F4" w:rsidRDefault="00A208E1" w:rsidP="008C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(паразитов).</w:t>
            </w:r>
          </w:p>
        </w:tc>
        <w:tc>
          <w:tcPr>
            <w:tcW w:w="1560" w:type="dxa"/>
          </w:tcPr>
          <w:p w14:paraId="50750317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34045CAD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6643217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660</w:t>
            </w:r>
          </w:p>
        </w:tc>
      </w:tr>
      <w:tr w:rsidR="00A208E1" w:rsidRPr="008C30F4" w14:paraId="128239A4" w14:textId="77777777" w:rsidTr="0014270F">
        <w:tc>
          <w:tcPr>
            <w:tcW w:w="467" w:type="dxa"/>
          </w:tcPr>
          <w:p w14:paraId="4308F9F0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6" w:type="dxa"/>
          </w:tcPr>
          <w:p w14:paraId="4A69377D" w14:textId="77777777" w:rsidR="00A208E1" w:rsidRPr="008C30F4" w:rsidRDefault="00A208E1" w:rsidP="00142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Борьба с мухами и</w:t>
            </w:r>
          </w:p>
          <w:p w14:paraId="4182A54E" w14:textId="77777777" w:rsidR="00A208E1" w:rsidRPr="008C30F4" w:rsidRDefault="00EE4E91" w:rsidP="00142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комарами в помещение от 20 до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  <w:r w:rsidR="00A208E1" w:rsidRPr="008C30F4">
              <w:rPr>
                <w:rFonts w:ascii="Times New Roman" w:hAnsi="Times New Roman" w:cs="Times New Roman"/>
                <w:sz w:val="24"/>
                <w:szCs w:val="24"/>
              </w:rPr>
              <w:t xml:space="preserve"> раз за эпид. </w:t>
            </w:r>
            <w:r w:rsidR="00A208E1" w:rsidRPr="008C3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A208E1" w:rsidRPr="008C30F4">
              <w:rPr>
                <w:rFonts w:ascii="Times New Roman" w:hAnsi="Times New Roman" w:cs="Times New Roman"/>
                <w:sz w:val="24"/>
                <w:szCs w:val="24"/>
              </w:rPr>
              <w:t>езон (апрель-октябрь) месяц.</w:t>
            </w:r>
          </w:p>
        </w:tc>
        <w:tc>
          <w:tcPr>
            <w:tcW w:w="1560" w:type="dxa"/>
          </w:tcPr>
          <w:p w14:paraId="4C0C7495" w14:textId="77777777" w:rsidR="00A208E1" w:rsidRPr="00A208E1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984" w:type="dxa"/>
          </w:tcPr>
          <w:p w14:paraId="14E14A67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1F015D4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465</w:t>
            </w:r>
          </w:p>
        </w:tc>
      </w:tr>
      <w:tr w:rsidR="00A208E1" w:rsidRPr="008C30F4" w14:paraId="1779E7E4" w14:textId="77777777" w:rsidTr="0014270F">
        <w:tc>
          <w:tcPr>
            <w:tcW w:w="467" w:type="dxa"/>
          </w:tcPr>
          <w:p w14:paraId="28E9F0F7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86" w:type="dxa"/>
          </w:tcPr>
          <w:p w14:paraId="31CE09E6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СНУ с личинками.</w:t>
            </w:r>
          </w:p>
        </w:tc>
        <w:tc>
          <w:tcPr>
            <w:tcW w:w="1560" w:type="dxa"/>
          </w:tcPr>
          <w:p w14:paraId="485E920C" w14:textId="77777777" w:rsidR="00A208E1" w:rsidRPr="00A208E1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984" w:type="dxa"/>
          </w:tcPr>
          <w:p w14:paraId="6F15B9DD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F883584" w14:textId="77777777" w:rsidR="00A208E1" w:rsidRPr="00A208E1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места</w:t>
            </w:r>
          </w:p>
        </w:tc>
      </w:tr>
      <w:tr w:rsidR="00A208E1" w:rsidRPr="008C30F4" w14:paraId="47F92893" w14:textId="77777777" w:rsidTr="0014270F">
        <w:tc>
          <w:tcPr>
            <w:tcW w:w="467" w:type="dxa"/>
          </w:tcPr>
          <w:p w14:paraId="3AC1CEA0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14:paraId="38209DD4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 xml:space="preserve">СНУ с окрыленными. </w:t>
            </w:r>
          </w:p>
        </w:tc>
        <w:tc>
          <w:tcPr>
            <w:tcW w:w="1560" w:type="dxa"/>
          </w:tcPr>
          <w:p w14:paraId="56538F5A" w14:textId="77777777" w:rsidR="00A208E1" w:rsidRPr="00A208E1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984" w:type="dxa"/>
          </w:tcPr>
          <w:p w14:paraId="5EAF5885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7E3C494" w14:textId="77777777" w:rsidR="00A208E1" w:rsidRPr="00A208E1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места</w:t>
            </w:r>
          </w:p>
        </w:tc>
      </w:tr>
      <w:tr w:rsidR="00A208E1" w:rsidRPr="008C30F4" w14:paraId="6D14F6EE" w14:textId="77777777" w:rsidTr="0014270F">
        <w:tc>
          <w:tcPr>
            <w:tcW w:w="467" w:type="dxa"/>
          </w:tcPr>
          <w:p w14:paraId="3C965BD4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786" w:type="dxa"/>
          </w:tcPr>
          <w:p w14:paraId="6F4DB858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Дезинфекция помещение</w:t>
            </w:r>
            <w:r w:rsidRPr="008C3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снаружи здания</w:t>
            </w:r>
          </w:p>
        </w:tc>
        <w:tc>
          <w:tcPr>
            <w:tcW w:w="1560" w:type="dxa"/>
          </w:tcPr>
          <w:p w14:paraId="13A5EA21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14:paraId="5F13A5AA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0FC75502" w14:textId="77777777" w:rsidR="00A208E1" w:rsidRPr="008C30F4" w:rsidRDefault="00A208E1" w:rsidP="00FB5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660</w:t>
            </w:r>
          </w:p>
        </w:tc>
      </w:tr>
    </w:tbl>
    <w:p w14:paraId="5851F40F" w14:textId="77777777" w:rsidR="008C30F4" w:rsidRDefault="008C30F4" w:rsidP="00E04D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CB6FE" w14:textId="77777777" w:rsidR="00F52EB1" w:rsidRDefault="00F52EB1" w:rsidP="00E04D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51C6C" w14:textId="77777777" w:rsidR="00F52EB1" w:rsidRDefault="00F52EB1" w:rsidP="00E04D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00F29" w14:textId="77777777" w:rsidR="00F52EB1" w:rsidRDefault="00F52EB1" w:rsidP="00E04D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26D03" w14:textId="77777777" w:rsidR="00F52EB1" w:rsidRDefault="00F52EB1" w:rsidP="00E04D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CF31E" w14:textId="77777777" w:rsidR="00F52EB1" w:rsidRDefault="00F52EB1" w:rsidP="00E04D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79673" w14:textId="77777777" w:rsidR="00F52EB1" w:rsidRDefault="00F52EB1" w:rsidP="00E04D7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83775E" w14:textId="13864753" w:rsidR="00F8519E" w:rsidRDefault="00F8519E" w:rsidP="00E04D7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16AEE08" w14:textId="77777777" w:rsidR="00417DD8" w:rsidRDefault="00417DD8" w:rsidP="00E04D7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8736D4" w14:textId="77777777" w:rsidR="00F8519E" w:rsidRDefault="00F8519E" w:rsidP="00E04D7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4F2926" w14:textId="77777777" w:rsidR="00F8519E" w:rsidRDefault="00F8519E" w:rsidP="00E04D7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EA713F" w14:textId="1E3A6932" w:rsidR="00F8519E" w:rsidRPr="00AE047C" w:rsidRDefault="00F8519E" w:rsidP="00F8519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E047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Дезинфекция, дезинсекция және дератизация қызметінің </w:t>
      </w:r>
      <w:r w:rsidR="00417DD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E047C">
        <w:rPr>
          <w:rFonts w:ascii="Times New Roman" w:hAnsi="Times New Roman" w:cs="Times New Roman"/>
          <w:b/>
          <w:color w:val="000000"/>
          <w:sz w:val="24"/>
          <w:szCs w:val="24"/>
        </w:rPr>
        <w:t>техникалық сипаттамасы</w:t>
      </w:r>
    </w:p>
    <w:p w14:paraId="02073A95" w14:textId="0A4E8BE6" w:rsidR="00F8519E" w:rsidRPr="00AE047C" w:rsidRDefault="00671341" w:rsidP="00627C2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17DD8">
        <w:rPr>
          <w:rFonts w:ascii="Times New Roman" w:hAnsi="Times New Roman" w:cs="Times New Roman"/>
          <w:color w:val="FF0000"/>
          <w:sz w:val="24"/>
          <w:szCs w:val="24"/>
          <w:lang w:val="kk-KZ"/>
        </w:rPr>
        <w:t>"Түлкібас ауданының мүгедектігі бар балаларды оңалту орталығы" КММ</w:t>
      </w:r>
      <w:r w:rsidR="00627C26">
        <w:rPr>
          <w:rFonts w:ascii="Times New Roman" w:hAnsi="Times New Roman" w:cs="Times New Roman"/>
          <w:color w:val="FF0000"/>
          <w:sz w:val="24"/>
          <w:szCs w:val="24"/>
          <w:lang w:val="kk-KZ"/>
        </w:rPr>
        <w:t>-сі</w:t>
      </w:r>
      <w:r w:rsidRPr="00417DD8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</w:t>
      </w:r>
      <w:r w:rsidR="00F8519E"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Түркістан облысы,Түлкібас ауданы , Т.Рысқұлов ауылы, </w:t>
      </w: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Т</w:t>
      </w:r>
      <w:r w:rsidRPr="00417DD8">
        <w:rPr>
          <w:rFonts w:ascii="Times New Roman" w:hAnsi="Times New Roman" w:cs="Times New Roman"/>
          <w:color w:val="FF0000"/>
          <w:sz w:val="24"/>
          <w:szCs w:val="24"/>
          <w:lang w:val="kk-KZ"/>
        </w:rPr>
        <w:t>. Рысқұлов көшесі № 218 б.</w:t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627C26" w:rsidRPr="00417DD8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мекенжайы бойынша </w:t>
      </w:r>
      <w:r w:rsidR="00627C26">
        <w:rPr>
          <w:rFonts w:ascii="Times New Roman" w:hAnsi="Times New Roman" w:cs="Times New Roman"/>
          <w:color w:val="FF0000"/>
          <w:sz w:val="24"/>
          <w:szCs w:val="24"/>
          <w:lang w:val="kk-KZ"/>
        </w:rPr>
        <w:t>қ</w:t>
      </w:r>
      <w:r w:rsidR="00627C26"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ызметтер</w:t>
      </w:r>
      <w:r w:rsidR="00627C26" w:rsidRPr="00417DD8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F8519E" w:rsidRPr="00417DD8">
        <w:rPr>
          <w:rFonts w:ascii="Times New Roman" w:hAnsi="Times New Roman" w:cs="Times New Roman"/>
          <w:color w:val="FF0000"/>
          <w:sz w:val="24"/>
          <w:szCs w:val="24"/>
          <w:lang w:val="kk-KZ"/>
        </w:rPr>
        <w:t>көрсетіледі.</w:t>
      </w:r>
      <w:r w:rsidR="00F8519E"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Кеміргіштер мен жәндіктердің барлық түрлерін (егеу</w:t>
      </w:r>
      <w:r w:rsidR="00417DD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8519E"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құйрықтар,тышқандар, тарақандар, көбелектер, бүргелер,шыбындар,қоңыздар, кенелер, құмырсқалар, биттер)жою үшін дезинсекцияны дезинфекциялау, дератизациялау, дезодорациялау:</w:t>
      </w:r>
    </w:p>
    <w:p w14:paraId="6A5F1E8C" w14:textId="77777777" w:rsidR="00F8519E" w:rsidRPr="00AE047C" w:rsidRDefault="00F8519E" w:rsidP="00627C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C0D4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- 1 басылым-660 м2; - іргелес аумақ–0,1185 га </w:t>
      </w:r>
    </w:p>
    <w:p w14:paraId="5E23D872" w14:textId="77777777" w:rsidR="00F8519E" w:rsidRPr="00AE047C" w:rsidRDefault="00F8519E" w:rsidP="00627C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="008922C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Кешенді</w:t>
      </w:r>
      <w:r w:rsidR="008922C0" w:rsidRPr="008922C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дератизациялау </w:t>
      </w: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жұмыстарды жүзеге асыру, соның ішінде: </w:t>
      </w:r>
    </w:p>
    <w:p w14:paraId="20337A5D" w14:textId="21A78E26" w:rsidR="00F8519E" w:rsidRPr="00671341" w:rsidRDefault="00F8519E" w:rsidP="00627C2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1.1. ғимараттарды және өндірістік үй-жайларды,</w:t>
      </w:r>
      <w:r w:rsidR="008922C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жертөлелерді,</w:t>
      </w:r>
      <w:r w:rsidR="008922C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тұрмыстық үй-жайларды,</w:t>
      </w:r>
      <w:r w:rsidR="008922C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кеміргіштерге қарсы </w:t>
      </w:r>
      <w:r w:rsidRPr="00671341">
        <w:rPr>
          <w:rFonts w:ascii="Times New Roman" w:hAnsi="Times New Roman" w:cs="Times New Roman"/>
          <w:sz w:val="24"/>
          <w:szCs w:val="24"/>
          <w:lang w:val="kk-KZ"/>
        </w:rPr>
        <w:t>қолдану</w:t>
      </w:r>
      <w:r w:rsidR="008922C0" w:rsidRPr="006713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1341">
        <w:rPr>
          <w:rFonts w:ascii="Times New Roman" w:hAnsi="Times New Roman" w:cs="Times New Roman"/>
          <w:sz w:val="24"/>
          <w:szCs w:val="24"/>
          <w:lang w:val="kk-KZ"/>
        </w:rPr>
        <w:t xml:space="preserve">химикаттарды дератизациялық өңдеу-өтінім бойынша кемінде </w:t>
      </w:r>
      <w:r w:rsidR="00671341" w:rsidRPr="00671341">
        <w:rPr>
          <w:rFonts w:ascii="Times New Roman" w:hAnsi="Times New Roman" w:cs="Times New Roman"/>
          <w:sz w:val="24"/>
          <w:szCs w:val="24"/>
          <w:lang w:val="kk-KZ"/>
        </w:rPr>
        <w:t>айына 1 рет</w:t>
      </w:r>
      <w:r w:rsidRPr="00671341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14:paraId="71E9F94E" w14:textId="77777777" w:rsidR="00F8519E" w:rsidRPr="00AE047C" w:rsidRDefault="00F8519E" w:rsidP="00627C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1.2. Тапсырыс берушінің өтінімін беру сәтінің 24 сағаты ішінде жекелеген шұғыл дератизациялық жұмыстарды жүргізу; </w:t>
      </w:r>
    </w:p>
    <w:p w14:paraId="380E1607" w14:textId="763D2C2F" w:rsidR="00F8519E" w:rsidRPr="00AE047C" w:rsidRDefault="00F8519E" w:rsidP="00627C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1.3. дератизациялық(кеміргіштерді жою)</w:t>
      </w:r>
      <w:r w:rsidR="00417DD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r w:rsidR="00417DD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дезинсекциялық (жәндіктерді жою)жұмыстарашық аумақтарда-аула учаскелері, қоқыс контейнерлік алаңдар, іргелес аумақтар;</w:t>
      </w:r>
    </w:p>
    <w:p w14:paraId="0F6FEB94" w14:textId="77777777" w:rsidR="00F8519E" w:rsidRPr="00AE047C" w:rsidRDefault="00F8519E" w:rsidP="00627C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1.2. кеміргіштерді(егеуқұйрықтар,тышқандар) анықтау үшін өңделген нысандарды тексеру. </w:t>
      </w:r>
    </w:p>
    <w:p w14:paraId="53AD48DB" w14:textId="77777777" w:rsidR="00F8519E" w:rsidRPr="00AE047C" w:rsidRDefault="00F8519E" w:rsidP="00627C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Дезинсекциялық жұмыстарды жүргізу, соның ішінде: </w:t>
      </w:r>
    </w:p>
    <w:p w14:paraId="39D0ED53" w14:textId="77777777" w:rsidR="00F8519E" w:rsidRPr="00AE047C" w:rsidRDefault="00F8519E" w:rsidP="00627C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2.1. </w:t>
      </w:r>
      <w:r w:rsidR="00C728C6" w:rsidRPr="00C728C6">
        <w:rPr>
          <w:rFonts w:ascii="Times New Roman" w:hAnsi="Times New Roman" w:cs="Times New Roman"/>
          <w:color w:val="000000"/>
          <w:sz w:val="24"/>
          <w:szCs w:val="24"/>
          <w:lang w:val="kk-KZ"/>
        </w:rPr>
        <w:t>ғимараттар мен өндірістік үй-жайларды, жертөлелерді, тұрмыстық үй-жайларды жәндіктер мен паразиттерге қарсы дезинсекциялық өңдеу - айына 1 рет</w:t>
      </w: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C728C6" w:rsidRPr="00C728C6">
        <w:rPr>
          <w:rFonts w:ascii="Times New Roman" w:hAnsi="Times New Roman" w:cs="Times New Roman"/>
          <w:color w:val="000000"/>
          <w:sz w:val="24"/>
          <w:szCs w:val="24"/>
          <w:lang w:val="kk-KZ"/>
        </w:rPr>
        <w:t>өндірістік</w:t>
      </w:r>
      <w:r w:rsidR="00C728C6">
        <w:rPr>
          <w:rFonts w:ascii="Times New Roman" w:hAnsi="Times New Roman" w:cs="Times New Roman"/>
          <w:color w:val="000000"/>
          <w:sz w:val="24"/>
          <w:szCs w:val="24"/>
          <w:lang w:val="kk-KZ"/>
        </w:rPr>
        <w:t>,төмен пайызбен</w:t>
      </w: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-тұрмыстық жәндіктер жұмыстарын жүргізгеннен кейін бақылау тексерулері; қайталама дезинсекциялық іс-шаралар жүргізу; </w:t>
      </w:r>
    </w:p>
    <w:p w14:paraId="1F2D54FB" w14:textId="77777777" w:rsidR="00F8519E" w:rsidRPr="00AE047C" w:rsidRDefault="00F8519E" w:rsidP="00627C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2.4. Тапсырыс берушінің өтінімін беру сәтінің 24 сағаты ішінде жекелеген шұғыл дезинсекциялық жұмыстарды жүргізу. </w:t>
      </w:r>
    </w:p>
    <w:p w14:paraId="2921F422" w14:textId="77777777" w:rsidR="00C728C6" w:rsidRDefault="00F8519E" w:rsidP="00627C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2.5. </w:t>
      </w:r>
      <w:r w:rsidR="00C728C6"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Жалпы талап:</w:t>
      </w:r>
      <w:r w:rsidR="00C728C6" w:rsidRPr="00C728C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Айына 1 реттен кем емес объектілерде балауыз тұманның термогенераторымен дезинфекция жүргізу </w:t>
      </w:r>
      <w:r w:rsidR="00C728C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</w:p>
    <w:p w14:paraId="7E0204A4" w14:textId="3E2624E2" w:rsidR="009037B0" w:rsidRDefault="00AE047C" w:rsidP="00627C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Заттың ұсақ бөлшектері саңылауларға енуі үшін,</w:t>
      </w:r>
      <w:r w:rsidR="008A4D2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шкафтар</w:t>
      </w:r>
      <w:r w:rsidR="008A4D2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плинтус</w:t>
      </w:r>
      <w:r w:rsidR="008A4D2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және жойды 99, 9% жәндіктер.</w:t>
      </w:r>
      <w:r w:rsidR="008A4D2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Пайдалану</w:t>
      </w:r>
      <w:r w:rsidR="008A4D2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3-гои4-гокласс дәрілері қауіпсіздік. Дезинфекциялау жұмыстарын 3 жылдан аз уақыт жұмыс тәжірибесінің мамандары жүргізуі керек.</w:t>
      </w:r>
      <w:r w:rsidR="00097EA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Нысандарды өңдеуге толық жабдықталған кемінде 3 адам қатысуы керек.</w:t>
      </w:r>
      <w:r w:rsidR="00417DD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Келісімнен кейінгі сертификаттар: </w:t>
      </w:r>
    </w:p>
    <w:p w14:paraId="2E790010" w14:textId="77777777" w:rsidR="009037B0" w:rsidRDefault="00AE047C" w:rsidP="00627C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>1. Дезинфекция,дезинсекция, дидератизация жүргізу үшін Қазақстан Республикасының аумағында қолдануға рұқсат етілген құралдар қолданылады.</w:t>
      </w:r>
    </w:p>
    <w:p w14:paraId="730442A5" w14:textId="77777777" w:rsidR="00AE047C" w:rsidRDefault="00AE047C" w:rsidP="00627C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E047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2. Орындаушы қолданылатын препараттарға, материалдарға және жабдыққа сертификаттар немесе декларациялар ұсынуға міндетті. Әр айдың соңында акт пен Есеп (оның ішінде фото және бейне есеп) ұсынылсын.</w:t>
      </w:r>
    </w:p>
    <w:p w14:paraId="057DB62C" w14:textId="77777777" w:rsidR="00AE047C" w:rsidRDefault="00AE047C" w:rsidP="00F8519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2C25DC5" w14:textId="77777777" w:rsidR="00AE047C" w:rsidRDefault="00AE047C" w:rsidP="00F8519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59439B7" w14:textId="77777777" w:rsidR="00AE047C" w:rsidRDefault="00AE047C" w:rsidP="00F8519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276F195" w14:textId="77777777" w:rsidR="00AE047C" w:rsidRDefault="00AE047C" w:rsidP="00F8519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81E9B45" w14:textId="77777777" w:rsidR="00AE047C" w:rsidRDefault="00AE047C" w:rsidP="00F8519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937A478" w14:textId="77777777" w:rsidR="00AE047C" w:rsidRDefault="00AE047C" w:rsidP="00F8519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6AD79EA" w14:textId="77777777" w:rsidR="00AE047C" w:rsidRDefault="00AE047C" w:rsidP="00F8519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82AFC8B" w14:textId="77777777" w:rsidR="00AE047C" w:rsidRDefault="00AE047C" w:rsidP="00F8519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4274820" w14:textId="77777777" w:rsidR="00AE047C" w:rsidRDefault="00AE047C" w:rsidP="00F8519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206AF32" w14:textId="77777777" w:rsidR="00AE047C" w:rsidRDefault="00AE047C" w:rsidP="00F8519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57BD427" w14:textId="77777777" w:rsidR="00AE047C" w:rsidRDefault="00AE047C" w:rsidP="00AE047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14:paraId="1A869E7B" w14:textId="77777777" w:rsidR="00C728C6" w:rsidRPr="00C56745" w:rsidRDefault="00C728C6" w:rsidP="00AE047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14:paraId="397AA502" w14:textId="77777777" w:rsidR="00AE047C" w:rsidRDefault="00AE047C" w:rsidP="00AE047C">
      <w:pPr>
        <w:spacing w:line="360" w:lineRule="auto"/>
        <w:jc w:val="center"/>
        <w:rPr>
          <w:rFonts w:ascii="Arial" w:hAnsi="Arial" w:cs="Arial"/>
          <w:color w:val="000000"/>
          <w:sz w:val="26"/>
          <w:szCs w:val="26"/>
          <w:lang w:val="kk-KZ"/>
        </w:rPr>
      </w:pPr>
      <w:r>
        <w:rPr>
          <w:rFonts w:ascii="Arial" w:hAnsi="Arial" w:cs="Arial"/>
          <w:color w:val="000000"/>
          <w:sz w:val="26"/>
          <w:szCs w:val="26"/>
        </w:rPr>
        <w:t>Профилактикалық дератизациялық, дезинсекциялық және дезинфекциял</w:t>
      </w:r>
      <w:r>
        <w:rPr>
          <w:rFonts w:ascii="Arial" w:hAnsi="Arial" w:cs="Arial"/>
          <w:color w:val="000000"/>
          <w:sz w:val="26"/>
          <w:szCs w:val="26"/>
          <w:lang w:val="kk-KZ"/>
        </w:rPr>
        <w:t xml:space="preserve">ар </w:t>
      </w:r>
    </w:p>
    <w:p w14:paraId="31190CC7" w14:textId="77777777" w:rsidR="00AE047C" w:rsidRPr="00EB0652" w:rsidRDefault="00AE047C" w:rsidP="00AE04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652">
        <w:rPr>
          <w:rFonts w:ascii="Times New Roman" w:hAnsi="Times New Roman" w:cs="Times New Roman"/>
          <w:b/>
          <w:sz w:val="24"/>
          <w:szCs w:val="24"/>
        </w:rPr>
        <w:t>20</w:t>
      </w:r>
      <w:r w:rsidRPr="00EB065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  <w:r w:rsidRPr="00EB065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3786"/>
        <w:gridCol w:w="1560"/>
        <w:gridCol w:w="1984"/>
        <w:gridCol w:w="2410"/>
      </w:tblGrid>
      <w:tr w:rsidR="00AE047C" w:rsidRPr="008C30F4" w14:paraId="5AB4EA04" w14:textId="77777777" w:rsidTr="003E3C44">
        <w:trPr>
          <w:trHeight w:val="1134"/>
        </w:trPr>
        <w:tc>
          <w:tcPr>
            <w:tcW w:w="467" w:type="dxa"/>
          </w:tcPr>
          <w:p w14:paraId="290BF9F9" w14:textId="77777777" w:rsidR="00AE047C" w:rsidRPr="008C30F4" w:rsidRDefault="00AE047C" w:rsidP="007B7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86" w:type="dxa"/>
          </w:tcPr>
          <w:p w14:paraId="4B818A77" w14:textId="77777777" w:rsidR="004C0D4A" w:rsidRPr="00C728C6" w:rsidRDefault="004C0D4A" w:rsidP="004C0D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C728C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Жұмыс</w:t>
            </w:r>
          </w:p>
          <w:p w14:paraId="43A9DC3C" w14:textId="77777777" w:rsidR="00AE047C" w:rsidRPr="006232E1" w:rsidRDefault="004C0D4A" w:rsidP="004C0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8C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а</w:t>
            </w:r>
            <w:r w:rsidR="00AE047C" w:rsidRPr="00C728C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тауы</w:t>
            </w:r>
            <w:r w:rsidR="00AE047C">
              <w:rPr>
                <w:rFonts w:ascii="Arial" w:hAnsi="Arial" w:cs="Arial"/>
                <w:color w:val="000000"/>
                <w:sz w:val="45"/>
                <w:szCs w:val="45"/>
              </w:rPr>
              <w:t xml:space="preserve"> </w:t>
            </w:r>
          </w:p>
        </w:tc>
        <w:tc>
          <w:tcPr>
            <w:tcW w:w="1560" w:type="dxa"/>
          </w:tcPr>
          <w:p w14:paraId="6672BDF0" w14:textId="77777777" w:rsidR="004C0D4A" w:rsidRDefault="004C0D4A" w:rsidP="004C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4C0D4A">
              <w:rPr>
                <w:rFonts w:ascii="Times New Roman" w:hAnsi="Times New Roman" w:cs="Times New Roman"/>
                <w:b/>
                <w:sz w:val="24"/>
                <w:szCs w:val="24"/>
              </w:rPr>
              <w:t>ылдық</w:t>
            </w:r>
          </w:p>
          <w:p w14:paraId="5AED9FB7" w14:textId="77777777" w:rsidR="004C0D4A" w:rsidRPr="004C0D4A" w:rsidRDefault="004C0D4A" w:rsidP="004C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4C0D4A">
              <w:rPr>
                <w:rFonts w:ascii="Times New Roman" w:hAnsi="Times New Roman" w:cs="Times New Roman"/>
                <w:b/>
                <w:sz w:val="24"/>
                <w:szCs w:val="24"/>
              </w:rPr>
              <w:t>иілігі</w:t>
            </w:r>
          </w:p>
          <w:p w14:paraId="69150F29" w14:textId="77777777" w:rsidR="00AE047C" w:rsidRPr="008C30F4" w:rsidRDefault="00AE047C" w:rsidP="004C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F3965F" w14:textId="77777777" w:rsidR="00AE047C" w:rsidRPr="004C0D4A" w:rsidRDefault="004C0D4A" w:rsidP="004C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Айына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өңдеу жиілігі</w:t>
            </w:r>
          </w:p>
        </w:tc>
        <w:tc>
          <w:tcPr>
            <w:tcW w:w="2410" w:type="dxa"/>
          </w:tcPr>
          <w:p w14:paraId="06DCABBB" w14:textId="77777777" w:rsidR="00AE047C" w:rsidRPr="00A208E1" w:rsidRDefault="004C0D4A" w:rsidP="007B7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0D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Ауданы, шаршы метр</w:t>
            </w:r>
            <w:r w:rsidR="00F409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AE047C" w:rsidRPr="008C30F4" w14:paraId="612768F3" w14:textId="77777777" w:rsidTr="007B7F39">
        <w:trPr>
          <w:trHeight w:val="1394"/>
        </w:trPr>
        <w:tc>
          <w:tcPr>
            <w:tcW w:w="467" w:type="dxa"/>
          </w:tcPr>
          <w:p w14:paraId="6982876C" w14:textId="77777777" w:rsidR="00AE047C" w:rsidRPr="008C30F4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6" w:type="dxa"/>
          </w:tcPr>
          <w:p w14:paraId="4F92309F" w14:textId="77777777" w:rsidR="00F409B9" w:rsidRPr="00F409B9" w:rsidRDefault="00F409B9" w:rsidP="00F40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F409B9">
              <w:rPr>
                <w:rFonts w:ascii="Times New Roman" w:hAnsi="Times New Roman" w:cs="Times New Roman"/>
                <w:sz w:val="24"/>
                <w:szCs w:val="24"/>
              </w:rPr>
              <w:t>й-жайлард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16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616E52">
              <w:rPr>
                <w:rFonts w:ascii="Times New Roman" w:hAnsi="Times New Roman" w:cs="Times New Roman"/>
                <w:sz w:val="24"/>
                <w:szCs w:val="24"/>
              </w:rPr>
              <w:t>еміргіштер</w:t>
            </w:r>
            <w:r w:rsidR="00616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09B9">
              <w:rPr>
                <w:rFonts w:ascii="Times New Roman" w:hAnsi="Times New Roman" w:cs="Times New Roman"/>
                <w:sz w:val="24"/>
                <w:szCs w:val="24"/>
              </w:rPr>
              <w:t>Дератизация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</w:t>
            </w:r>
            <w:r w:rsidRPr="00F409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601D4D" w14:textId="77777777" w:rsidR="00F409B9" w:rsidRPr="00F409B9" w:rsidRDefault="00F409B9" w:rsidP="00F40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50EF23" w14:textId="77777777" w:rsidR="00AE047C" w:rsidRPr="00F409B9" w:rsidRDefault="00AE047C" w:rsidP="00F4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BF2D539" w14:textId="77777777" w:rsidR="00AE047C" w:rsidRPr="008C30F4" w:rsidRDefault="00883C22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0DEADECD" w14:textId="77777777" w:rsidR="00AE047C" w:rsidRPr="008C30F4" w:rsidRDefault="00883C22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67211F4" w14:textId="77777777" w:rsidR="00AE047C" w:rsidRPr="008C30F4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660</w:t>
            </w:r>
          </w:p>
        </w:tc>
      </w:tr>
      <w:tr w:rsidR="00AE047C" w:rsidRPr="008C30F4" w14:paraId="656824A2" w14:textId="77777777" w:rsidTr="007B7F39">
        <w:tc>
          <w:tcPr>
            <w:tcW w:w="467" w:type="dxa"/>
          </w:tcPr>
          <w:p w14:paraId="3FF20BAB" w14:textId="77777777" w:rsidR="00AE047C" w:rsidRPr="008C30F4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6" w:type="dxa"/>
          </w:tcPr>
          <w:p w14:paraId="43B66D59" w14:textId="77777777" w:rsidR="00616E52" w:rsidRPr="00616E52" w:rsidRDefault="00616E52" w:rsidP="00616E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16E5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-жайлар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дағы</w:t>
            </w:r>
            <w:r w:rsidRPr="00616E52">
              <w:rPr>
                <w:rFonts w:ascii="Times New Roman" w:hAnsi="Times New Roman" w:cs="Times New Roman"/>
                <w:sz w:val="24"/>
                <w:szCs w:val="24"/>
              </w:rPr>
              <w:t xml:space="preserve"> тұрмыстық жәндіктер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</w:p>
          <w:p w14:paraId="488DBB16" w14:textId="77777777" w:rsidR="00AE047C" w:rsidRPr="00616E52" w:rsidRDefault="00616E52" w:rsidP="00616E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E52">
              <w:rPr>
                <w:rFonts w:ascii="Times New Roman" w:hAnsi="Times New Roman" w:cs="Times New Roman"/>
                <w:sz w:val="24"/>
                <w:szCs w:val="24"/>
              </w:rPr>
              <w:t>(паразиттер)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6E52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Pr="00616E52">
              <w:rPr>
                <w:rFonts w:ascii="Times New Roman" w:hAnsi="Times New Roman" w:cs="Times New Roman"/>
                <w:sz w:val="24"/>
                <w:szCs w:val="24"/>
              </w:rPr>
              <w:t>езинсекция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лау.</w:t>
            </w:r>
          </w:p>
        </w:tc>
        <w:tc>
          <w:tcPr>
            <w:tcW w:w="1560" w:type="dxa"/>
          </w:tcPr>
          <w:p w14:paraId="004F06F9" w14:textId="77777777" w:rsidR="00AE047C" w:rsidRPr="008C30F4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72CB38F9" w14:textId="77777777" w:rsidR="00AE047C" w:rsidRPr="008C30F4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955A356" w14:textId="77777777" w:rsidR="00AE047C" w:rsidRPr="008C30F4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660</w:t>
            </w:r>
          </w:p>
        </w:tc>
      </w:tr>
      <w:tr w:rsidR="00AE047C" w:rsidRPr="008C30F4" w14:paraId="220C2475" w14:textId="77777777" w:rsidTr="007B7F39">
        <w:tc>
          <w:tcPr>
            <w:tcW w:w="467" w:type="dxa"/>
          </w:tcPr>
          <w:p w14:paraId="67524792" w14:textId="77777777" w:rsidR="00AE047C" w:rsidRPr="008C30F4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6" w:type="dxa"/>
          </w:tcPr>
          <w:p w14:paraId="5A909B62" w14:textId="508D2EF8" w:rsidR="00616E52" w:rsidRPr="00616E52" w:rsidRDefault="00616E52" w:rsidP="0061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52">
              <w:rPr>
                <w:rFonts w:ascii="Times New Roman" w:hAnsi="Times New Roman" w:cs="Times New Roman"/>
                <w:sz w:val="24"/>
                <w:szCs w:val="24"/>
              </w:rPr>
              <w:t>Шыбындар</w:t>
            </w:r>
            <w:r w:rsidR="00682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6E52">
              <w:rPr>
                <w:rFonts w:ascii="Times New Roman" w:hAnsi="Times New Roman" w:cs="Times New Roman"/>
                <w:sz w:val="24"/>
                <w:szCs w:val="24"/>
              </w:rPr>
              <w:t>мен және</w:t>
            </w:r>
          </w:p>
          <w:p w14:paraId="78A5D54A" w14:textId="77777777" w:rsidR="00AE047C" w:rsidRPr="008C30F4" w:rsidRDefault="00616E52" w:rsidP="0061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52">
              <w:rPr>
                <w:rFonts w:ascii="Times New Roman" w:hAnsi="Times New Roman" w:cs="Times New Roman"/>
                <w:sz w:val="24"/>
                <w:szCs w:val="24"/>
              </w:rPr>
              <w:t>эпид үшін үй-жайға 20-дан 36 ретке дейін масалармен маусым (сәуір-қазан) айы.</w:t>
            </w:r>
          </w:p>
        </w:tc>
        <w:tc>
          <w:tcPr>
            <w:tcW w:w="1560" w:type="dxa"/>
          </w:tcPr>
          <w:p w14:paraId="0CF47E28" w14:textId="77777777" w:rsidR="00AE047C" w:rsidRPr="00A208E1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984" w:type="dxa"/>
          </w:tcPr>
          <w:p w14:paraId="1A988B31" w14:textId="77777777" w:rsidR="00AE047C" w:rsidRPr="008C30F4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920954A" w14:textId="77777777" w:rsidR="00AE047C" w:rsidRPr="008C30F4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465</w:t>
            </w:r>
          </w:p>
        </w:tc>
      </w:tr>
      <w:tr w:rsidR="00AE047C" w:rsidRPr="008C30F4" w14:paraId="228545E2" w14:textId="77777777" w:rsidTr="007B7F39">
        <w:tc>
          <w:tcPr>
            <w:tcW w:w="467" w:type="dxa"/>
          </w:tcPr>
          <w:p w14:paraId="46DF578C" w14:textId="77777777" w:rsidR="00AE047C" w:rsidRPr="008C30F4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86" w:type="dxa"/>
          </w:tcPr>
          <w:p w14:paraId="012E74CC" w14:textId="77777777" w:rsidR="00AE047C" w:rsidRPr="008C30F4" w:rsidRDefault="008A4D2D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2D">
              <w:rPr>
                <w:rFonts w:ascii="Times New Roman" w:hAnsi="Times New Roman" w:cs="Times New Roman"/>
                <w:sz w:val="24"/>
                <w:szCs w:val="24"/>
              </w:rPr>
              <w:t>Дернәсілдері бар ІЖҚ</w:t>
            </w:r>
            <w:r w:rsidR="00AE047C" w:rsidRPr="008C3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6E436EE7" w14:textId="77777777" w:rsidR="00AE047C" w:rsidRPr="00A208E1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984" w:type="dxa"/>
          </w:tcPr>
          <w:p w14:paraId="2C0287FC" w14:textId="77777777" w:rsidR="00AE047C" w:rsidRPr="008C30F4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78279B7F" w14:textId="77777777" w:rsidR="00AE047C" w:rsidRPr="00A208E1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4D2D" w:rsidRPr="008A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</w:tr>
      <w:tr w:rsidR="00AE047C" w:rsidRPr="008C30F4" w14:paraId="278481F9" w14:textId="77777777" w:rsidTr="007B7F39">
        <w:tc>
          <w:tcPr>
            <w:tcW w:w="467" w:type="dxa"/>
          </w:tcPr>
          <w:p w14:paraId="6DD6B48F" w14:textId="77777777" w:rsidR="00AE047C" w:rsidRPr="008C30F4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14:paraId="60D9BA66" w14:textId="77777777" w:rsidR="00AE047C" w:rsidRPr="008C30F4" w:rsidRDefault="008A4D2D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2D">
              <w:rPr>
                <w:rFonts w:ascii="Times New Roman" w:hAnsi="Times New Roman" w:cs="Times New Roman"/>
                <w:sz w:val="24"/>
                <w:szCs w:val="24"/>
              </w:rPr>
              <w:t>Қанатты ҰШЖ</w:t>
            </w:r>
            <w:r w:rsidR="00AE047C" w:rsidRPr="008C30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14:paraId="1BD0BCFD" w14:textId="77777777" w:rsidR="00AE047C" w:rsidRPr="00A208E1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984" w:type="dxa"/>
          </w:tcPr>
          <w:p w14:paraId="31EEF8E6" w14:textId="77777777" w:rsidR="00AE047C" w:rsidRPr="008C30F4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7CF51DE" w14:textId="77777777" w:rsidR="00AE047C" w:rsidRPr="00A208E1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4D2D" w:rsidRPr="008A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</w:tr>
      <w:tr w:rsidR="00AE047C" w:rsidRPr="008C30F4" w14:paraId="3DBFE3D6" w14:textId="77777777" w:rsidTr="007B7F39">
        <w:tc>
          <w:tcPr>
            <w:tcW w:w="467" w:type="dxa"/>
          </w:tcPr>
          <w:p w14:paraId="217AFC82" w14:textId="77777777" w:rsidR="00AE047C" w:rsidRPr="008C30F4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786" w:type="dxa"/>
          </w:tcPr>
          <w:p w14:paraId="0635D2E8" w14:textId="77777777" w:rsidR="00AE047C" w:rsidRPr="008C30F4" w:rsidRDefault="008A4D2D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D2D">
              <w:rPr>
                <w:rFonts w:ascii="Times New Roman" w:hAnsi="Times New Roman" w:cs="Times New Roman"/>
                <w:sz w:val="24"/>
                <w:szCs w:val="24"/>
              </w:rPr>
              <w:t>Үй-жайды және ғимараттың сыртын дезинфекциялау</w:t>
            </w:r>
          </w:p>
        </w:tc>
        <w:tc>
          <w:tcPr>
            <w:tcW w:w="1560" w:type="dxa"/>
          </w:tcPr>
          <w:p w14:paraId="59E8D34A" w14:textId="77777777" w:rsidR="00AE047C" w:rsidRPr="008C30F4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14:paraId="53FEA2E3" w14:textId="77777777" w:rsidR="00AE047C" w:rsidRPr="008C30F4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6ABBB29B" w14:textId="77777777" w:rsidR="00AE047C" w:rsidRPr="008C30F4" w:rsidRDefault="00AE047C" w:rsidP="007B7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660</w:t>
            </w:r>
          </w:p>
        </w:tc>
      </w:tr>
    </w:tbl>
    <w:p w14:paraId="0594686E" w14:textId="77777777" w:rsidR="00AE047C" w:rsidRDefault="00AE047C" w:rsidP="00AE04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6F5B7" w14:textId="77777777" w:rsidR="00AE047C" w:rsidRPr="00AE047C" w:rsidRDefault="00AE047C" w:rsidP="00F8519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sectPr w:rsidR="00AE047C" w:rsidRPr="00AE047C" w:rsidSect="00F8519E">
      <w:pgSz w:w="11906" w:h="16838"/>
      <w:pgMar w:top="567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93E"/>
    <w:multiLevelType w:val="multilevel"/>
    <w:tmpl w:val="F2343C8C"/>
    <w:lvl w:ilvl="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2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5286530"/>
    <w:multiLevelType w:val="hybridMultilevel"/>
    <w:tmpl w:val="497A19C0"/>
    <w:lvl w:ilvl="0" w:tplc="289A10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BE7230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 w:tplc="11E61AF2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1F324D44">
      <w:numFmt w:val="bullet"/>
      <w:lvlText w:val="•"/>
      <w:lvlJc w:val="left"/>
      <w:pPr>
        <w:ind w:left="1979" w:hanging="140"/>
      </w:pPr>
      <w:rPr>
        <w:rFonts w:hint="default"/>
        <w:lang w:val="ru-RU" w:eastAsia="en-US" w:bidi="ar-SA"/>
      </w:rPr>
    </w:lvl>
    <w:lvl w:ilvl="4" w:tplc="94308F7E">
      <w:numFmt w:val="bullet"/>
      <w:lvlText w:val="•"/>
      <w:lvlJc w:val="left"/>
      <w:pPr>
        <w:ind w:left="2606" w:hanging="140"/>
      </w:pPr>
      <w:rPr>
        <w:rFonts w:hint="default"/>
        <w:lang w:val="ru-RU" w:eastAsia="en-US" w:bidi="ar-SA"/>
      </w:rPr>
    </w:lvl>
    <w:lvl w:ilvl="5" w:tplc="6FCECE36">
      <w:numFmt w:val="bullet"/>
      <w:lvlText w:val="•"/>
      <w:lvlJc w:val="left"/>
      <w:pPr>
        <w:ind w:left="3232" w:hanging="140"/>
      </w:pPr>
      <w:rPr>
        <w:rFonts w:hint="default"/>
        <w:lang w:val="ru-RU" w:eastAsia="en-US" w:bidi="ar-SA"/>
      </w:rPr>
    </w:lvl>
    <w:lvl w:ilvl="6" w:tplc="A47EEC06">
      <w:numFmt w:val="bullet"/>
      <w:lvlText w:val="•"/>
      <w:lvlJc w:val="left"/>
      <w:pPr>
        <w:ind w:left="3859" w:hanging="140"/>
      </w:pPr>
      <w:rPr>
        <w:rFonts w:hint="default"/>
        <w:lang w:val="ru-RU" w:eastAsia="en-US" w:bidi="ar-SA"/>
      </w:rPr>
    </w:lvl>
    <w:lvl w:ilvl="7" w:tplc="655ABD4E">
      <w:numFmt w:val="bullet"/>
      <w:lvlText w:val="•"/>
      <w:lvlJc w:val="left"/>
      <w:pPr>
        <w:ind w:left="4485" w:hanging="140"/>
      </w:pPr>
      <w:rPr>
        <w:rFonts w:hint="default"/>
        <w:lang w:val="ru-RU" w:eastAsia="en-US" w:bidi="ar-SA"/>
      </w:rPr>
    </w:lvl>
    <w:lvl w:ilvl="8" w:tplc="F3546ADE">
      <w:numFmt w:val="bullet"/>
      <w:lvlText w:val="•"/>
      <w:lvlJc w:val="left"/>
      <w:pPr>
        <w:ind w:left="511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510567B2"/>
    <w:multiLevelType w:val="multilevel"/>
    <w:tmpl w:val="1BA29B56"/>
    <w:lvl w:ilvl="0">
      <w:start w:val="2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7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26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515275DD"/>
    <w:multiLevelType w:val="multilevel"/>
    <w:tmpl w:val="A4B08D26"/>
    <w:lvl w:ilvl="0">
      <w:start w:val="1"/>
      <w:numFmt w:val="decimal"/>
      <w:lvlText w:val="%1"/>
      <w:lvlJc w:val="left"/>
      <w:pPr>
        <w:ind w:left="107" w:hanging="4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7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5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7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5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5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2" w:hanging="480"/>
      </w:pPr>
      <w:rPr>
        <w:rFonts w:hint="default"/>
        <w:lang w:val="ru-RU" w:eastAsia="en-US" w:bidi="ar-SA"/>
      </w:rPr>
    </w:lvl>
  </w:abstractNum>
  <w:abstractNum w:abstractNumId="4" w15:restartNumberingAfterBreak="0">
    <w:nsid w:val="5AC20A1C"/>
    <w:multiLevelType w:val="multilevel"/>
    <w:tmpl w:val="5DEEEDB8"/>
    <w:lvl w:ilvl="0">
      <w:start w:val="2"/>
      <w:numFmt w:val="decimal"/>
      <w:lvlText w:val="%1"/>
      <w:lvlJc w:val="left"/>
      <w:pPr>
        <w:ind w:left="107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2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784955DD"/>
    <w:multiLevelType w:val="hybridMultilevel"/>
    <w:tmpl w:val="8356F5AC"/>
    <w:lvl w:ilvl="0" w:tplc="8452E50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EA0226">
      <w:numFmt w:val="bullet"/>
      <w:lvlText w:val="•"/>
      <w:lvlJc w:val="left"/>
      <w:pPr>
        <w:ind w:left="942" w:hanging="240"/>
      </w:pPr>
      <w:rPr>
        <w:rFonts w:hint="default"/>
        <w:lang w:val="ru-RU" w:eastAsia="en-US" w:bidi="ar-SA"/>
      </w:rPr>
    </w:lvl>
    <w:lvl w:ilvl="2" w:tplc="A9C0A9F0">
      <w:numFmt w:val="bullet"/>
      <w:lvlText w:val="•"/>
      <w:lvlJc w:val="left"/>
      <w:pPr>
        <w:ind w:left="1545" w:hanging="240"/>
      </w:pPr>
      <w:rPr>
        <w:rFonts w:hint="default"/>
        <w:lang w:val="ru-RU" w:eastAsia="en-US" w:bidi="ar-SA"/>
      </w:rPr>
    </w:lvl>
    <w:lvl w:ilvl="3" w:tplc="EDEAB91E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  <w:lvl w:ilvl="4" w:tplc="2E1646CA">
      <w:numFmt w:val="bullet"/>
      <w:lvlText w:val="•"/>
      <w:lvlJc w:val="left"/>
      <w:pPr>
        <w:ind w:left="2750" w:hanging="240"/>
      </w:pPr>
      <w:rPr>
        <w:rFonts w:hint="default"/>
        <w:lang w:val="ru-RU" w:eastAsia="en-US" w:bidi="ar-SA"/>
      </w:rPr>
    </w:lvl>
    <w:lvl w:ilvl="5" w:tplc="21B8091E">
      <w:numFmt w:val="bullet"/>
      <w:lvlText w:val="•"/>
      <w:lvlJc w:val="left"/>
      <w:pPr>
        <w:ind w:left="3352" w:hanging="240"/>
      </w:pPr>
      <w:rPr>
        <w:rFonts w:hint="default"/>
        <w:lang w:val="ru-RU" w:eastAsia="en-US" w:bidi="ar-SA"/>
      </w:rPr>
    </w:lvl>
    <w:lvl w:ilvl="6" w:tplc="2AE851DC">
      <w:numFmt w:val="bullet"/>
      <w:lvlText w:val="•"/>
      <w:lvlJc w:val="left"/>
      <w:pPr>
        <w:ind w:left="3955" w:hanging="240"/>
      </w:pPr>
      <w:rPr>
        <w:rFonts w:hint="default"/>
        <w:lang w:val="ru-RU" w:eastAsia="en-US" w:bidi="ar-SA"/>
      </w:rPr>
    </w:lvl>
    <w:lvl w:ilvl="7" w:tplc="B9A2EE68">
      <w:numFmt w:val="bullet"/>
      <w:lvlText w:val="•"/>
      <w:lvlJc w:val="left"/>
      <w:pPr>
        <w:ind w:left="4557" w:hanging="240"/>
      </w:pPr>
      <w:rPr>
        <w:rFonts w:hint="default"/>
        <w:lang w:val="ru-RU" w:eastAsia="en-US" w:bidi="ar-SA"/>
      </w:rPr>
    </w:lvl>
    <w:lvl w:ilvl="8" w:tplc="B908155C">
      <w:numFmt w:val="bullet"/>
      <w:lvlText w:val="•"/>
      <w:lvlJc w:val="left"/>
      <w:pPr>
        <w:ind w:left="5160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8E6"/>
    <w:rsid w:val="00007808"/>
    <w:rsid w:val="00053445"/>
    <w:rsid w:val="00072C3C"/>
    <w:rsid w:val="00086D3E"/>
    <w:rsid w:val="00091655"/>
    <w:rsid w:val="00097EA4"/>
    <w:rsid w:val="00126403"/>
    <w:rsid w:val="00130AC6"/>
    <w:rsid w:val="0014270F"/>
    <w:rsid w:val="001E4518"/>
    <w:rsid w:val="00253C48"/>
    <w:rsid w:val="002548E6"/>
    <w:rsid w:val="003468CF"/>
    <w:rsid w:val="00373C37"/>
    <w:rsid w:val="003E3C44"/>
    <w:rsid w:val="00416A35"/>
    <w:rsid w:val="00417DD8"/>
    <w:rsid w:val="00442FD9"/>
    <w:rsid w:val="004C0D4A"/>
    <w:rsid w:val="005F36FE"/>
    <w:rsid w:val="00616E52"/>
    <w:rsid w:val="006232E1"/>
    <w:rsid w:val="00627C26"/>
    <w:rsid w:val="006629F4"/>
    <w:rsid w:val="00671341"/>
    <w:rsid w:val="00673641"/>
    <w:rsid w:val="00682C40"/>
    <w:rsid w:val="00720E3B"/>
    <w:rsid w:val="007218CD"/>
    <w:rsid w:val="007C4EA0"/>
    <w:rsid w:val="00807129"/>
    <w:rsid w:val="00841F17"/>
    <w:rsid w:val="00883C22"/>
    <w:rsid w:val="008843DF"/>
    <w:rsid w:val="008922C0"/>
    <w:rsid w:val="008A4D2D"/>
    <w:rsid w:val="008C30F4"/>
    <w:rsid w:val="008F2FE4"/>
    <w:rsid w:val="009037B0"/>
    <w:rsid w:val="009556AD"/>
    <w:rsid w:val="009C5437"/>
    <w:rsid w:val="009F3832"/>
    <w:rsid w:val="00A105F2"/>
    <w:rsid w:val="00A16E10"/>
    <w:rsid w:val="00A208E1"/>
    <w:rsid w:val="00A53EAA"/>
    <w:rsid w:val="00A56432"/>
    <w:rsid w:val="00AE047C"/>
    <w:rsid w:val="00B229DC"/>
    <w:rsid w:val="00BF2852"/>
    <w:rsid w:val="00C56745"/>
    <w:rsid w:val="00C728C6"/>
    <w:rsid w:val="00CB6B1C"/>
    <w:rsid w:val="00D86392"/>
    <w:rsid w:val="00DB5579"/>
    <w:rsid w:val="00DD4406"/>
    <w:rsid w:val="00DE24E7"/>
    <w:rsid w:val="00E04D77"/>
    <w:rsid w:val="00E35388"/>
    <w:rsid w:val="00EB0652"/>
    <w:rsid w:val="00EE4E91"/>
    <w:rsid w:val="00F409B9"/>
    <w:rsid w:val="00F52EB1"/>
    <w:rsid w:val="00F85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0054"/>
  <w15:docId w15:val="{C6C36151-196B-4F1F-B80A-D69E52B1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8639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177A5-4691-4C1C-ABFE-DE0F3D0E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2023-01-17T11:25:00Z</cp:lastPrinted>
  <dcterms:created xsi:type="dcterms:W3CDTF">2025-01-30T10:28:00Z</dcterms:created>
  <dcterms:modified xsi:type="dcterms:W3CDTF">2025-02-03T07:10:00Z</dcterms:modified>
</cp:coreProperties>
</file>