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BA" w:rsidRPr="00AA70AA" w:rsidRDefault="003D6BBA" w:rsidP="00867D97">
      <w:pPr>
        <w:pStyle w:val="af"/>
        <w:jc w:val="right"/>
        <w:rPr>
          <w:rFonts w:ascii="Times New Roman" w:hAnsi="Times New Roman" w:cs="Times New Roman"/>
          <w:b/>
          <w:sz w:val="24"/>
          <w:szCs w:val="24"/>
        </w:rPr>
      </w:pPr>
      <w:r w:rsidRPr="00AA70AA">
        <w:rPr>
          <w:rFonts w:ascii="Times New Roman" w:hAnsi="Times New Roman" w:cs="Times New Roman"/>
          <w:b/>
          <w:sz w:val="24"/>
          <w:szCs w:val="24"/>
        </w:rPr>
        <w:t xml:space="preserve">                                </w:t>
      </w:r>
    </w:p>
    <w:p w:rsidR="00B424BF" w:rsidRPr="00A1736D" w:rsidRDefault="00B424BF" w:rsidP="00B424BF">
      <w:pPr>
        <w:spacing w:after="0" w:line="240" w:lineRule="auto"/>
        <w:jc w:val="center"/>
        <w:rPr>
          <w:rFonts w:ascii="Times New Roman" w:hAnsi="Times New Roman"/>
          <w:b/>
          <w:sz w:val="24"/>
          <w:szCs w:val="24"/>
          <w:lang w:val="kk-KZ"/>
        </w:rPr>
      </w:pPr>
      <w:r w:rsidRPr="00A1736D">
        <w:rPr>
          <w:rFonts w:ascii="Times New Roman" w:hAnsi="Times New Roman"/>
          <w:b/>
          <w:sz w:val="24"/>
          <w:szCs w:val="24"/>
          <w:lang w:val="en-US"/>
        </w:rPr>
        <w:t>Техникалық сипаттама</w:t>
      </w:r>
    </w:p>
    <w:p w:rsidR="00B424BF" w:rsidRPr="00A1736D" w:rsidRDefault="00B424BF" w:rsidP="00B424BF">
      <w:pPr>
        <w:spacing w:after="0" w:line="240" w:lineRule="auto"/>
        <w:jc w:val="center"/>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381"/>
        <w:gridCol w:w="10439"/>
      </w:tblGrid>
      <w:tr w:rsidR="00B424BF" w:rsidRPr="00C22366" w:rsidTr="007957EA">
        <w:tc>
          <w:tcPr>
            <w:tcW w:w="740" w:type="dxa"/>
            <w:vAlign w:val="center"/>
          </w:tcPr>
          <w:p w:rsidR="00B424BF" w:rsidRPr="00C22366" w:rsidRDefault="00B424BF" w:rsidP="007957EA">
            <w:pPr>
              <w:spacing w:after="0" w:line="240" w:lineRule="auto"/>
              <w:jc w:val="center"/>
              <w:rPr>
                <w:rFonts w:ascii="Times New Roman" w:hAnsi="Times New Roman"/>
                <w:b/>
                <w:sz w:val="24"/>
                <w:szCs w:val="24"/>
              </w:rPr>
            </w:pPr>
            <w:r w:rsidRPr="00C22366">
              <w:rPr>
                <w:rFonts w:ascii="Times New Roman" w:hAnsi="Times New Roman"/>
                <w:b/>
                <w:sz w:val="24"/>
                <w:szCs w:val="24"/>
              </w:rPr>
              <w:t>№</w:t>
            </w:r>
          </w:p>
          <w:p w:rsidR="00B424BF" w:rsidRPr="00A1736D" w:rsidRDefault="00B424BF" w:rsidP="007957E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р</w:t>
            </w:r>
            <w:r w:rsidRPr="00C22366">
              <w:rPr>
                <w:rFonts w:ascii="Times New Roman" w:hAnsi="Times New Roman"/>
                <w:b/>
                <w:sz w:val="24"/>
                <w:szCs w:val="24"/>
              </w:rPr>
              <w:t>/</w:t>
            </w:r>
            <w:r>
              <w:rPr>
                <w:rFonts w:ascii="Times New Roman" w:hAnsi="Times New Roman"/>
                <w:b/>
                <w:sz w:val="24"/>
                <w:szCs w:val="24"/>
                <w:lang w:val="kk-KZ"/>
              </w:rPr>
              <w:t>н</w:t>
            </w:r>
          </w:p>
        </w:tc>
        <w:tc>
          <w:tcPr>
            <w:tcW w:w="3381" w:type="dxa"/>
            <w:vAlign w:val="center"/>
          </w:tcPr>
          <w:p w:rsidR="00B424BF" w:rsidRPr="00C22366" w:rsidRDefault="00B424BF" w:rsidP="007957EA">
            <w:pPr>
              <w:spacing w:after="0" w:line="240" w:lineRule="auto"/>
              <w:jc w:val="center"/>
              <w:rPr>
                <w:rFonts w:ascii="Times New Roman" w:hAnsi="Times New Roman"/>
                <w:b/>
                <w:sz w:val="24"/>
                <w:szCs w:val="24"/>
              </w:rPr>
            </w:pPr>
            <w:r w:rsidRPr="00A1736D">
              <w:rPr>
                <w:rFonts w:ascii="Times New Roman" w:hAnsi="Times New Roman"/>
                <w:b/>
                <w:sz w:val="24"/>
                <w:szCs w:val="24"/>
              </w:rPr>
              <w:t>Қызмет атауы</w:t>
            </w:r>
          </w:p>
        </w:tc>
        <w:tc>
          <w:tcPr>
            <w:tcW w:w="10439" w:type="dxa"/>
            <w:vAlign w:val="center"/>
          </w:tcPr>
          <w:p w:rsidR="00B424BF" w:rsidRPr="00A1736D" w:rsidRDefault="00B424BF" w:rsidP="007957EA">
            <w:pPr>
              <w:spacing w:after="0" w:line="240" w:lineRule="auto"/>
              <w:jc w:val="center"/>
              <w:rPr>
                <w:rFonts w:ascii="Times New Roman" w:hAnsi="Times New Roman"/>
                <w:b/>
                <w:sz w:val="24"/>
                <w:szCs w:val="24"/>
                <w:lang w:val="kk-KZ"/>
              </w:rPr>
            </w:pPr>
            <w:r w:rsidRPr="00A1736D">
              <w:rPr>
                <w:rFonts w:ascii="Times New Roman" w:hAnsi="Times New Roman"/>
                <w:b/>
                <w:sz w:val="24"/>
                <w:szCs w:val="24"/>
                <w:lang w:val="en-US"/>
              </w:rPr>
              <w:t>Техникалық сипаттама</w:t>
            </w:r>
          </w:p>
          <w:p w:rsidR="00B424BF" w:rsidRPr="00C22366" w:rsidRDefault="00B424BF" w:rsidP="007957EA">
            <w:pPr>
              <w:spacing w:after="0" w:line="240" w:lineRule="auto"/>
              <w:jc w:val="center"/>
              <w:rPr>
                <w:rFonts w:ascii="Times New Roman" w:hAnsi="Times New Roman"/>
                <w:b/>
                <w:sz w:val="24"/>
                <w:szCs w:val="24"/>
              </w:rPr>
            </w:pPr>
          </w:p>
        </w:tc>
      </w:tr>
      <w:tr w:rsidR="00B424BF" w:rsidRPr="00AE19EA" w:rsidTr="007957EA">
        <w:trPr>
          <w:trHeight w:val="3534"/>
        </w:trPr>
        <w:tc>
          <w:tcPr>
            <w:tcW w:w="740" w:type="dxa"/>
          </w:tcPr>
          <w:p w:rsidR="00B424BF" w:rsidRPr="00C22366" w:rsidRDefault="00B424BF" w:rsidP="007957EA">
            <w:pPr>
              <w:spacing w:after="0" w:line="240" w:lineRule="auto"/>
              <w:jc w:val="center"/>
              <w:rPr>
                <w:rFonts w:ascii="Times New Roman" w:hAnsi="Times New Roman"/>
                <w:b/>
                <w:sz w:val="24"/>
                <w:szCs w:val="24"/>
              </w:rPr>
            </w:pPr>
            <w:r w:rsidRPr="00C22366">
              <w:rPr>
                <w:rFonts w:ascii="Times New Roman" w:hAnsi="Times New Roman"/>
                <w:b/>
                <w:sz w:val="24"/>
                <w:szCs w:val="24"/>
              </w:rPr>
              <w:t>1</w:t>
            </w:r>
          </w:p>
        </w:tc>
        <w:tc>
          <w:tcPr>
            <w:tcW w:w="3381" w:type="dxa"/>
          </w:tcPr>
          <w:p w:rsidR="00B424BF" w:rsidRPr="00DD26D4" w:rsidRDefault="00B424BF" w:rsidP="007957EA">
            <w:pPr>
              <w:spacing w:after="0" w:line="240" w:lineRule="auto"/>
              <w:jc w:val="both"/>
              <w:rPr>
                <w:rFonts w:ascii="Times New Roman" w:hAnsi="Times New Roman"/>
                <w:b/>
                <w:sz w:val="24"/>
                <w:szCs w:val="24"/>
              </w:rPr>
            </w:pPr>
            <w:r w:rsidRPr="00A1736D">
              <w:rPr>
                <w:rFonts w:ascii="Times New Roman" w:hAnsi="Times New Roman"/>
                <w:b/>
                <w:sz w:val="24"/>
                <w:szCs w:val="24"/>
              </w:rPr>
              <w:t xml:space="preserve">Info </w:t>
            </w:r>
            <w:r>
              <w:rPr>
                <w:rFonts w:ascii="Times New Roman" w:hAnsi="Times New Roman"/>
                <w:b/>
                <w:sz w:val="24"/>
                <w:szCs w:val="24"/>
                <w:lang w:val="en-US"/>
              </w:rPr>
              <w:t>D</w:t>
            </w:r>
            <w:r w:rsidRPr="00A1736D">
              <w:rPr>
                <w:rFonts w:ascii="Times New Roman" w:hAnsi="Times New Roman"/>
                <w:b/>
                <w:sz w:val="24"/>
                <w:szCs w:val="24"/>
              </w:rPr>
              <w:t>onor Pro медициналық ақпараттық жүйесіне қолжетімділікті ұсыну жөніндегі қызметтер.</w:t>
            </w:r>
          </w:p>
        </w:tc>
        <w:tc>
          <w:tcPr>
            <w:tcW w:w="10439" w:type="dxa"/>
          </w:tcPr>
          <w:p w:rsidR="00431D95" w:rsidRDefault="00431D95" w:rsidP="00431D95">
            <w:pPr>
              <w:jc w:val="both"/>
              <w:rPr>
                <w:lang w:val="kk-KZ"/>
              </w:rPr>
            </w:pP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медициналық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жүйесіне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(бұдан</w:t>
            </w:r>
            <w:r w:rsidRPr="00431D95">
              <w:rPr>
                <w:rFonts w:ascii="Times New Roman" w:hAnsi="Times New Roman"/>
                <w:sz w:val="24"/>
                <w:szCs w:val="24"/>
              </w:rPr>
              <w:t xml:space="preserve"> әрі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МАЖ)</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қолжетімділікті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ұсыну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жөніндегі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қызметтер</w:t>
            </w:r>
            <w:r w:rsidRPr="00431D95">
              <w:rPr>
                <w:rFonts w:ascii="Times New Roman" w:hAnsi="Times New Roman"/>
                <w:sz w:val="24"/>
                <w:szCs w:val="24"/>
              </w:rPr>
              <w:t xml:space="preserve"> </w:t>
            </w:r>
            <w:r w:rsidR="00C32D13">
              <w:rPr>
                <w:rStyle w:val="ezkurwreuab5ozgtqnkl"/>
              </w:rPr>
              <w:t>Атырау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облысы</w:t>
            </w:r>
            <w:r w:rsidRPr="00431D95">
              <w:rPr>
                <w:rFonts w:ascii="Times New Roman" w:hAnsi="Times New Roman"/>
                <w:sz w:val="24"/>
                <w:szCs w:val="24"/>
              </w:rPr>
              <w:t xml:space="preserve"> </w:t>
            </w:r>
            <w:r w:rsidR="00C32D13">
              <w:rPr>
                <w:rFonts w:ascii="Times New Roman" w:hAnsi="Times New Roman"/>
                <w:sz w:val="24"/>
                <w:szCs w:val="24"/>
              </w:rPr>
              <w:t>Атырау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қаласы</w:t>
            </w:r>
            <w:r w:rsidRPr="00431D95">
              <w:rPr>
                <w:rFonts w:ascii="Times New Roman" w:hAnsi="Times New Roman"/>
                <w:sz w:val="24"/>
                <w:szCs w:val="24"/>
              </w:rPr>
              <w:t xml:space="preserve"> </w:t>
            </w:r>
            <w:r w:rsidR="00C32D13">
              <w:rPr>
                <w:rFonts w:ascii="Times New Roman" w:hAnsi="Times New Roman"/>
                <w:sz w:val="24"/>
                <w:szCs w:val="24"/>
              </w:rPr>
              <w:t>Владимирский</w:t>
            </w:r>
            <w:r w:rsidRPr="00431D95">
              <w:rPr>
                <w:rFonts w:ascii="Times New Roman" w:hAnsi="Times New Roman"/>
                <w:sz w:val="24"/>
                <w:szCs w:val="24"/>
              </w:rPr>
              <w:t xml:space="preserve"> көшесі </w:t>
            </w:r>
            <w:r w:rsidR="00C32D13">
              <w:rPr>
                <w:rFonts w:ascii="Times New Roman" w:hAnsi="Times New Roman"/>
                <w:sz w:val="24"/>
                <w:szCs w:val="24"/>
              </w:rPr>
              <w:t>1а</w:t>
            </w:r>
            <w:r w:rsidRPr="00431D95">
              <w:rPr>
                <w:rFonts w:ascii="Times New Roman" w:hAnsi="Times New Roman"/>
                <w:sz w:val="24"/>
                <w:szCs w:val="24"/>
              </w:rPr>
              <w:t xml:space="preserve"> мекенжайы бойынша </w:t>
            </w:r>
            <w:r w:rsidR="001A3F8B">
              <w:rPr>
                <w:rFonts w:ascii="Times New Roman" w:hAnsi="Times New Roman"/>
                <w:sz w:val="24"/>
                <w:szCs w:val="24"/>
              </w:rPr>
              <w:t>Атырау о</w:t>
            </w:r>
            <w:r w:rsidRPr="00431D95">
              <w:rPr>
                <w:rStyle w:val="ezkurwreuab5ozgtqnkl"/>
                <w:rFonts w:ascii="Times New Roman" w:hAnsi="Times New Roman"/>
                <w:sz w:val="24"/>
                <w:szCs w:val="24"/>
              </w:rPr>
              <w:t>блыстық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орталығы</w:t>
            </w:r>
            <w:r w:rsidRPr="00431D95">
              <w:rPr>
                <w:rFonts w:ascii="Times New Roman" w:hAnsi="Times New Roman"/>
                <w:sz w:val="24"/>
                <w:szCs w:val="24"/>
              </w:rPr>
              <w:t xml:space="preserve"> " </w:t>
            </w:r>
            <w:r w:rsidRPr="00431D95">
              <w:rPr>
                <w:rStyle w:val="ezkurwreuab5ozgtqnkl"/>
                <w:rFonts w:ascii="Times New Roman" w:hAnsi="Times New Roman"/>
                <w:sz w:val="24"/>
                <w:szCs w:val="24"/>
              </w:rPr>
              <w:t>ШЖҚ</w:t>
            </w:r>
            <w:r w:rsidRPr="00431D95">
              <w:rPr>
                <w:rFonts w:ascii="Times New Roman" w:hAnsi="Times New Roman"/>
                <w:sz w:val="24"/>
                <w:szCs w:val="24"/>
              </w:rPr>
              <w:t xml:space="preserve"> </w:t>
            </w:r>
            <w:r w:rsidR="0098102F">
              <w:rPr>
                <w:rFonts w:ascii="Times New Roman" w:hAnsi="Times New Roman"/>
                <w:sz w:val="24"/>
                <w:szCs w:val="24"/>
              </w:rPr>
              <w:t>К</w:t>
            </w:r>
            <w:r w:rsidRPr="00431D95">
              <w:rPr>
                <w:rStyle w:val="ezkurwreuab5ozgtqnkl"/>
                <w:rFonts w:ascii="Times New Roman" w:hAnsi="Times New Roman"/>
                <w:sz w:val="24"/>
                <w:szCs w:val="24"/>
              </w:rPr>
              <w:t>МК</w:t>
            </w:r>
            <w:r w:rsidRPr="00431D95">
              <w:rPr>
                <w:rFonts w:ascii="Times New Roman" w:hAnsi="Times New Roman"/>
                <w:sz w:val="24"/>
                <w:szCs w:val="24"/>
              </w:rPr>
              <w:t>-</w:t>
            </w:r>
            <w:r w:rsidRPr="00431D95">
              <w:rPr>
                <w:rStyle w:val="ezkurwreuab5ozgtqnkl"/>
                <w:rFonts w:ascii="Times New Roman" w:hAnsi="Times New Roman"/>
                <w:sz w:val="24"/>
                <w:szCs w:val="24"/>
              </w:rPr>
              <w:t>да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көрсетілуі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тиіс</w:t>
            </w:r>
            <w:r>
              <w:t xml:space="preserve"> </w:t>
            </w:r>
          </w:p>
          <w:p w:rsidR="00431D95" w:rsidRPr="00431D95" w:rsidRDefault="00431D95" w:rsidP="00431D95">
            <w:pPr>
              <w:jc w:val="both"/>
              <w:rPr>
                <w:rFonts w:ascii="Times New Roman" w:hAnsi="Times New Roman"/>
                <w:b/>
                <w:lang w:val="kk-KZ"/>
              </w:rPr>
            </w:pPr>
            <w:r w:rsidRPr="00431D95">
              <w:rPr>
                <w:rStyle w:val="ezkurwreuab5ozgtqnkl"/>
                <w:rFonts w:ascii="Times New Roman" w:hAnsi="Times New Roman"/>
                <w:b/>
                <w:lang w:val="kk-KZ"/>
              </w:rPr>
              <w:t>Қызметтің</w:t>
            </w:r>
            <w:r w:rsidRPr="00431D95">
              <w:rPr>
                <w:rFonts w:ascii="Times New Roman" w:hAnsi="Times New Roman"/>
                <w:b/>
                <w:lang w:val="kk-KZ"/>
              </w:rPr>
              <w:t xml:space="preserve"> </w:t>
            </w:r>
            <w:r w:rsidRPr="00431D95">
              <w:rPr>
                <w:rStyle w:val="ezkurwreuab5ozgtqnkl"/>
                <w:rFonts w:ascii="Times New Roman" w:hAnsi="Times New Roman"/>
                <w:b/>
                <w:lang w:val="kk-KZ"/>
              </w:rPr>
              <w:t>мақсаты</w:t>
            </w:r>
            <w:r w:rsidRPr="00431D95">
              <w:rPr>
                <w:rFonts w:ascii="Times New Roman" w:hAnsi="Times New Roman"/>
                <w:b/>
                <w:lang w:val="kk-KZ"/>
              </w:rPr>
              <w:t>:</w:t>
            </w:r>
          </w:p>
          <w:p w:rsidR="00B424BF" w:rsidRPr="00CF0DDB" w:rsidRDefault="00431D95" w:rsidP="00431D95">
            <w:pPr>
              <w:jc w:val="both"/>
              <w:rPr>
                <w:rFonts w:ascii="Times New Roman" w:hAnsi="Times New Roman"/>
                <w:sz w:val="24"/>
                <w:szCs w:val="24"/>
                <w:lang w:val="kk-KZ"/>
              </w:rPr>
            </w:pPr>
            <w:r w:rsidRPr="00431D95">
              <w:rPr>
                <w:rStyle w:val="ezkurwreuab5ozgtqnkl"/>
                <w:rFonts w:ascii="Times New Roman" w:hAnsi="Times New Roman"/>
                <w:sz w:val="24"/>
                <w:szCs w:val="24"/>
                <w:lang w:val="kk-KZ"/>
              </w:rPr>
              <w:t>Info</w:t>
            </w:r>
            <w:r w:rsidRPr="00431D95">
              <w:rPr>
                <w:rFonts w:ascii="Times New Roman" w:hAnsi="Times New Roman"/>
                <w:sz w:val="24"/>
                <w:szCs w:val="24"/>
                <w:lang w:val="kk-KZ"/>
              </w:rPr>
              <w:t xml:space="preserve"> </w:t>
            </w:r>
            <w:r w:rsidRPr="00431D95">
              <w:rPr>
                <w:rStyle w:val="ezkurwreuab5ozgtqnkl"/>
                <w:rFonts w:ascii="Times New Roman" w:hAnsi="Times New Roman"/>
                <w:sz w:val="24"/>
                <w:szCs w:val="24"/>
                <w:lang w:val="kk-KZ"/>
              </w:rPr>
              <w:t>donor</w:t>
            </w:r>
            <w:r w:rsidRPr="00431D95">
              <w:rPr>
                <w:rFonts w:ascii="Times New Roman" w:hAnsi="Times New Roman"/>
                <w:sz w:val="24"/>
                <w:szCs w:val="24"/>
                <w:lang w:val="kk-KZ"/>
              </w:rPr>
              <w:t xml:space="preserve"> </w:t>
            </w:r>
            <w:r w:rsidRPr="00431D95">
              <w:rPr>
                <w:rStyle w:val="ezkurwreuab5ozgtqnkl"/>
                <w:rFonts w:ascii="Times New Roman" w:hAnsi="Times New Roman"/>
                <w:sz w:val="24"/>
                <w:szCs w:val="24"/>
                <w:lang w:val="kk-KZ"/>
              </w:rPr>
              <w:t>Pro</w:t>
            </w:r>
            <w:r w:rsidRPr="00431D95">
              <w:rPr>
                <w:rFonts w:ascii="Times New Roman" w:hAnsi="Times New Roman"/>
                <w:sz w:val="24"/>
                <w:szCs w:val="24"/>
                <w:lang w:val="kk-KZ"/>
              </w:rPr>
              <w:t xml:space="preserve"> </w:t>
            </w:r>
            <w:r w:rsidRPr="00431D95">
              <w:rPr>
                <w:rStyle w:val="ezkurwreuab5ozgtqnkl"/>
                <w:rFonts w:ascii="Times New Roman" w:hAnsi="Times New Roman"/>
                <w:sz w:val="24"/>
                <w:szCs w:val="24"/>
                <w:lang w:val="kk-KZ"/>
              </w:rPr>
              <w:t>медициналық</w:t>
            </w:r>
            <w:r w:rsidRPr="00431D95">
              <w:rPr>
                <w:rFonts w:ascii="Times New Roman" w:hAnsi="Times New Roman"/>
                <w:sz w:val="24"/>
                <w:szCs w:val="24"/>
                <w:lang w:val="kk-KZ"/>
              </w:rPr>
              <w:t xml:space="preserve"> </w:t>
            </w:r>
            <w:r w:rsidRPr="00431D95">
              <w:rPr>
                <w:rStyle w:val="ezkurwreuab5ozgtqnkl"/>
                <w:rFonts w:ascii="Times New Roman" w:hAnsi="Times New Roman"/>
                <w:sz w:val="24"/>
                <w:szCs w:val="24"/>
                <w:lang w:val="kk-KZ"/>
              </w:rPr>
              <w:t>ақпараттық</w:t>
            </w:r>
            <w:r w:rsidRPr="00431D95">
              <w:rPr>
                <w:rFonts w:ascii="Times New Roman" w:hAnsi="Times New Roman"/>
                <w:sz w:val="24"/>
                <w:szCs w:val="24"/>
                <w:lang w:val="kk-KZ"/>
              </w:rPr>
              <w:t xml:space="preserve"> </w:t>
            </w:r>
            <w:r w:rsidRPr="00431D95">
              <w:rPr>
                <w:rStyle w:val="ezkurwreuab5ozgtqnkl"/>
                <w:rFonts w:ascii="Times New Roman" w:hAnsi="Times New Roman"/>
                <w:sz w:val="24"/>
                <w:szCs w:val="24"/>
                <w:lang w:val="kk-KZ"/>
              </w:rPr>
              <w:t>жүйесіне</w:t>
            </w:r>
            <w:r w:rsidRPr="00431D95">
              <w:rPr>
                <w:rFonts w:ascii="Times New Roman" w:hAnsi="Times New Roman"/>
                <w:sz w:val="24"/>
                <w:szCs w:val="24"/>
                <w:lang w:val="kk-KZ"/>
              </w:rPr>
              <w:t xml:space="preserve"> қол </w:t>
            </w:r>
            <w:r w:rsidRPr="00431D95">
              <w:rPr>
                <w:rStyle w:val="ezkurwreuab5ozgtqnkl"/>
                <w:rFonts w:ascii="Times New Roman" w:hAnsi="Times New Roman"/>
                <w:sz w:val="24"/>
                <w:szCs w:val="24"/>
                <w:lang w:val="kk-KZ"/>
              </w:rPr>
              <w:t>жеткізуді</w:t>
            </w:r>
            <w:r w:rsidRPr="00431D95">
              <w:rPr>
                <w:rFonts w:ascii="Times New Roman" w:hAnsi="Times New Roman"/>
                <w:sz w:val="24"/>
                <w:szCs w:val="24"/>
                <w:lang w:val="kk-KZ"/>
              </w:rPr>
              <w:t xml:space="preserve"> қамтамасыз </w:t>
            </w:r>
            <w:r w:rsidRPr="00431D95">
              <w:rPr>
                <w:rStyle w:val="ezkurwreuab5ozgtqnkl"/>
                <w:rFonts w:ascii="Times New Roman" w:hAnsi="Times New Roman"/>
                <w:sz w:val="24"/>
                <w:szCs w:val="24"/>
                <w:lang w:val="kk-KZ"/>
              </w:rPr>
              <w:t>ету.</w:t>
            </w:r>
            <w:r w:rsidRPr="00431D95">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Info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donor</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PRO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ақпараттық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жүйесі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көрсетуші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жағында</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Дата</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центрде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орналастырылуы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тиіс</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және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Қазақстан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Республикасы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Үкіметінің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2016</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жылғы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20</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желтоқсандағы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832</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қаулысына</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сәйкес</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ақпараттық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қауіпсіздік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талаптарын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қамтамасыз</w:t>
            </w:r>
            <w:r w:rsidRPr="00CF0DDB">
              <w:rPr>
                <w:rFonts w:ascii="Times New Roman" w:hAnsi="Times New Roman"/>
                <w:sz w:val="24"/>
                <w:szCs w:val="24"/>
                <w:lang w:val="kk-KZ"/>
              </w:rPr>
              <w:t xml:space="preserve"> етеді</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Mis</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Info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Donor</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PRO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дерекқоры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MS</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SQL</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реляциялық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дерекқорды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басқару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жүйесіне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орналастырылуы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керек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және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осы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жүйені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лицензиялауға</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байланысты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барлық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шығындарды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провайдері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көтереді.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МАЖ</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Smart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Bridge</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платформасымен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және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Қазақстан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Республикасы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Денсаулық</w:t>
            </w:r>
            <w:r w:rsidRPr="00CF0DDB">
              <w:rPr>
                <w:rFonts w:ascii="Times New Roman" w:hAnsi="Times New Roman"/>
                <w:sz w:val="24"/>
                <w:szCs w:val="24"/>
                <w:lang w:val="kk-KZ"/>
              </w:rPr>
              <w:t xml:space="preserve"> сақтау </w:t>
            </w:r>
            <w:r w:rsidRPr="00CF0DDB">
              <w:rPr>
                <w:rStyle w:val="ezkurwreuab5ozgtqnkl"/>
                <w:rFonts w:ascii="Times New Roman" w:hAnsi="Times New Roman"/>
                <w:sz w:val="24"/>
                <w:szCs w:val="24"/>
                <w:lang w:val="kk-KZ"/>
              </w:rPr>
              <w:t>министрлігінің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сервистерімен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интеграциялану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мүмкіндігіне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ие</w:t>
            </w:r>
            <w:r w:rsidRPr="00CF0DDB">
              <w:rPr>
                <w:rFonts w:ascii="Times New Roman" w:hAnsi="Times New Roman"/>
                <w:sz w:val="24"/>
                <w:szCs w:val="24"/>
                <w:lang w:val="kk-KZ"/>
              </w:rPr>
              <w:t xml:space="preserve"> болуы </w:t>
            </w:r>
            <w:r w:rsidRPr="00CF0DDB">
              <w:rPr>
                <w:rStyle w:val="ezkurwreuab5ozgtqnkl"/>
                <w:rFonts w:ascii="Times New Roman" w:hAnsi="Times New Roman"/>
                <w:sz w:val="24"/>
                <w:szCs w:val="24"/>
                <w:lang w:val="kk-KZ"/>
              </w:rPr>
              <w:t>тиіс.</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Жеткізуші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стандартты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термотрансферлік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принтерге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арналған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жабдықтар</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мен</w:t>
            </w:r>
            <w:r w:rsidRPr="00CF0DDB">
              <w:rPr>
                <w:rFonts w:ascii="Times New Roman" w:hAnsi="Times New Roman"/>
                <w:sz w:val="24"/>
                <w:szCs w:val="24"/>
                <w:lang w:val="kk-KZ"/>
              </w:rPr>
              <w:t xml:space="preserve"> керек-жарақтарды </w:t>
            </w:r>
            <w:r w:rsidRPr="00CF0DDB">
              <w:rPr>
                <w:rStyle w:val="ezkurwreuab5ozgtqnkl"/>
                <w:rFonts w:ascii="Times New Roman" w:hAnsi="Times New Roman"/>
                <w:sz w:val="24"/>
                <w:szCs w:val="24"/>
                <w:lang w:val="kk-KZ"/>
              </w:rPr>
              <w:t>есепке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алмай</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үлгілері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компоненттерін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таңбалау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үшін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QR</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коды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GTIN</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жапсырмаларын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басып</w:t>
            </w:r>
            <w:r w:rsidRPr="00CF0DDB">
              <w:rPr>
                <w:rFonts w:ascii="Times New Roman" w:hAnsi="Times New Roman"/>
                <w:sz w:val="24"/>
                <w:szCs w:val="24"/>
                <w:lang w:val="kk-KZ"/>
              </w:rPr>
              <w:t xml:space="preserve"> шығару </w:t>
            </w:r>
            <w:r w:rsidRPr="00CF0DDB">
              <w:rPr>
                <w:rStyle w:val="ezkurwreuab5ozgtqnkl"/>
                <w:rFonts w:ascii="Times New Roman" w:hAnsi="Times New Roman"/>
                <w:sz w:val="24"/>
                <w:szCs w:val="24"/>
                <w:lang w:val="kk-KZ"/>
              </w:rPr>
              <w:t>модуліне</w:t>
            </w:r>
            <w:r w:rsidRPr="00CF0DDB">
              <w:rPr>
                <w:rFonts w:ascii="Times New Roman" w:hAnsi="Times New Roman"/>
                <w:sz w:val="24"/>
                <w:szCs w:val="24"/>
                <w:lang w:val="kk-KZ"/>
              </w:rPr>
              <w:t xml:space="preserve"> қол жеткізуді қамтамасыз етеді</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Жеткізуші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орталығының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Автоматты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анализаторларын</w:t>
            </w:r>
            <w:r w:rsidRPr="00CF0DDB">
              <w:rPr>
                <w:rFonts w:ascii="Times New Roman" w:hAnsi="Times New Roman"/>
                <w:sz w:val="24"/>
                <w:szCs w:val="24"/>
                <w:lang w:val="kk-KZ"/>
              </w:rPr>
              <w:t xml:space="preserve"> </w:t>
            </w:r>
            <w:r w:rsidR="00C32D13">
              <w:rPr>
                <w:rStyle w:val="ezkurwreuab5ozgtqnkl"/>
                <w:rFonts w:ascii="Times New Roman" w:hAnsi="Times New Roman"/>
                <w:sz w:val="24"/>
                <w:szCs w:val="24"/>
                <w:lang w:val="kk-KZ"/>
              </w:rPr>
              <w:t>3</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данадан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аспайтын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info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Donor</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PRO</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ақпараттық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жүйесіне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қосуды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және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интеграциялауды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жүзеге</w:t>
            </w:r>
            <w:r w:rsidRPr="00CF0DDB">
              <w:rPr>
                <w:rFonts w:ascii="Times New Roman" w:hAnsi="Times New Roman"/>
                <w:sz w:val="24"/>
                <w:szCs w:val="24"/>
                <w:lang w:val="kk-KZ"/>
              </w:rPr>
              <w:t xml:space="preserve"> асырады</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Жүйені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техникалық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қолдауды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жүзеге</w:t>
            </w:r>
            <w:r w:rsidRPr="00CF0DDB">
              <w:rPr>
                <w:rFonts w:ascii="Times New Roman" w:hAnsi="Times New Roman"/>
                <w:sz w:val="24"/>
                <w:szCs w:val="24"/>
                <w:lang w:val="kk-KZ"/>
              </w:rPr>
              <w:t xml:space="preserve"> асыру</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Өнім</w:t>
            </w:r>
            <w:r w:rsidRPr="00CF0DDB">
              <w:rPr>
                <w:rFonts w:ascii="Times New Roman" w:hAnsi="Times New Roman"/>
                <w:sz w:val="24"/>
                <w:szCs w:val="24"/>
                <w:lang w:val="kk-KZ"/>
              </w:rPr>
              <w:t xml:space="preserve"> беруші </w:t>
            </w:r>
            <w:r w:rsidRPr="00CF0DDB">
              <w:rPr>
                <w:rStyle w:val="ezkurwreuab5ozgtqnkl"/>
                <w:rFonts w:ascii="Times New Roman" w:hAnsi="Times New Roman"/>
                <w:sz w:val="24"/>
                <w:szCs w:val="24"/>
                <w:lang w:val="kk-KZ"/>
              </w:rPr>
              <w:t>Шарттың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бүкіл</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қолданылу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мерзіміне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пайдалану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процесінде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туындайтын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мәселелер</w:t>
            </w:r>
            <w:r w:rsidRPr="00CF0DDB">
              <w:rPr>
                <w:rFonts w:ascii="Times New Roman" w:hAnsi="Times New Roman"/>
                <w:sz w:val="24"/>
                <w:szCs w:val="24"/>
                <w:lang w:val="kk-KZ"/>
              </w:rPr>
              <w:t xml:space="preserve"> бойынша </w:t>
            </w:r>
            <w:r w:rsidRPr="00CF0DDB">
              <w:rPr>
                <w:rStyle w:val="ezkurwreuab5ozgtqnkl"/>
                <w:rFonts w:ascii="Times New Roman" w:hAnsi="Times New Roman"/>
                <w:sz w:val="24"/>
                <w:szCs w:val="24"/>
                <w:lang w:val="kk-KZ"/>
              </w:rPr>
              <w:t>кеңес</w:t>
            </w:r>
            <w:r w:rsidRPr="00CF0DDB">
              <w:rPr>
                <w:rFonts w:ascii="Times New Roman" w:hAnsi="Times New Roman"/>
                <w:sz w:val="24"/>
                <w:szCs w:val="24"/>
                <w:lang w:val="kk-KZ"/>
              </w:rPr>
              <w:t xml:space="preserve"> беру </w:t>
            </w:r>
            <w:r w:rsidRPr="00CF0DDB">
              <w:rPr>
                <w:rStyle w:val="ezkurwreuab5ozgtqnkl"/>
                <w:rFonts w:ascii="Times New Roman" w:hAnsi="Times New Roman"/>
                <w:sz w:val="24"/>
                <w:szCs w:val="24"/>
                <w:lang w:val="kk-KZ"/>
              </w:rPr>
              <w:t>үшін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пайдаланушыларды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қолдау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қызметінің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қызметтерін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ұсынуы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тиіс.</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Пайдаланушыларды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қолдау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қызметінің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қызметтерін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өнім</w:t>
            </w:r>
            <w:r w:rsidRPr="00CF0DDB">
              <w:rPr>
                <w:rFonts w:ascii="Times New Roman" w:hAnsi="Times New Roman"/>
                <w:sz w:val="24"/>
                <w:szCs w:val="24"/>
                <w:lang w:val="kk-KZ"/>
              </w:rPr>
              <w:t xml:space="preserve"> беруші </w:t>
            </w:r>
            <w:r w:rsidRPr="00CF0DDB">
              <w:rPr>
                <w:rStyle w:val="ezkurwreuab5ozgtqnkl"/>
                <w:rFonts w:ascii="Times New Roman" w:hAnsi="Times New Roman"/>
                <w:sz w:val="24"/>
                <w:szCs w:val="24"/>
                <w:lang w:val="kk-KZ"/>
              </w:rPr>
              <w:t>Шарттың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бүкіл</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қолданылу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мерзіміне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тәулігіне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8</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сағат</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аптасына</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7</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күн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режимінде</w:t>
            </w:r>
            <w:r w:rsidRPr="00CF0DDB">
              <w:rPr>
                <w:rFonts w:ascii="Times New Roman" w:hAnsi="Times New Roman"/>
                <w:sz w:val="24"/>
                <w:szCs w:val="24"/>
                <w:lang w:val="kk-KZ"/>
              </w:rPr>
              <w:t xml:space="preserve"> ұсынады</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Жүйеде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авторлық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құқық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объектісіне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тіркелген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мүліктік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құқықтар</w:t>
            </w:r>
            <w:r w:rsidRPr="00CF0DDB">
              <w:rPr>
                <w:rFonts w:ascii="Times New Roman" w:hAnsi="Times New Roman"/>
                <w:sz w:val="24"/>
                <w:szCs w:val="24"/>
                <w:lang w:val="kk-KZ"/>
              </w:rPr>
              <w:t xml:space="preserve"> туралы куәлік </w:t>
            </w:r>
            <w:r w:rsidRPr="00CF0DDB">
              <w:rPr>
                <w:rStyle w:val="ezkurwreuab5ozgtqnkl"/>
                <w:rFonts w:ascii="Times New Roman" w:hAnsi="Times New Roman"/>
                <w:sz w:val="24"/>
                <w:szCs w:val="24"/>
                <w:lang w:val="kk-KZ"/>
              </w:rPr>
              <w:t>–</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бағдарламалық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қамтамасыз</w:t>
            </w:r>
            <w:r w:rsidRPr="00CF0DDB">
              <w:rPr>
                <w:rFonts w:ascii="Times New Roman" w:hAnsi="Times New Roman"/>
                <w:sz w:val="24"/>
                <w:szCs w:val="24"/>
                <w:lang w:val="kk-KZ"/>
              </w:rPr>
              <w:t xml:space="preserve"> ету </w:t>
            </w:r>
            <w:r w:rsidRPr="00CF0DDB">
              <w:rPr>
                <w:rStyle w:val="ezkurwreuab5ozgtqnkl"/>
                <w:rFonts w:ascii="Times New Roman" w:hAnsi="Times New Roman"/>
                <w:sz w:val="24"/>
                <w:szCs w:val="24"/>
                <w:lang w:val="kk-KZ"/>
              </w:rPr>
              <w:t>(авторлық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құқық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объектісін</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мемлекеттік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тіркеу</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туралы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куәлік)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болуы</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тиіс.</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Жүйе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үшінші</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тұлғалардың</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авторлық</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және</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зияткерлік</w:t>
            </w:r>
            <w:r w:rsidRPr="00CF0DDB">
              <w:rPr>
                <w:rFonts w:ascii="Times New Roman" w:hAnsi="Times New Roman"/>
                <w:sz w:val="24"/>
                <w:szCs w:val="24"/>
                <w:lang w:val="kk-KZ"/>
              </w:rPr>
              <w:t xml:space="preserve"> </w:t>
            </w:r>
            <w:r w:rsidRPr="00CF0DDB">
              <w:rPr>
                <w:rStyle w:val="ezkurwreuab5ozgtqnkl"/>
                <w:rFonts w:ascii="Times New Roman" w:hAnsi="Times New Roman"/>
                <w:sz w:val="24"/>
                <w:szCs w:val="24"/>
                <w:lang w:val="kk-KZ"/>
              </w:rPr>
              <w:t>құқықтарын</w:t>
            </w:r>
            <w:r w:rsidRPr="00CF0DDB">
              <w:rPr>
                <w:rFonts w:ascii="Times New Roman" w:hAnsi="Times New Roman"/>
                <w:lang w:val="kk-KZ"/>
              </w:rPr>
              <w:t xml:space="preserve"> </w:t>
            </w:r>
            <w:r w:rsidRPr="00CF0DDB">
              <w:rPr>
                <w:rStyle w:val="ezkurwreuab5ozgtqnkl"/>
                <w:rFonts w:ascii="Times New Roman" w:hAnsi="Times New Roman"/>
                <w:lang w:val="kk-KZ"/>
              </w:rPr>
              <w:t>бұзбауы</w:t>
            </w:r>
            <w:r w:rsidRPr="00CF0DDB">
              <w:rPr>
                <w:rFonts w:ascii="Times New Roman" w:hAnsi="Times New Roman"/>
                <w:lang w:val="kk-KZ"/>
              </w:rPr>
              <w:t xml:space="preserve"> </w:t>
            </w:r>
            <w:r w:rsidRPr="00CF0DDB">
              <w:rPr>
                <w:rStyle w:val="ezkurwreuab5ozgtqnkl"/>
                <w:rFonts w:ascii="Times New Roman" w:hAnsi="Times New Roman"/>
                <w:lang w:val="kk-KZ"/>
              </w:rPr>
              <w:t>тиіс</w:t>
            </w:r>
            <w:r w:rsidRPr="00CF0DDB">
              <w:rPr>
                <w:rFonts w:ascii="Times New Roman" w:hAnsi="Times New Roman"/>
                <w:lang w:val="kk-KZ"/>
              </w:rPr>
              <w:t xml:space="preserve">. </w:t>
            </w:r>
            <w:r w:rsidRPr="00CF0DDB">
              <w:rPr>
                <w:rStyle w:val="ezkurwreuab5ozgtqnkl"/>
                <w:rFonts w:ascii="Times New Roman" w:hAnsi="Times New Roman"/>
                <w:lang w:val="kk-KZ"/>
              </w:rPr>
              <w:t>Жүйе</w:t>
            </w:r>
            <w:r w:rsidRPr="00CF0DDB">
              <w:rPr>
                <w:rFonts w:ascii="Times New Roman" w:hAnsi="Times New Roman"/>
                <w:lang w:val="kk-KZ"/>
              </w:rPr>
              <w:t xml:space="preserve"> </w:t>
            </w:r>
            <w:r w:rsidRPr="00CF0DDB">
              <w:rPr>
                <w:rStyle w:val="ezkurwreuab5ozgtqnkl"/>
                <w:rFonts w:ascii="Times New Roman" w:hAnsi="Times New Roman"/>
                <w:lang w:val="kk-KZ"/>
              </w:rPr>
              <w:t>қашықтан</w:t>
            </w:r>
            <w:r w:rsidRPr="00CF0DDB">
              <w:rPr>
                <w:rFonts w:ascii="Times New Roman" w:hAnsi="Times New Roman"/>
                <w:lang w:val="kk-KZ"/>
              </w:rPr>
              <w:t xml:space="preserve"> </w:t>
            </w:r>
            <w:r w:rsidRPr="00CF0DDB">
              <w:rPr>
                <w:rStyle w:val="ezkurwreuab5ozgtqnkl"/>
                <w:rFonts w:ascii="Times New Roman" w:hAnsi="Times New Roman"/>
                <w:lang w:val="kk-KZ"/>
              </w:rPr>
              <w:t>қол</w:t>
            </w:r>
            <w:r w:rsidRPr="00CF0DDB">
              <w:rPr>
                <w:rFonts w:ascii="Times New Roman" w:hAnsi="Times New Roman"/>
                <w:lang w:val="kk-KZ"/>
              </w:rPr>
              <w:t xml:space="preserve"> жетімді </w:t>
            </w:r>
            <w:r w:rsidRPr="00CF0DDB">
              <w:rPr>
                <w:rStyle w:val="ezkurwreuab5ozgtqnkl"/>
                <w:rFonts w:ascii="Times New Roman" w:hAnsi="Times New Roman"/>
                <w:lang w:val="kk-KZ"/>
              </w:rPr>
              <w:t>бағдарламалық</w:t>
            </w:r>
            <w:r w:rsidRPr="00CF0DDB">
              <w:rPr>
                <w:rFonts w:ascii="Times New Roman" w:hAnsi="Times New Roman"/>
                <w:lang w:val="kk-KZ"/>
              </w:rPr>
              <w:t xml:space="preserve"> </w:t>
            </w:r>
            <w:r w:rsidRPr="00CF0DDB">
              <w:rPr>
                <w:rStyle w:val="ezkurwreuab5ozgtqnkl"/>
                <w:rFonts w:ascii="Times New Roman" w:hAnsi="Times New Roman"/>
                <w:lang w:val="kk-KZ"/>
              </w:rPr>
              <w:t>өнімдерді</w:t>
            </w:r>
            <w:r w:rsidRPr="00CF0DDB">
              <w:rPr>
                <w:rFonts w:ascii="Times New Roman" w:hAnsi="Times New Roman"/>
                <w:lang w:val="kk-KZ"/>
              </w:rPr>
              <w:t xml:space="preserve"> </w:t>
            </w:r>
            <w:r w:rsidRPr="00CF0DDB">
              <w:rPr>
                <w:rStyle w:val="ezkurwreuab5ozgtqnkl"/>
                <w:rFonts w:ascii="Times New Roman" w:hAnsi="Times New Roman"/>
                <w:lang w:val="kk-KZ"/>
              </w:rPr>
              <w:t>пайдалану</w:t>
            </w:r>
            <w:r w:rsidRPr="00CF0DDB">
              <w:rPr>
                <w:rFonts w:ascii="Times New Roman" w:hAnsi="Times New Roman"/>
                <w:lang w:val="kk-KZ"/>
              </w:rPr>
              <w:t xml:space="preserve"> </w:t>
            </w:r>
            <w:r w:rsidRPr="00CF0DDB">
              <w:rPr>
                <w:rStyle w:val="ezkurwreuab5ozgtqnkl"/>
                <w:rFonts w:ascii="Times New Roman" w:hAnsi="Times New Roman"/>
                <w:lang w:val="kk-KZ"/>
              </w:rPr>
              <w:t>қызметі</w:t>
            </w:r>
            <w:r w:rsidRPr="00CF0DDB">
              <w:rPr>
                <w:rFonts w:ascii="Times New Roman" w:hAnsi="Times New Roman"/>
                <w:lang w:val="kk-KZ"/>
              </w:rPr>
              <w:t xml:space="preserve"> </w:t>
            </w:r>
            <w:r w:rsidRPr="00CF0DDB">
              <w:rPr>
                <w:rStyle w:val="ezkurwreuab5ozgtqnkl"/>
                <w:rFonts w:ascii="Times New Roman" w:hAnsi="Times New Roman"/>
                <w:lang w:val="kk-KZ"/>
              </w:rPr>
              <w:t>ретінде</w:t>
            </w:r>
            <w:r w:rsidRPr="00CF0DDB">
              <w:rPr>
                <w:rFonts w:ascii="Times New Roman" w:hAnsi="Times New Roman"/>
                <w:lang w:val="kk-KZ"/>
              </w:rPr>
              <w:t xml:space="preserve"> </w:t>
            </w:r>
            <w:r w:rsidRPr="00CF0DDB">
              <w:rPr>
                <w:rStyle w:val="ezkurwreuab5ozgtqnkl"/>
                <w:rFonts w:ascii="Times New Roman" w:hAnsi="Times New Roman"/>
                <w:lang w:val="kk-KZ"/>
              </w:rPr>
              <w:t>ұсынылады.</w:t>
            </w:r>
            <w:r w:rsidR="00B424BF" w:rsidRPr="00CF0DDB">
              <w:rPr>
                <w:rFonts w:ascii="Times New Roman" w:hAnsi="Times New Roman"/>
                <w:sz w:val="24"/>
                <w:szCs w:val="24"/>
                <w:lang w:val="kk-KZ"/>
              </w:rPr>
              <w:t>.</w:t>
            </w:r>
          </w:p>
          <w:p w:rsidR="00B424BF" w:rsidRPr="00DB6B21" w:rsidRDefault="00B424BF" w:rsidP="007957EA">
            <w:pPr>
              <w:spacing w:after="0" w:line="240" w:lineRule="auto"/>
              <w:jc w:val="right"/>
              <w:rPr>
                <w:rFonts w:ascii="Times New Roman" w:hAnsi="Times New Roman"/>
                <w:sz w:val="24"/>
                <w:szCs w:val="24"/>
                <w:lang w:val="kk-KZ"/>
              </w:rPr>
            </w:pPr>
            <w:r w:rsidRPr="00DB6B21">
              <w:rPr>
                <w:rFonts w:ascii="Times New Roman" w:hAnsi="Times New Roman"/>
                <w:sz w:val="24"/>
                <w:szCs w:val="24"/>
                <w:lang w:val="kk-KZ"/>
              </w:rPr>
              <w:lastRenderedPageBreak/>
              <w:t>Кесте 1</w:t>
            </w:r>
          </w:p>
          <w:p w:rsidR="00B424BF" w:rsidRPr="00DB6B21" w:rsidRDefault="00B424BF" w:rsidP="007957EA">
            <w:pPr>
              <w:spacing w:after="0" w:line="240" w:lineRule="auto"/>
              <w:jc w:val="right"/>
              <w:rPr>
                <w:rFonts w:ascii="Times New Roman" w:hAnsi="Times New Roman"/>
                <w:sz w:val="24"/>
                <w:szCs w:val="24"/>
                <w:lang w:val="kk-KZ"/>
              </w:rPr>
            </w:pPr>
          </w:p>
          <w:p w:rsidR="00B424BF" w:rsidRPr="00DB6B21" w:rsidRDefault="00B424BF" w:rsidP="007957EA">
            <w:pPr>
              <w:pStyle w:val="aa"/>
              <w:tabs>
                <w:tab w:val="left" w:pos="1014"/>
              </w:tabs>
              <w:rPr>
                <w:b w:val="0"/>
                <w:szCs w:val="24"/>
                <w:lang w:val="kk-KZ"/>
              </w:rPr>
            </w:pPr>
            <w:r w:rsidRPr="00DB6B21">
              <w:rPr>
                <w:b w:val="0"/>
                <w:szCs w:val="24"/>
                <w:lang w:val="kk-KZ"/>
              </w:rPr>
              <w:t>Ақпараттық жүйені пайдаланушылардың автоматтандырылған жұмыс орындарының тізбесі</w:t>
            </w:r>
          </w:p>
          <w:p w:rsidR="00B424BF" w:rsidRPr="00C22366" w:rsidRDefault="00B424BF" w:rsidP="007957EA">
            <w:pPr>
              <w:pStyle w:val="aa"/>
              <w:tabs>
                <w:tab w:val="left" w:pos="1014"/>
                <w:tab w:val="center" w:pos="5111"/>
                <w:tab w:val="left" w:pos="7668"/>
              </w:tabs>
              <w:jc w:val="left"/>
              <w:rPr>
                <w:b w:val="0"/>
                <w:szCs w:val="24"/>
              </w:rPr>
            </w:pPr>
            <w:r w:rsidRPr="00DB6B21">
              <w:rPr>
                <w:b w:val="0"/>
                <w:szCs w:val="24"/>
                <w:lang w:val="kk-KZ"/>
              </w:rPr>
              <w:tab/>
            </w:r>
            <w:r w:rsidRPr="00DB6B21">
              <w:rPr>
                <w:b w:val="0"/>
                <w:szCs w:val="24"/>
                <w:lang w:val="kk-KZ"/>
              </w:rPr>
              <w:tab/>
              <w:t xml:space="preserve"> </w:t>
            </w:r>
            <w:r w:rsidRPr="00A1736D">
              <w:rPr>
                <w:b w:val="0"/>
                <w:szCs w:val="24"/>
              </w:rPr>
              <w:t>«Info Donor PRO»</w:t>
            </w:r>
            <w:r>
              <w:rPr>
                <w:b w:val="0"/>
                <w:szCs w:val="24"/>
              </w:rPr>
              <w:tab/>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973"/>
              <w:gridCol w:w="2126"/>
              <w:gridCol w:w="2268"/>
            </w:tblGrid>
            <w:tr w:rsidR="00B424BF" w:rsidRPr="00C22366" w:rsidTr="007957EA">
              <w:tc>
                <w:tcPr>
                  <w:tcW w:w="846" w:type="dxa"/>
                  <w:shd w:val="clear" w:color="auto" w:fill="auto"/>
                </w:tcPr>
                <w:p w:rsidR="00B424BF" w:rsidRPr="00C22366" w:rsidRDefault="00B424BF" w:rsidP="007957EA">
                  <w:pPr>
                    <w:spacing w:after="0" w:line="240" w:lineRule="auto"/>
                    <w:rPr>
                      <w:rFonts w:ascii="Times New Roman" w:hAnsi="Times New Roman"/>
                      <w:sz w:val="24"/>
                      <w:szCs w:val="24"/>
                    </w:rPr>
                  </w:pPr>
                  <w:r w:rsidRPr="00C22366">
                    <w:rPr>
                      <w:rFonts w:ascii="Times New Roman" w:hAnsi="Times New Roman"/>
                      <w:sz w:val="24"/>
                      <w:szCs w:val="24"/>
                    </w:rPr>
                    <w:t>№</w:t>
                  </w:r>
                </w:p>
              </w:tc>
              <w:tc>
                <w:tcPr>
                  <w:tcW w:w="4973" w:type="dxa"/>
                  <w:shd w:val="clear" w:color="auto" w:fill="auto"/>
                </w:tcPr>
                <w:p w:rsidR="00B424BF" w:rsidRPr="00A1736D" w:rsidRDefault="00B424BF" w:rsidP="007957EA">
                  <w:pPr>
                    <w:shd w:val="clear" w:color="auto" w:fill="FFFFFF"/>
                    <w:spacing w:after="0" w:line="240" w:lineRule="auto"/>
                    <w:jc w:val="center"/>
                    <w:rPr>
                      <w:rFonts w:ascii="Times New Roman" w:hAnsi="Times New Roman"/>
                      <w:sz w:val="24"/>
                      <w:szCs w:val="24"/>
                      <w:lang w:val="en-US"/>
                    </w:rPr>
                  </w:pPr>
                  <w:r w:rsidRPr="00A1736D">
                    <w:rPr>
                      <w:rFonts w:ascii="Times New Roman" w:hAnsi="Times New Roman"/>
                      <w:sz w:val="24"/>
                      <w:szCs w:val="24"/>
                      <w:lang w:val="en-US"/>
                    </w:rPr>
                    <w:t>"Info Donor PRO"</w:t>
                  </w:r>
                  <w:r>
                    <w:rPr>
                      <w:rFonts w:ascii="Times New Roman" w:hAnsi="Times New Roman"/>
                      <w:sz w:val="24"/>
                      <w:szCs w:val="24"/>
                      <w:lang w:val="en-US"/>
                    </w:rPr>
                    <w:t xml:space="preserve"> </w:t>
                  </w:r>
                  <w:r>
                    <w:rPr>
                      <w:rFonts w:ascii="Times New Roman" w:hAnsi="Times New Roman"/>
                      <w:sz w:val="24"/>
                      <w:szCs w:val="24"/>
                      <w:lang w:val="kk-KZ"/>
                    </w:rPr>
                    <w:t>м</w:t>
                  </w:r>
                  <w:r w:rsidRPr="00A1736D">
                    <w:rPr>
                      <w:rFonts w:ascii="Times New Roman" w:hAnsi="Times New Roman"/>
                      <w:sz w:val="24"/>
                      <w:szCs w:val="24"/>
                    </w:rPr>
                    <w:t>одулінің</w:t>
                  </w:r>
                  <w:r w:rsidRPr="00A1736D">
                    <w:rPr>
                      <w:rFonts w:ascii="Times New Roman" w:hAnsi="Times New Roman"/>
                      <w:sz w:val="24"/>
                      <w:szCs w:val="24"/>
                      <w:lang w:val="en-US"/>
                    </w:rPr>
                    <w:t xml:space="preserve"> </w:t>
                  </w:r>
                  <w:r w:rsidRPr="00A1736D">
                    <w:rPr>
                      <w:rFonts w:ascii="Times New Roman" w:hAnsi="Times New Roman"/>
                      <w:sz w:val="24"/>
                      <w:szCs w:val="24"/>
                    </w:rPr>
                    <w:t>атауы</w:t>
                  </w:r>
                </w:p>
              </w:tc>
              <w:tc>
                <w:tcPr>
                  <w:tcW w:w="2126" w:type="dxa"/>
                  <w:shd w:val="clear" w:color="auto" w:fill="auto"/>
                </w:tcPr>
                <w:p w:rsidR="00B424BF" w:rsidRPr="00A1736D" w:rsidRDefault="00B424BF" w:rsidP="007957EA">
                  <w:pPr>
                    <w:shd w:val="clear" w:color="auto" w:fill="FFFFFF"/>
                    <w:spacing w:after="0" w:line="240" w:lineRule="auto"/>
                    <w:jc w:val="center"/>
                    <w:rPr>
                      <w:rFonts w:ascii="Times New Roman" w:hAnsi="Times New Roman"/>
                      <w:sz w:val="24"/>
                      <w:szCs w:val="24"/>
                      <w:lang w:val="kk-KZ"/>
                    </w:rPr>
                  </w:pPr>
                  <w:r>
                    <w:rPr>
                      <w:rFonts w:ascii="Times New Roman" w:hAnsi="Times New Roman"/>
                      <w:sz w:val="24"/>
                      <w:szCs w:val="24"/>
                      <w:lang w:val="kk-KZ"/>
                    </w:rPr>
                    <w:t>Өлшем бірлігі</w:t>
                  </w:r>
                </w:p>
              </w:tc>
              <w:tc>
                <w:tcPr>
                  <w:tcW w:w="2268" w:type="dxa"/>
                  <w:shd w:val="clear" w:color="auto" w:fill="auto"/>
                </w:tcPr>
                <w:p w:rsidR="00B424BF" w:rsidRPr="00C22366" w:rsidRDefault="00B424BF" w:rsidP="007957EA">
                  <w:pPr>
                    <w:shd w:val="clear" w:color="auto" w:fill="FFFFFF"/>
                    <w:spacing w:after="0" w:line="240" w:lineRule="auto"/>
                    <w:jc w:val="center"/>
                    <w:rPr>
                      <w:rFonts w:ascii="Times New Roman" w:hAnsi="Times New Roman"/>
                      <w:sz w:val="24"/>
                      <w:szCs w:val="24"/>
                    </w:rPr>
                  </w:pPr>
                  <w:r w:rsidRPr="00A1736D">
                    <w:rPr>
                      <w:rFonts w:ascii="Times New Roman" w:hAnsi="Times New Roman"/>
                      <w:sz w:val="24"/>
                      <w:szCs w:val="24"/>
                    </w:rPr>
                    <w:t>Пайдаланушылар саны</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A1736D">
                    <w:rPr>
                      <w:rFonts w:ascii="Times New Roman" w:hAnsi="Times New Roman"/>
                      <w:sz w:val="24"/>
                      <w:szCs w:val="24"/>
                    </w:rPr>
                    <w:t>"Тіркеу</w:t>
                  </w:r>
                  <w:r>
                    <w:rPr>
                      <w:rFonts w:ascii="Times New Roman" w:hAnsi="Times New Roman"/>
                      <w:sz w:val="24"/>
                      <w:szCs w:val="24"/>
                      <w:lang w:val="kk-KZ"/>
                    </w:rPr>
                    <w:t xml:space="preserve"> бөлімі</w:t>
                  </w:r>
                  <w:r w:rsidRPr="00A1736D">
                    <w:rPr>
                      <w:rFonts w:ascii="Times New Roman" w:hAnsi="Times New Roman"/>
                      <w:sz w:val="24"/>
                      <w:szCs w:val="24"/>
                    </w:rPr>
                    <w:t>"</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DB6B21"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A1736D">
                    <w:rPr>
                      <w:rFonts w:ascii="Times New Roman" w:hAnsi="Times New Roman"/>
                      <w:sz w:val="24"/>
                      <w:szCs w:val="24"/>
                    </w:rPr>
                    <w:t>"</w:t>
                  </w:r>
                  <w:r>
                    <w:rPr>
                      <w:rFonts w:ascii="Times New Roman" w:hAnsi="Times New Roman"/>
                      <w:sz w:val="24"/>
                      <w:szCs w:val="24"/>
                      <w:lang w:val="kk-KZ"/>
                    </w:rPr>
                    <w:t>ДБТЗ</w:t>
                  </w:r>
                  <w:r w:rsidRPr="00A1736D">
                    <w:rPr>
                      <w:rFonts w:ascii="Times New Roman" w:hAnsi="Times New Roman"/>
                      <w:sz w:val="24"/>
                      <w:szCs w:val="24"/>
                    </w:rPr>
                    <w:t>" (донорларды бастапқы тексеру зертханасы)</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E64818"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C21B5" w:rsidRDefault="00B424BF" w:rsidP="007957EA">
                  <w:pPr>
                    <w:spacing w:after="0" w:line="240" w:lineRule="auto"/>
                    <w:rPr>
                      <w:rFonts w:ascii="Times New Roman" w:hAnsi="Times New Roman"/>
                      <w:sz w:val="24"/>
                      <w:szCs w:val="24"/>
                      <w:lang w:val="kk-KZ"/>
                    </w:rPr>
                  </w:pPr>
                  <w:r>
                    <w:rPr>
                      <w:rFonts w:ascii="Times New Roman" w:hAnsi="Times New Roman"/>
                      <w:sz w:val="24"/>
                      <w:szCs w:val="24"/>
                      <w:lang w:val="kk-KZ"/>
                    </w:rPr>
                    <w:t>«Процедуралық кабинет»</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C22366">
                    <w:rPr>
                      <w:rFonts w:ascii="Times New Roman" w:hAnsi="Times New Roman"/>
                      <w:sz w:val="24"/>
                      <w:szCs w:val="24"/>
                    </w:rPr>
                    <w:t>«Терапевт»</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E64818"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Д</w:t>
                  </w:r>
                  <w:r>
                    <w:rPr>
                      <w:rFonts w:ascii="Times New Roman" w:hAnsi="Times New Roman"/>
                      <w:sz w:val="24"/>
                      <w:szCs w:val="24"/>
                    </w:rPr>
                    <w:t>онаци</w:t>
                  </w:r>
                  <w:r>
                    <w:rPr>
                      <w:rFonts w:ascii="Times New Roman" w:hAnsi="Times New Roman"/>
                      <w:sz w:val="24"/>
                      <w:szCs w:val="24"/>
                      <w:lang w:val="kk-KZ"/>
                    </w:rPr>
                    <w:t>я залы</w:t>
                  </w:r>
                  <w:r w:rsidRPr="00C22366">
                    <w:rPr>
                      <w:rFonts w:ascii="Times New Roman" w:hAnsi="Times New Roman"/>
                      <w:sz w:val="24"/>
                      <w:szCs w:val="24"/>
                    </w:rPr>
                    <w:t>»</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CC21B5">
                    <w:rPr>
                      <w:rFonts w:ascii="Times New Roman" w:hAnsi="Times New Roman"/>
                      <w:sz w:val="24"/>
                      <w:szCs w:val="24"/>
                    </w:rPr>
                    <w:t>"Фракциялау блогы"</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DB6B21"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"Биохимиялық зертхана"</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E64818"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B424BF" w:rsidRPr="00C22366" w:rsidTr="007957EA">
              <w:trPr>
                <w:trHeight w:val="548"/>
              </w:trPr>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"Изоиммунологиялық зертхана"</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E64818"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"Инфекциялық зертхана"</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"Жою"</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"Карантиндеу"</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C22366">
                    <w:rPr>
                      <w:rFonts w:ascii="Times New Roman" w:hAnsi="Times New Roman"/>
                      <w:sz w:val="24"/>
                      <w:szCs w:val="24"/>
                    </w:rPr>
                    <w:t>«Экспедиция»</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B424BF"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B424BF" w:rsidRPr="00C22366" w:rsidTr="007957EA">
              <w:tc>
                <w:tcPr>
                  <w:tcW w:w="846" w:type="dxa"/>
                  <w:shd w:val="clear" w:color="auto" w:fill="auto"/>
                </w:tcPr>
                <w:p w:rsidR="00B424BF" w:rsidRPr="00C22366" w:rsidRDefault="00B424BF" w:rsidP="007957EA">
                  <w:pPr>
                    <w:pStyle w:val="ac"/>
                    <w:numPr>
                      <w:ilvl w:val="0"/>
                      <w:numId w:val="1"/>
                    </w:numPr>
                    <w:ind w:left="0" w:firstLine="0"/>
                    <w:jc w:val="center"/>
                    <w:rPr>
                      <w:sz w:val="24"/>
                      <w:szCs w:val="24"/>
                    </w:rPr>
                  </w:pPr>
                </w:p>
              </w:tc>
              <w:tc>
                <w:tcPr>
                  <w:tcW w:w="4973" w:type="dxa"/>
                  <w:shd w:val="clear" w:color="auto" w:fill="auto"/>
                </w:tcPr>
                <w:p w:rsidR="00B424BF" w:rsidRPr="00C22366" w:rsidRDefault="00B424BF" w:rsidP="007957EA">
                  <w:pPr>
                    <w:spacing w:after="0" w:line="240" w:lineRule="auto"/>
                    <w:rPr>
                      <w:rFonts w:ascii="Times New Roman" w:hAnsi="Times New Roman"/>
                      <w:sz w:val="24"/>
                      <w:szCs w:val="24"/>
                    </w:rPr>
                  </w:pPr>
                  <w:r w:rsidRPr="009E332F">
                    <w:rPr>
                      <w:rFonts w:ascii="Times New Roman" w:hAnsi="Times New Roman"/>
                      <w:sz w:val="24"/>
                      <w:szCs w:val="24"/>
                    </w:rPr>
                    <w:t>"Көшпелі донациялар"</w:t>
                  </w:r>
                </w:p>
              </w:tc>
              <w:tc>
                <w:tcPr>
                  <w:tcW w:w="2126" w:type="dxa"/>
                  <w:shd w:val="clear" w:color="auto" w:fill="auto"/>
                </w:tcPr>
                <w:p w:rsidR="00B424BF" w:rsidRPr="00A1736D" w:rsidRDefault="00B424BF" w:rsidP="007957EA">
                  <w:pPr>
                    <w:jc w:val="center"/>
                    <w:rPr>
                      <w:rFonts w:ascii="Times New Roman" w:hAnsi="Times New Roman"/>
                    </w:rPr>
                  </w:pPr>
                  <w:r w:rsidRPr="00A1736D">
                    <w:rPr>
                      <w:rFonts w:ascii="Times New Roman" w:hAnsi="Times New Roman"/>
                    </w:rPr>
                    <w:t>дана</w:t>
                  </w:r>
                </w:p>
              </w:tc>
              <w:tc>
                <w:tcPr>
                  <w:tcW w:w="2268" w:type="dxa"/>
                  <w:shd w:val="clear" w:color="auto" w:fill="auto"/>
                </w:tcPr>
                <w:p w:rsidR="00B424BF" w:rsidRPr="00980AC5" w:rsidRDefault="00DB6B21"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B424BF" w:rsidRPr="00C22366" w:rsidTr="007957EA">
              <w:tc>
                <w:tcPr>
                  <w:tcW w:w="7945" w:type="dxa"/>
                  <w:gridSpan w:val="3"/>
                  <w:shd w:val="clear" w:color="auto" w:fill="auto"/>
                </w:tcPr>
                <w:p w:rsidR="00B424BF" w:rsidRPr="00A1736D" w:rsidRDefault="00B424BF" w:rsidP="007957EA">
                  <w:pPr>
                    <w:spacing w:after="0" w:line="240" w:lineRule="auto"/>
                    <w:jc w:val="right"/>
                    <w:rPr>
                      <w:rFonts w:ascii="Times New Roman" w:hAnsi="Times New Roman"/>
                      <w:sz w:val="24"/>
                      <w:szCs w:val="24"/>
                      <w:lang w:val="kk-KZ"/>
                    </w:rPr>
                  </w:pPr>
                  <w:r>
                    <w:rPr>
                      <w:rFonts w:ascii="Times New Roman" w:hAnsi="Times New Roman"/>
                      <w:sz w:val="24"/>
                      <w:szCs w:val="24"/>
                      <w:lang w:val="kk-KZ"/>
                    </w:rPr>
                    <w:t>БАРЛЫҒЫ</w:t>
                  </w:r>
                </w:p>
              </w:tc>
              <w:tc>
                <w:tcPr>
                  <w:tcW w:w="2268" w:type="dxa"/>
                  <w:shd w:val="clear" w:color="auto" w:fill="auto"/>
                </w:tcPr>
                <w:p w:rsidR="00B424BF" w:rsidRPr="00980AC5" w:rsidRDefault="00E64818" w:rsidP="007957EA">
                  <w:pPr>
                    <w:spacing w:after="0" w:line="240" w:lineRule="auto"/>
                    <w:jc w:val="center"/>
                    <w:rPr>
                      <w:rFonts w:ascii="Times New Roman" w:hAnsi="Times New Roman"/>
                      <w:sz w:val="24"/>
                      <w:szCs w:val="24"/>
                      <w:lang w:val="kk-KZ"/>
                    </w:rPr>
                  </w:pPr>
                  <w:r>
                    <w:rPr>
                      <w:rFonts w:ascii="Times New Roman" w:hAnsi="Times New Roman"/>
                      <w:sz w:val="24"/>
                      <w:szCs w:val="24"/>
                      <w:lang w:val="kk-KZ"/>
                    </w:rPr>
                    <w:t>38</w:t>
                  </w:r>
                </w:p>
              </w:tc>
            </w:tr>
          </w:tbl>
          <w:p w:rsidR="00B424BF" w:rsidRPr="00C22366" w:rsidRDefault="00B424BF" w:rsidP="007957EA">
            <w:pPr>
              <w:spacing w:after="0" w:line="240" w:lineRule="auto"/>
              <w:rPr>
                <w:rFonts w:ascii="Times New Roman" w:hAnsi="Times New Roman"/>
                <w:b/>
                <w:sz w:val="24"/>
                <w:szCs w:val="24"/>
              </w:rPr>
            </w:pPr>
          </w:p>
          <w:p w:rsidR="00B424BF" w:rsidRDefault="00B424BF" w:rsidP="007957EA">
            <w:pPr>
              <w:spacing w:after="0" w:line="240" w:lineRule="auto"/>
              <w:rPr>
                <w:rFonts w:ascii="Times New Roman" w:hAnsi="Times New Roman"/>
                <w:b/>
                <w:sz w:val="24"/>
                <w:szCs w:val="24"/>
                <w:lang w:val="kk-KZ"/>
              </w:rPr>
            </w:pPr>
            <w:r w:rsidRPr="009E332F">
              <w:rPr>
                <w:rFonts w:ascii="Times New Roman" w:hAnsi="Times New Roman"/>
                <w:b/>
                <w:sz w:val="24"/>
                <w:szCs w:val="24"/>
              </w:rPr>
              <w:t>Қызметтің техникалық сипаттамалары:</w:t>
            </w:r>
          </w:p>
          <w:p w:rsidR="00B424BF" w:rsidRPr="00C22366" w:rsidRDefault="00B424BF" w:rsidP="007957EA">
            <w:pPr>
              <w:spacing w:after="0" w:line="240" w:lineRule="auto"/>
              <w:rPr>
                <w:rFonts w:ascii="Times New Roman" w:hAnsi="Times New Roman"/>
                <w:color w:val="000000"/>
                <w:sz w:val="24"/>
                <w:szCs w:val="24"/>
              </w:rPr>
            </w:pPr>
            <w:r w:rsidRPr="00C22366">
              <w:rPr>
                <w:rFonts w:ascii="Times New Roman" w:hAnsi="Times New Roman"/>
                <w:color w:val="000000"/>
                <w:sz w:val="24"/>
                <w:szCs w:val="24"/>
              </w:rPr>
              <w:tab/>
            </w:r>
          </w:p>
          <w:p w:rsidR="00B424BF" w:rsidRPr="009E332F" w:rsidRDefault="00B424BF" w:rsidP="007957EA">
            <w:pPr>
              <w:pStyle w:val="ad"/>
              <w:tabs>
                <w:tab w:val="left" w:pos="1134"/>
              </w:tabs>
              <w:rPr>
                <w:color w:val="000000"/>
                <w:szCs w:val="24"/>
              </w:rPr>
            </w:pPr>
            <w:r w:rsidRPr="009E332F">
              <w:rPr>
                <w:color w:val="000000"/>
                <w:szCs w:val="24"/>
              </w:rPr>
              <w:lastRenderedPageBreak/>
              <w:t>Қызмет шеңберінде жеткізуші:</w:t>
            </w:r>
          </w:p>
          <w:p w:rsidR="00B424BF" w:rsidRPr="009E332F" w:rsidRDefault="00B424BF" w:rsidP="007957EA">
            <w:pPr>
              <w:pStyle w:val="ad"/>
              <w:tabs>
                <w:tab w:val="left" w:pos="1134"/>
              </w:tabs>
              <w:rPr>
                <w:color w:val="000000"/>
                <w:szCs w:val="24"/>
              </w:rPr>
            </w:pPr>
            <w:r w:rsidRPr="009E332F">
              <w:rPr>
                <w:color w:val="000000"/>
                <w:szCs w:val="24"/>
              </w:rPr>
              <w:t xml:space="preserve">* Тапсырыс берушінің мамандарының өтінімдері мен консультацияларын қабылдау үшін Алматы қаласының тікелей қалалық нөмірі бар көп арналы телефон желісін құрады; </w:t>
            </w:r>
          </w:p>
          <w:p w:rsidR="00B424BF" w:rsidRPr="009E332F" w:rsidRDefault="00B424BF" w:rsidP="007957EA">
            <w:pPr>
              <w:pStyle w:val="ad"/>
              <w:tabs>
                <w:tab w:val="left" w:pos="1134"/>
              </w:tabs>
              <w:rPr>
                <w:color w:val="000000"/>
                <w:szCs w:val="24"/>
              </w:rPr>
            </w:pPr>
            <w:r w:rsidRPr="009E332F">
              <w:rPr>
                <w:color w:val="000000"/>
                <w:szCs w:val="24"/>
              </w:rPr>
              <w:t xml:space="preserve">* "Info Donor PRO"ақпараттық жүйесінде табылған мәселелер мен қателерді еңсеру және шешу үшін техникалық ақпаратты алуды, қосымша бағдарламалық компоненттерді (патчтар деп аталатын) орнатуды қамтамасыз етеді; </w:t>
            </w:r>
          </w:p>
          <w:p w:rsidR="00B424BF" w:rsidRPr="009E332F" w:rsidRDefault="00B424BF" w:rsidP="007957EA">
            <w:pPr>
              <w:pStyle w:val="ad"/>
              <w:tabs>
                <w:tab w:val="left" w:pos="1134"/>
              </w:tabs>
              <w:rPr>
                <w:color w:val="000000"/>
                <w:szCs w:val="24"/>
              </w:rPr>
            </w:pPr>
            <w:r w:rsidRPr="009E332F">
              <w:rPr>
                <w:color w:val="000000"/>
                <w:szCs w:val="24"/>
              </w:rPr>
              <w:t xml:space="preserve">* қолда бар мүмкіндіктерді, іске асырылған жаңа мүмкіндіктерді, қателерді түзетуді қамтитын жаңартуларды жеткізу және орнату; </w:t>
            </w:r>
          </w:p>
          <w:p w:rsidR="00B424BF" w:rsidRPr="009E332F" w:rsidRDefault="00B424BF" w:rsidP="007957EA">
            <w:pPr>
              <w:pStyle w:val="ad"/>
              <w:tabs>
                <w:tab w:val="left" w:pos="1134"/>
              </w:tabs>
              <w:rPr>
                <w:color w:val="000000"/>
                <w:szCs w:val="24"/>
              </w:rPr>
            </w:pPr>
            <w:r w:rsidRPr="009E332F">
              <w:rPr>
                <w:color w:val="000000"/>
                <w:szCs w:val="24"/>
              </w:rPr>
              <w:t xml:space="preserve">* Тапсырыс берушінің өтінімдерін электрондық форматта тіркеу және өңдеу үшін Service Desk электрондық порталына қол жеткізуді қамтамасыз етеді. </w:t>
            </w:r>
          </w:p>
          <w:p w:rsidR="00B424BF" w:rsidRPr="009E332F" w:rsidRDefault="00B424BF" w:rsidP="007957EA">
            <w:pPr>
              <w:pStyle w:val="ad"/>
              <w:tabs>
                <w:tab w:val="left" w:pos="1134"/>
              </w:tabs>
              <w:rPr>
                <w:color w:val="000000"/>
                <w:szCs w:val="24"/>
              </w:rPr>
            </w:pPr>
            <w:r w:rsidRPr="009E332F">
              <w:rPr>
                <w:color w:val="000000"/>
                <w:szCs w:val="24"/>
              </w:rPr>
              <w:t>* Пайдаланушыларды оқытуды жеткізуші жүргізуі керек. Оқыту жүйенің жаңа функционалына да, пайдаланушылардың өтінімдері бойынша да қолдау қызметіне жүгіну арқылы білім алушылар санын шектемей онлайн режимінде жүргізіледі. Медициналық ұйым қызметкерлердің оқу кестесіне сәйкес оқуға қатысуын қамтамасыз етеді.</w:t>
            </w:r>
          </w:p>
          <w:p w:rsidR="00B424BF" w:rsidRPr="009E332F" w:rsidRDefault="00B424BF" w:rsidP="007957EA">
            <w:pPr>
              <w:pStyle w:val="ad"/>
              <w:tabs>
                <w:tab w:val="left" w:pos="1134"/>
              </w:tabs>
              <w:rPr>
                <w:color w:val="000000"/>
                <w:szCs w:val="24"/>
              </w:rPr>
            </w:pPr>
            <w:r w:rsidRPr="009E332F">
              <w:rPr>
                <w:color w:val="000000"/>
                <w:szCs w:val="24"/>
              </w:rPr>
              <w:t>* Тапсырыс берушінің медициналық ұйымы үшін дербес консультанттың қызметтерін ұсыну ақылы негізде жекелеген қосымша келісімдермен реттеледі.</w:t>
            </w:r>
          </w:p>
          <w:p w:rsidR="00B424BF" w:rsidRDefault="00B424BF" w:rsidP="007957EA">
            <w:pPr>
              <w:pStyle w:val="ad"/>
              <w:tabs>
                <w:tab w:val="left" w:pos="1134"/>
              </w:tabs>
              <w:rPr>
                <w:color w:val="000000"/>
                <w:szCs w:val="24"/>
                <w:lang w:val="kk-KZ"/>
              </w:rPr>
            </w:pPr>
            <w:r w:rsidRPr="009E332F">
              <w:rPr>
                <w:color w:val="000000"/>
                <w:szCs w:val="24"/>
              </w:rPr>
              <w:t>* Серверлік үй-жайлардағы жұмыстарды қоса алғанда, ақпараттық жүйенің жұмыс істеуін қамтамасыз етуге байланысты жоспарлы регламенттік және жоспардан тыс жұмыстарды жүргізу Тапсырыс берушімен келісім бойынша жүргізіледі.</w:t>
            </w:r>
          </w:p>
          <w:p w:rsidR="00B424BF" w:rsidRPr="00C22366" w:rsidRDefault="00B424BF" w:rsidP="007957EA">
            <w:pPr>
              <w:pStyle w:val="ad"/>
              <w:tabs>
                <w:tab w:val="left" w:pos="1134"/>
              </w:tabs>
              <w:rPr>
                <w:color w:val="000000"/>
                <w:szCs w:val="24"/>
              </w:rPr>
            </w:pPr>
            <w:r w:rsidRPr="00C22366">
              <w:rPr>
                <w:color w:val="000000"/>
                <w:szCs w:val="24"/>
              </w:rPr>
              <w:tab/>
            </w:r>
          </w:p>
          <w:p w:rsidR="00B424BF" w:rsidRDefault="00B424BF" w:rsidP="007957EA">
            <w:pPr>
              <w:pStyle w:val="ad"/>
              <w:rPr>
                <w:rFonts w:eastAsia="Calibri"/>
                <w:b/>
                <w:szCs w:val="24"/>
                <w:lang w:val="kk-KZ" w:eastAsia="en-US"/>
              </w:rPr>
            </w:pPr>
            <w:r w:rsidRPr="009E332F">
              <w:rPr>
                <w:rFonts w:eastAsia="Calibri"/>
                <w:b/>
                <w:szCs w:val="24"/>
                <w:lang w:eastAsia="en-US"/>
              </w:rPr>
              <w:t>Қызметтің сапалық сипаттамалары:</w:t>
            </w:r>
          </w:p>
          <w:p w:rsidR="00B424BF" w:rsidRPr="00C22366" w:rsidRDefault="00B424BF" w:rsidP="007957EA">
            <w:pPr>
              <w:pStyle w:val="ad"/>
              <w:rPr>
                <w:color w:val="000000"/>
                <w:szCs w:val="24"/>
              </w:rPr>
            </w:pPr>
            <w:r w:rsidRPr="00C22366">
              <w:rPr>
                <w:color w:val="000000"/>
                <w:szCs w:val="24"/>
              </w:rPr>
              <w:tab/>
            </w:r>
          </w:p>
          <w:p w:rsidR="00B424BF" w:rsidRPr="00431D95" w:rsidRDefault="00431D95" w:rsidP="00431D95">
            <w:pPr>
              <w:spacing w:after="0" w:line="240" w:lineRule="auto"/>
              <w:jc w:val="both"/>
              <w:rPr>
                <w:rFonts w:ascii="Times New Roman" w:hAnsi="Times New Roman"/>
                <w:b/>
                <w:sz w:val="24"/>
                <w:szCs w:val="24"/>
                <w:lang w:val="kk-KZ"/>
              </w:rPr>
            </w:pPr>
            <w:r w:rsidRPr="00431D95">
              <w:rPr>
                <w:rStyle w:val="ezkurwreuab5ozgtqnkl"/>
                <w:rFonts w:ascii="Times New Roman" w:hAnsi="Times New Roman"/>
                <w:sz w:val="24"/>
                <w:szCs w:val="24"/>
              </w:rPr>
              <w:t>Жеткізуші</w:t>
            </w:r>
            <w:r w:rsidRPr="00431D95">
              <w:rPr>
                <w:rFonts w:ascii="Times New Roman" w:hAnsi="Times New Roman"/>
                <w:sz w:val="24"/>
                <w:szCs w:val="24"/>
              </w:rPr>
              <w:t xml:space="preserve"> көрсететін </w:t>
            </w:r>
            <w:r w:rsidRPr="00431D95">
              <w:rPr>
                <w:rStyle w:val="ezkurwreuab5ozgtqnkl"/>
                <w:rFonts w:ascii="Times New Roman" w:hAnsi="Times New Roman"/>
                <w:sz w:val="24"/>
                <w:szCs w:val="24"/>
              </w:rPr>
              <w:t>техникалық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қолдау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жүйесінің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қалыпты</w:t>
            </w:r>
            <w:r w:rsidRPr="00431D95">
              <w:rPr>
                <w:rFonts w:ascii="Times New Roman" w:hAnsi="Times New Roman"/>
                <w:sz w:val="24"/>
                <w:szCs w:val="24"/>
              </w:rPr>
              <w:t xml:space="preserve"> жұмыс </w:t>
            </w:r>
            <w:r w:rsidRPr="00431D95">
              <w:rPr>
                <w:rStyle w:val="ezkurwreuab5ozgtqnkl"/>
                <w:rFonts w:ascii="Times New Roman" w:hAnsi="Times New Roman"/>
                <w:sz w:val="24"/>
                <w:szCs w:val="24"/>
              </w:rPr>
              <w:t>істеуін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қолдауды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қамтамасыз</w:t>
            </w:r>
            <w:r w:rsidRPr="00431D95">
              <w:rPr>
                <w:rFonts w:ascii="Times New Roman" w:hAnsi="Times New Roman"/>
                <w:sz w:val="24"/>
                <w:szCs w:val="24"/>
              </w:rPr>
              <w:t xml:space="preserve"> етуі </w:t>
            </w:r>
            <w:r w:rsidRPr="00431D95">
              <w:rPr>
                <w:rStyle w:val="ezkurwreuab5ozgtqnkl"/>
                <w:rFonts w:ascii="Times New Roman" w:hAnsi="Times New Roman"/>
                <w:sz w:val="24"/>
                <w:szCs w:val="24"/>
              </w:rPr>
              <w:t>және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мыналарды</w:t>
            </w:r>
            <w:r w:rsidRPr="00431D95">
              <w:rPr>
                <w:rFonts w:ascii="Times New Roman" w:hAnsi="Times New Roman"/>
                <w:sz w:val="24"/>
                <w:szCs w:val="24"/>
              </w:rPr>
              <w:t xml:space="preserve"> қамтуы </w:t>
            </w:r>
            <w:r w:rsidRPr="00431D95">
              <w:rPr>
                <w:rStyle w:val="ezkurwreuab5ozgtqnkl"/>
                <w:rFonts w:ascii="Times New Roman" w:hAnsi="Times New Roman"/>
                <w:sz w:val="24"/>
                <w:szCs w:val="24"/>
              </w:rPr>
              <w:t>тиіс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пайдалану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процесінде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әртүрлі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жағдайларда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туындауы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мүмкін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жүйедегі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қателерді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түзету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w:t>
            </w:r>
            <w:r w:rsidRPr="00431D95">
              <w:rPr>
                <w:rFonts w:ascii="Times New Roman" w:hAnsi="Times New Roman"/>
                <w:sz w:val="24"/>
                <w:szCs w:val="24"/>
              </w:rPr>
              <w:t xml:space="preserve"> жүйесін </w:t>
            </w:r>
            <w:r w:rsidRPr="00431D95">
              <w:rPr>
                <w:rStyle w:val="ezkurwreuab5ozgtqnkl"/>
                <w:rFonts w:ascii="Times New Roman" w:hAnsi="Times New Roman"/>
                <w:sz w:val="24"/>
                <w:szCs w:val="24"/>
              </w:rPr>
              <w:t>бағдарламаның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соңғы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жаңартылған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нұсқасына</w:t>
            </w:r>
            <w:r w:rsidRPr="00431D95">
              <w:rPr>
                <w:rFonts w:ascii="Times New Roman" w:hAnsi="Times New Roman"/>
                <w:sz w:val="24"/>
                <w:szCs w:val="24"/>
              </w:rPr>
              <w:t xml:space="preserve"> жаңарту</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пайдаланушыларды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w:t>
            </w:r>
            <w:r w:rsidRPr="00431D95">
              <w:rPr>
                <w:rFonts w:ascii="Times New Roman" w:hAnsi="Times New Roman"/>
                <w:sz w:val="24"/>
                <w:szCs w:val="24"/>
              </w:rPr>
              <w:t xml:space="preserve"> – мен </w:t>
            </w:r>
            <w:r w:rsidRPr="00431D95">
              <w:rPr>
                <w:rStyle w:val="ezkurwreuab5ozgtqnkl"/>
                <w:rFonts w:ascii="Times New Roman" w:hAnsi="Times New Roman"/>
                <w:sz w:val="24"/>
                <w:szCs w:val="24"/>
              </w:rPr>
              <w:t>жұмыс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істеу</w:t>
            </w:r>
            <w:r w:rsidRPr="00431D95">
              <w:rPr>
                <w:rFonts w:ascii="Times New Roman" w:hAnsi="Times New Roman"/>
                <w:sz w:val="24"/>
                <w:szCs w:val="24"/>
              </w:rPr>
              <w:t xml:space="preserve"> бойынша </w:t>
            </w:r>
            <w:r w:rsidRPr="00431D95">
              <w:rPr>
                <w:rStyle w:val="ezkurwreuab5ozgtqnkl"/>
                <w:rFonts w:ascii="Times New Roman" w:hAnsi="Times New Roman"/>
                <w:sz w:val="24"/>
                <w:szCs w:val="24"/>
              </w:rPr>
              <w:t>функционалдық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міндеттемелерді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тиісінше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орындау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үшін</w:t>
            </w:r>
            <w:r w:rsidRPr="00431D95">
              <w:rPr>
                <w:rFonts w:ascii="Times New Roman" w:hAnsi="Times New Roman"/>
                <w:sz w:val="24"/>
                <w:szCs w:val="24"/>
              </w:rPr>
              <w:t>-</w:t>
            </w:r>
            <w:r w:rsidRPr="00431D95">
              <w:rPr>
                <w:rStyle w:val="ezkurwreuab5ozgtqnkl"/>
                <w:rFonts w:ascii="Times New Roman" w:hAnsi="Times New Roman"/>
                <w:sz w:val="24"/>
                <w:szCs w:val="24"/>
              </w:rPr>
              <w:t>персонал</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ауысқан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функциялары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өзгерген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жағдайларда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жетіспейтін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білімді</w:t>
            </w:r>
            <w:r w:rsidRPr="00431D95">
              <w:rPr>
                <w:rFonts w:ascii="Times New Roman" w:hAnsi="Times New Roman"/>
                <w:sz w:val="24"/>
                <w:szCs w:val="24"/>
              </w:rPr>
              <w:t xml:space="preserve"> толтыру </w:t>
            </w:r>
            <w:r w:rsidRPr="00431D95">
              <w:rPr>
                <w:rStyle w:val="ezkurwreuab5ozgtqnkl"/>
                <w:rFonts w:ascii="Times New Roman" w:hAnsi="Times New Roman"/>
                <w:sz w:val="24"/>
                <w:szCs w:val="24"/>
              </w:rPr>
              <w:t>үшін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оқыту.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Оқыту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жүйемен</w:t>
            </w:r>
            <w:r w:rsidRPr="00431D95">
              <w:rPr>
                <w:rFonts w:ascii="Times New Roman" w:hAnsi="Times New Roman"/>
                <w:sz w:val="24"/>
                <w:szCs w:val="24"/>
              </w:rPr>
              <w:t xml:space="preserve"> жұмыс </w:t>
            </w:r>
            <w:r w:rsidRPr="00431D95">
              <w:rPr>
                <w:rStyle w:val="ezkurwreuab5ozgtqnkl"/>
                <w:rFonts w:ascii="Times New Roman" w:hAnsi="Times New Roman"/>
                <w:sz w:val="24"/>
                <w:szCs w:val="24"/>
              </w:rPr>
              <w:t>істейтін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әрбір</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қызметкердің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және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орталығының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қауіпсіздігін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қамтамасыз</w:t>
            </w:r>
            <w:r w:rsidRPr="00431D95">
              <w:rPr>
                <w:rFonts w:ascii="Times New Roman" w:hAnsi="Times New Roman"/>
                <w:sz w:val="24"/>
                <w:szCs w:val="24"/>
              </w:rPr>
              <w:t xml:space="preserve"> етуге </w:t>
            </w:r>
            <w:r w:rsidRPr="00431D95">
              <w:rPr>
                <w:rStyle w:val="ezkurwreuab5ozgtqnkl"/>
                <w:rFonts w:ascii="Times New Roman" w:hAnsi="Times New Roman"/>
                <w:sz w:val="24"/>
                <w:szCs w:val="24"/>
              </w:rPr>
              <w:t>қатысы</w:t>
            </w:r>
            <w:r w:rsidRPr="00431D95">
              <w:rPr>
                <w:rFonts w:ascii="Times New Roman" w:hAnsi="Times New Roman"/>
                <w:sz w:val="24"/>
                <w:szCs w:val="24"/>
              </w:rPr>
              <w:t xml:space="preserve"> бар қызметкерлердің </w:t>
            </w:r>
            <w:r w:rsidRPr="00431D95">
              <w:rPr>
                <w:rStyle w:val="ezkurwreuab5ozgtqnkl"/>
                <w:rFonts w:ascii="Times New Roman" w:hAnsi="Times New Roman"/>
                <w:sz w:val="24"/>
                <w:szCs w:val="24"/>
              </w:rPr>
              <w:t>қалыпты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жұмысын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қамтамасыз</w:t>
            </w:r>
            <w:r w:rsidRPr="00431D95">
              <w:rPr>
                <w:rFonts w:ascii="Times New Roman" w:hAnsi="Times New Roman"/>
                <w:sz w:val="24"/>
                <w:szCs w:val="24"/>
              </w:rPr>
              <w:t xml:space="preserve"> етуі </w:t>
            </w:r>
            <w:r w:rsidRPr="00431D95">
              <w:rPr>
                <w:rStyle w:val="ezkurwreuab5ozgtqnkl"/>
                <w:rFonts w:ascii="Times New Roman" w:hAnsi="Times New Roman"/>
                <w:sz w:val="24"/>
                <w:szCs w:val="24"/>
              </w:rPr>
              <w:t>тиіс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қажет</w:t>
            </w:r>
            <w:r w:rsidRPr="00431D95">
              <w:rPr>
                <w:rFonts w:ascii="Times New Roman" w:hAnsi="Times New Roman"/>
                <w:sz w:val="24"/>
                <w:szCs w:val="24"/>
              </w:rPr>
              <w:t xml:space="preserve"> болған жағдайда – </w:t>
            </w:r>
            <w:r w:rsidRPr="00431D95">
              <w:rPr>
                <w:rStyle w:val="ezkurwreuab5ozgtqnkl"/>
                <w:rFonts w:ascii="Times New Roman" w:hAnsi="Times New Roman"/>
                <w:sz w:val="24"/>
                <w:szCs w:val="24"/>
              </w:rPr>
              <w:t>дерекқордағы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түзетулер.</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Дерекқордағы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түзетулер</w:t>
            </w:r>
            <w:r w:rsidRPr="00431D95">
              <w:rPr>
                <w:rFonts w:ascii="Times New Roman" w:hAnsi="Times New Roman"/>
                <w:sz w:val="24"/>
                <w:szCs w:val="24"/>
              </w:rPr>
              <w:t xml:space="preserve"> пайдаланушы </w:t>
            </w:r>
            <w:r w:rsidRPr="00431D95">
              <w:rPr>
                <w:rStyle w:val="ezkurwreuab5ozgtqnkl"/>
                <w:rFonts w:ascii="Times New Roman" w:hAnsi="Times New Roman"/>
                <w:sz w:val="24"/>
                <w:szCs w:val="24"/>
              </w:rPr>
              <w:t>интерфейсі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арқылы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орындалмайтын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деректердің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өзектілігін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сақтау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немесе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жақсарту</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мақсатында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және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Тапсырыс</w:t>
            </w:r>
            <w:r w:rsidRPr="00431D95">
              <w:rPr>
                <w:rFonts w:ascii="Times New Roman" w:hAnsi="Times New Roman"/>
                <w:sz w:val="24"/>
                <w:szCs w:val="24"/>
              </w:rPr>
              <w:t xml:space="preserve"> берушінің </w:t>
            </w:r>
            <w:r w:rsidRPr="00431D95">
              <w:rPr>
                <w:rStyle w:val="ezkurwreuab5ozgtqnkl"/>
                <w:rFonts w:ascii="Times New Roman" w:hAnsi="Times New Roman"/>
                <w:sz w:val="24"/>
                <w:szCs w:val="24"/>
              </w:rPr>
              <w:t>ресми</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бланкісінде</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ұйымның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бірінші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басшысының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қолы</w:t>
            </w:r>
            <w:r w:rsidRPr="00431D95">
              <w:rPr>
                <w:rFonts w:ascii="Times New Roman" w:hAnsi="Times New Roman"/>
                <w:sz w:val="24"/>
                <w:szCs w:val="24"/>
              </w:rPr>
              <w:t xml:space="preserve"> қойылған </w:t>
            </w:r>
            <w:r w:rsidRPr="00431D95">
              <w:rPr>
                <w:rStyle w:val="ezkurwreuab5ozgtqnkl"/>
                <w:rFonts w:ascii="Times New Roman" w:hAnsi="Times New Roman"/>
                <w:sz w:val="24"/>
                <w:szCs w:val="24"/>
              </w:rPr>
              <w:t>жазбаша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нысанда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ғана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жүргізілуі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тиіс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жүйемен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жұмыс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істеу</w:t>
            </w:r>
            <w:r w:rsidRPr="00431D95">
              <w:rPr>
                <w:rFonts w:ascii="Times New Roman" w:hAnsi="Times New Roman"/>
                <w:sz w:val="24"/>
                <w:szCs w:val="24"/>
              </w:rPr>
              <w:t xml:space="preserve"> бойынша </w:t>
            </w:r>
            <w:r w:rsidRPr="00431D95">
              <w:rPr>
                <w:rStyle w:val="ezkurwreuab5ozgtqnkl"/>
                <w:rFonts w:ascii="Times New Roman" w:hAnsi="Times New Roman"/>
                <w:sz w:val="24"/>
                <w:szCs w:val="24"/>
              </w:rPr>
              <w:lastRenderedPageBreak/>
              <w:t>пайдаланушыларға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кеңес</w:t>
            </w:r>
            <w:r w:rsidRPr="00431D95">
              <w:rPr>
                <w:rFonts w:ascii="Times New Roman" w:hAnsi="Times New Roman"/>
                <w:sz w:val="24"/>
                <w:szCs w:val="24"/>
              </w:rPr>
              <w:t xml:space="preserve"> беру; </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жүйесінің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сақтық</w:t>
            </w:r>
            <w:r w:rsidRPr="00431D95">
              <w:rPr>
                <w:rFonts w:ascii="Times New Roman" w:hAnsi="Times New Roman"/>
                <w:sz w:val="24"/>
                <w:szCs w:val="24"/>
              </w:rPr>
              <w:t xml:space="preserve"> көшірмесі күн </w:t>
            </w:r>
            <w:r w:rsidRPr="00431D95">
              <w:rPr>
                <w:rStyle w:val="ezkurwreuab5ozgtqnkl"/>
                <w:rFonts w:ascii="Times New Roman" w:hAnsi="Times New Roman"/>
                <w:sz w:val="24"/>
                <w:szCs w:val="24"/>
              </w:rPr>
              <w:t>сайын</w:t>
            </w:r>
            <w:r w:rsidRPr="00431D95">
              <w:rPr>
                <w:rFonts w:ascii="Times New Roman" w:hAnsi="Times New Roman"/>
                <w:sz w:val="24"/>
                <w:szCs w:val="24"/>
              </w:rPr>
              <w:t xml:space="preserve"> жасалуы </w:t>
            </w:r>
            <w:r w:rsidRPr="00431D95">
              <w:rPr>
                <w:rStyle w:val="ezkurwreuab5ozgtqnkl"/>
                <w:rFonts w:ascii="Times New Roman" w:hAnsi="Times New Roman"/>
                <w:sz w:val="24"/>
                <w:szCs w:val="24"/>
              </w:rPr>
              <w:t>керек,</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сондай</w:t>
            </w:r>
            <w:r w:rsidRPr="00431D95">
              <w:rPr>
                <w:rFonts w:ascii="Times New Roman" w:hAnsi="Times New Roman"/>
                <w:sz w:val="24"/>
                <w:szCs w:val="24"/>
              </w:rPr>
              <w:t xml:space="preserve">-ақ </w:t>
            </w:r>
            <w:r w:rsidRPr="00431D95">
              <w:rPr>
                <w:rStyle w:val="ezkurwreuab5ozgtqnkl"/>
                <w:rFonts w:ascii="Times New Roman" w:hAnsi="Times New Roman"/>
                <w:sz w:val="24"/>
                <w:szCs w:val="24"/>
              </w:rPr>
              <w:t>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қауіпсіздік</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талаптарына</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сәйкес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сақтық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көшірмелердің</w:t>
            </w:r>
            <w:r w:rsidRPr="00431D95">
              <w:rPr>
                <w:rFonts w:ascii="Times New Roman" w:hAnsi="Times New Roman"/>
                <w:sz w:val="24"/>
                <w:szCs w:val="24"/>
              </w:rPr>
              <w:t xml:space="preserve"> жарамдылығын </w:t>
            </w:r>
            <w:r w:rsidRPr="00431D95">
              <w:rPr>
                <w:rStyle w:val="ezkurwreuab5ozgtqnkl"/>
                <w:rFonts w:ascii="Times New Roman" w:hAnsi="Times New Roman"/>
                <w:sz w:val="24"/>
                <w:szCs w:val="24"/>
              </w:rPr>
              <w:t>тексеру</w:t>
            </w:r>
            <w:r w:rsidRPr="00431D95">
              <w:rPr>
                <w:rFonts w:ascii="Times New Roman" w:hAnsi="Times New Roman"/>
                <w:sz w:val="24"/>
                <w:szCs w:val="24"/>
              </w:rPr>
              <w:t xml:space="preserve"> қажет</w:t>
            </w:r>
            <w:r w:rsidRPr="00431D95">
              <w:rPr>
                <w:rStyle w:val="ezkurwreuab5ozgtqnkl"/>
                <w:rFonts w:ascii="Times New Roman" w:hAnsi="Times New Roman"/>
                <w:sz w:val="24"/>
                <w:szCs w:val="24"/>
              </w:rPr>
              <w:t>.</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Орнатпас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бұрын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барлық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жаңартулар</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мен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патчтар</w:t>
            </w:r>
            <w:r w:rsidRPr="00431D95">
              <w:rPr>
                <w:rFonts w:ascii="Times New Roman" w:hAnsi="Times New Roman"/>
                <w:sz w:val="24"/>
                <w:szCs w:val="24"/>
              </w:rPr>
              <w:t xml:space="preserve"> </w:t>
            </w:r>
            <w:r w:rsidRPr="00431D95">
              <w:rPr>
                <w:rStyle w:val="ezkurwreuab5ozgtqnkl"/>
                <w:rFonts w:ascii="Times New Roman" w:hAnsi="Times New Roman"/>
                <w:sz w:val="24"/>
                <w:szCs w:val="24"/>
              </w:rPr>
              <w:t>"info</w:t>
            </w:r>
            <w:r w:rsidRPr="00431D95">
              <w:rPr>
                <w:rFonts w:ascii="Times New Roman" w:hAnsi="Times New Roman"/>
                <w:sz w:val="24"/>
                <w:szCs w:val="24"/>
              </w:rPr>
              <w:t xml:space="preserve"> </w:t>
            </w:r>
            <w:r w:rsidRPr="00431D95">
              <w:rPr>
                <w:rStyle w:val="ezkurwreuab5ozgtqnkl"/>
                <w:rFonts w:ascii="Times New Roman" w:hAnsi="Times New Roman"/>
                <w:sz w:val="24"/>
                <w:szCs w:val="24"/>
              </w:rPr>
              <w:t>Donor</w:t>
            </w:r>
            <w:r w:rsidRPr="00431D95">
              <w:rPr>
                <w:rFonts w:ascii="Times New Roman" w:hAnsi="Times New Roman"/>
                <w:sz w:val="24"/>
                <w:szCs w:val="24"/>
              </w:rPr>
              <w:t xml:space="preserve"> </w:t>
            </w:r>
            <w:r w:rsidRPr="00431D95">
              <w:rPr>
                <w:rStyle w:val="ezkurwreuab5ozgtqnkl"/>
                <w:rFonts w:ascii="Times New Roman" w:hAnsi="Times New Roman"/>
                <w:sz w:val="24"/>
                <w:szCs w:val="24"/>
              </w:rPr>
              <w:t>PRO"ақпараттық</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жүйесінің</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тұрақтылығы</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мен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дұрыс</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жұмыс</w:t>
            </w:r>
            <w:r w:rsidRPr="00431D95">
              <w:rPr>
                <w:rFonts w:ascii="Times New Roman" w:hAnsi="Times New Roman"/>
                <w:sz w:val="24"/>
                <w:szCs w:val="24"/>
              </w:rPr>
              <w:t xml:space="preserve"> істеуін </w:t>
            </w:r>
            <w:r w:rsidRPr="00431D95">
              <w:rPr>
                <w:rStyle w:val="ezkurwreuab5ozgtqnkl"/>
                <w:rFonts w:ascii="Times New Roman" w:hAnsi="Times New Roman"/>
                <w:sz w:val="24"/>
                <w:szCs w:val="24"/>
              </w:rPr>
              <w:t>қамтамасыз</w:t>
            </w:r>
            <w:r w:rsidRPr="00431D95">
              <w:rPr>
                <w:rFonts w:ascii="Times New Roman" w:hAnsi="Times New Roman"/>
                <w:sz w:val="24"/>
                <w:szCs w:val="24"/>
              </w:rPr>
              <w:t xml:space="preserve"> ету </w:t>
            </w:r>
            <w:r w:rsidRPr="00431D95">
              <w:rPr>
                <w:rStyle w:val="ezkurwreuab5ozgtqnkl"/>
                <w:rFonts w:ascii="Times New Roman" w:hAnsi="Times New Roman"/>
                <w:sz w:val="24"/>
                <w:szCs w:val="24"/>
              </w:rPr>
              <w:t>үшін</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мұқият</w:t>
            </w:r>
            <w:r w:rsidRPr="00431D95">
              <w:rPr>
                <w:rFonts w:ascii="Times New Roman" w:hAnsi="Times New Roman"/>
                <w:sz w:val="24"/>
                <w:szCs w:val="24"/>
              </w:rPr>
              <w:t xml:space="preserve"> </w:t>
            </w:r>
            <w:r w:rsidRPr="00431D95">
              <w:rPr>
                <w:rStyle w:val="ezkurwreuab5ozgtqnkl"/>
                <w:rFonts w:ascii="Times New Roman" w:hAnsi="Times New Roman"/>
                <w:sz w:val="24"/>
                <w:szCs w:val="24"/>
              </w:rPr>
              <w:t>тексерілуі</w:t>
            </w:r>
            <w:r w:rsidRPr="00431D95">
              <w:rPr>
                <w:rFonts w:ascii="Times New Roman" w:hAnsi="Times New Roman"/>
                <w:sz w:val="24"/>
                <w:szCs w:val="24"/>
              </w:rPr>
              <w:t xml:space="preserve"> </w:t>
            </w:r>
            <w:r w:rsidRPr="00431D95">
              <w:rPr>
                <w:rStyle w:val="ezkurwreuab5ozgtqnkl"/>
                <w:rFonts w:ascii="Times New Roman" w:hAnsi="Times New Roman"/>
                <w:sz w:val="24"/>
                <w:szCs w:val="24"/>
              </w:rPr>
              <w:t>керек.</w:t>
            </w:r>
          </w:p>
          <w:p w:rsidR="00B424BF" w:rsidRDefault="00B424BF" w:rsidP="007957EA">
            <w:pPr>
              <w:pStyle w:val="ad"/>
              <w:tabs>
                <w:tab w:val="left" w:pos="1134"/>
              </w:tabs>
              <w:rPr>
                <w:rFonts w:eastAsia="Calibri"/>
                <w:b/>
                <w:szCs w:val="24"/>
                <w:lang w:val="kk-KZ" w:eastAsia="en-US"/>
              </w:rPr>
            </w:pPr>
            <w:r w:rsidRPr="00B424BF">
              <w:rPr>
                <w:rFonts w:eastAsia="Calibri"/>
                <w:b/>
                <w:szCs w:val="24"/>
                <w:lang w:val="kk-KZ" w:eastAsia="en-US"/>
              </w:rPr>
              <w:t>Қызметтің функционалдық сипаттамалары:</w:t>
            </w:r>
          </w:p>
          <w:p w:rsidR="00B424BF" w:rsidRPr="00B424BF" w:rsidRDefault="00B424BF" w:rsidP="007957EA">
            <w:pPr>
              <w:pStyle w:val="ad"/>
              <w:tabs>
                <w:tab w:val="left" w:pos="1134"/>
              </w:tabs>
              <w:rPr>
                <w:color w:val="000000"/>
                <w:szCs w:val="24"/>
                <w:lang w:val="kk-KZ"/>
              </w:rPr>
            </w:pPr>
            <w:r w:rsidRPr="00B424BF">
              <w:rPr>
                <w:color w:val="000000"/>
                <w:szCs w:val="24"/>
                <w:lang w:val="kk-KZ"/>
              </w:rPr>
              <w:tab/>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Қызмет шеңберінде Өнім беруші ақпараттық жүйемен жұмыс істеу кезінде Тапсырыс берушінің мамандарына көмек және кеңес береді:</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ақаулықты анықтау;</w:t>
            </w:r>
          </w:p>
          <w:p w:rsidR="00B424BF" w:rsidRDefault="00B424BF" w:rsidP="007957EA">
            <w:pPr>
              <w:pStyle w:val="ad"/>
              <w:tabs>
                <w:tab w:val="left" w:pos="1134"/>
              </w:tabs>
              <w:rPr>
                <w:color w:val="000000"/>
                <w:szCs w:val="24"/>
                <w:lang w:val="kk-KZ"/>
              </w:rPr>
            </w:pPr>
            <w:r w:rsidRPr="00B424BF">
              <w:rPr>
                <w:color w:val="000000"/>
                <w:szCs w:val="24"/>
                <w:lang w:val="kk-KZ"/>
              </w:rPr>
              <w:t>* жүйелік бағдарламалық жасақтаманы қайта орнатуды қажет етпейтін ақаулық себебін жою;</w:t>
            </w:r>
          </w:p>
          <w:p w:rsidR="00B424BF" w:rsidRPr="00B424BF" w:rsidRDefault="00B424BF" w:rsidP="007957EA">
            <w:pPr>
              <w:pStyle w:val="ad"/>
              <w:tabs>
                <w:tab w:val="left" w:pos="1134"/>
              </w:tabs>
              <w:rPr>
                <w:b/>
                <w:szCs w:val="24"/>
                <w:lang w:val="kk-KZ"/>
              </w:rPr>
            </w:pPr>
            <w:r w:rsidRPr="00B424BF">
              <w:rPr>
                <w:color w:val="000000"/>
                <w:szCs w:val="24"/>
                <w:lang w:val="kk-KZ"/>
              </w:rPr>
              <w:tab/>
            </w:r>
          </w:p>
          <w:p w:rsidR="00B424BF" w:rsidRDefault="00B424BF" w:rsidP="007957EA">
            <w:pPr>
              <w:pStyle w:val="ad"/>
              <w:tabs>
                <w:tab w:val="left" w:pos="1134"/>
              </w:tabs>
              <w:ind w:firstLine="557"/>
              <w:rPr>
                <w:rFonts w:eastAsia="Calibri"/>
                <w:b/>
                <w:szCs w:val="24"/>
                <w:lang w:val="kk-KZ" w:eastAsia="en-US"/>
              </w:rPr>
            </w:pPr>
            <w:r w:rsidRPr="00B424BF">
              <w:rPr>
                <w:rFonts w:eastAsia="Calibri"/>
                <w:b/>
                <w:szCs w:val="24"/>
                <w:lang w:val="kk-KZ" w:eastAsia="en-US"/>
              </w:rPr>
              <w:t>Қызметтің пайдалану сипаттамалары:</w:t>
            </w:r>
          </w:p>
          <w:p w:rsidR="00B424BF" w:rsidRPr="00980AC5" w:rsidRDefault="00B424BF" w:rsidP="007957EA">
            <w:pPr>
              <w:pStyle w:val="ad"/>
              <w:tabs>
                <w:tab w:val="left" w:pos="1134"/>
              </w:tabs>
              <w:ind w:firstLine="557"/>
              <w:rPr>
                <w:color w:val="000000"/>
                <w:szCs w:val="24"/>
                <w:lang w:val="kk-KZ"/>
              </w:rPr>
            </w:pPr>
            <w:r w:rsidRPr="00980AC5">
              <w:rPr>
                <w:color w:val="000000"/>
                <w:szCs w:val="24"/>
                <w:lang w:val="kk-KZ"/>
              </w:rPr>
              <w:t>Жеткізуші Тапсырыс берушіден келіп түсетін өтінімдерді тіркеу, мониторингтеу және басқару жүзеге асырылатын Service Desk электрондық жүйесін құруға, пайдалануға және қолдауға міндетті.</w:t>
            </w:r>
          </w:p>
          <w:p w:rsidR="00B424BF" w:rsidRPr="00980AC5" w:rsidRDefault="00B424BF" w:rsidP="007957EA">
            <w:pPr>
              <w:pStyle w:val="ad"/>
              <w:tabs>
                <w:tab w:val="left" w:pos="1134"/>
              </w:tabs>
              <w:ind w:firstLine="557"/>
              <w:rPr>
                <w:color w:val="000000"/>
                <w:szCs w:val="24"/>
                <w:lang w:val="kk-KZ"/>
              </w:rPr>
            </w:pPr>
            <w:r w:rsidRPr="00980AC5">
              <w:rPr>
                <w:color w:val="000000"/>
                <w:szCs w:val="24"/>
                <w:lang w:val="kk-KZ"/>
              </w:rPr>
              <w:t>Service Desk-те рұқсатсыз кіру қаупін азайтуға мүмкіндік беретін сенімді пайдаланушы аутентификациясы жүйесі болуы керек.</w:t>
            </w:r>
          </w:p>
          <w:p w:rsidR="00B424BF" w:rsidRPr="00980AC5" w:rsidRDefault="00B424BF" w:rsidP="007957EA">
            <w:pPr>
              <w:pStyle w:val="ad"/>
              <w:tabs>
                <w:tab w:val="left" w:pos="1134"/>
              </w:tabs>
              <w:ind w:firstLine="557"/>
              <w:rPr>
                <w:color w:val="000000"/>
                <w:szCs w:val="24"/>
                <w:lang w:val="kk-KZ"/>
              </w:rPr>
            </w:pPr>
            <w:r w:rsidRPr="00980AC5">
              <w:rPr>
                <w:color w:val="000000"/>
                <w:szCs w:val="24"/>
                <w:lang w:val="kk-KZ"/>
              </w:rPr>
              <w:t>Service Desk болуы керек:</w:t>
            </w:r>
          </w:p>
          <w:p w:rsidR="00B424BF" w:rsidRPr="00980AC5" w:rsidRDefault="00B424BF" w:rsidP="007957EA">
            <w:pPr>
              <w:pStyle w:val="ad"/>
              <w:tabs>
                <w:tab w:val="left" w:pos="1134"/>
              </w:tabs>
              <w:ind w:firstLine="557"/>
              <w:rPr>
                <w:color w:val="000000"/>
                <w:szCs w:val="24"/>
                <w:lang w:val="kk-KZ"/>
              </w:rPr>
            </w:pPr>
            <w:r w:rsidRPr="00980AC5">
              <w:rPr>
                <w:color w:val="000000"/>
                <w:szCs w:val="24"/>
                <w:lang w:val="kk-KZ"/>
              </w:rPr>
              <w:t>* электрондық өтінімдерді тек Тапсырыс берушінің мамандарымен тіркеу мүмкіндігі;</w:t>
            </w:r>
          </w:p>
          <w:p w:rsidR="00B424BF" w:rsidRPr="00C86EAA" w:rsidRDefault="00B424BF" w:rsidP="007957EA">
            <w:pPr>
              <w:pStyle w:val="ad"/>
              <w:tabs>
                <w:tab w:val="left" w:pos="1134"/>
              </w:tabs>
              <w:ind w:firstLine="557"/>
              <w:rPr>
                <w:color w:val="000000"/>
                <w:szCs w:val="24"/>
                <w:lang w:val="kk-KZ"/>
              </w:rPr>
            </w:pPr>
            <w:r w:rsidRPr="00C86EAA">
              <w:rPr>
                <w:color w:val="000000"/>
                <w:szCs w:val="24"/>
                <w:lang w:val="kk-KZ"/>
              </w:rPr>
              <w:t>* өтінімдерге басымдық беру жүйесі-сыни, жоғары, орташа, төмен;</w:t>
            </w:r>
          </w:p>
          <w:p w:rsidR="00B424BF" w:rsidRPr="00C86EAA" w:rsidRDefault="00B424BF" w:rsidP="007957EA">
            <w:pPr>
              <w:pStyle w:val="ad"/>
              <w:tabs>
                <w:tab w:val="left" w:pos="1134"/>
              </w:tabs>
              <w:ind w:firstLine="557"/>
              <w:rPr>
                <w:color w:val="000000"/>
                <w:szCs w:val="24"/>
                <w:lang w:val="kk-KZ"/>
              </w:rPr>
            </w:pPr>
            <w:r w:rsidRPr="00C86EAA">
              <w:rPr>
                <w:color w:val="000000"/>
                <w:szCs w:val="24"/>
                <w:lang w:val="kk-KZ"/>
              </w:rPr>
              <w:t>* санаттар бойынша жіктеу – қателер, дерекқордағы түзетулер, бар функцияларды нақтылау, жаңа функцияларды іске асыру, пайдаланушыларды оқыту;</w:t>
            </w:r>
          </w:p>
          <w:p w:rsidR="00B424BF" w:rsidRPr="00C86EAA" w:rsidRDefault="00B424BF" w:rsidP="007957EA">
            <w:pPr>
              <w:pStyle w:val="ad"/>
              <w:tabs>
                <w:tab w:val="left" w:pos="1134"/>
              </w:tabs>
              <w:ind w:firstLine="557"/>
              <w:rPr>
                <w:color w:val="000000"/>
                <w:szCs w:val="24"/>
                <w:lang w:val="kk-KZ"/>
              </w:rPr>
            </w:pPr>
            <w:r w:rsidRPr="00C86EAA">
              <w:rPr>
                <w:color w:val="000000"/>
                <w:szCs w:val="24"/>
                <w:lang w:val="kk-KZ"/>
              </w:rPr>
              <w:t>* электрондық өтінімдерді тіркеу жүйесінде орталықтағы "Info Donor PRO" ақпараттық жүйесінен соңғы 3 жыл ішінде барлық өтініштер мен жұмыс нәтижелерінің мұрағатына қолжетімділік іске асырылуы тиіс;</w:t>
            </w:r>
          </w:p>
          <w:p w:rsidR="00B424BF" w:rsidRPr="00C86EAA" w:rsidRDefault="00B424BF" w:rsidP="007957EA">
            <w:pPr>
              <w:pStyle w:val="ad"/>
              <w:tabs>
                <w:tab w:val="left" w:pos="1134"/>
              </w:tabs>
              <w:ind w:firstLine="557"/>
              <w:rPr>
                <w:color w:val="000000"/>
                <w:szCs w:val="24"/>
                <w:lang w:val="kk-KZ"/>
              </w:rPr>
            </w:pPr>
            <w:r w:rsidRPr="00C86EAA">
              <w:rPr>
                <w:color w:val="000000"/>
                <w:szCs w:val="24"/>
                <w:lang w:val="kk-KZ"/>
              </w:rPr>
              <w:t>* өтінімдерді орындау мерзімдерін бақылау жүйесі.</w:t>
            </w:r>
          </w:p>
          <w:p w:rsidR="00B424BF" w:rsidRPr="00D82662" w:rsidRDefault="00B424BF" w:rsidP="007957EA">
            <w:pPr>
              <w:pStyle w:val="ad"/>
              <w:tabs>
                <w:tab w:val="left" w:pos="1134"/>
              </w:tabs>
              <w:ind w:firstLine="557"/>
              <w:rPr>
                <w:color w:val="000000"/>
                <w:szCs w:val="24"/>
                <w:lang w:val="kk-KZ"/>
              </w:rPr>
            </w:pPr>
            <w:r w:rsidRPr="00C86EAA">
              <w:rPr>
                <w:color w:val="000000"/>
                <w:szCs w:val="24"/>
                <w:lang w:val="kk-KZ"/>
              </w:rPr>
              <w:tab/>
            </w:r>
            <w:r w:rsidRPr="00D82662">
              <w:rPr>
                <w:color w:val="000000"/>
                <w:szCs w:val="24"/>
                <w:lang w:val="kk-KZ"/>
              </w:rPr>
              <w:t>Тапсырыс берушінің мамандары үшін Service Desk-ке қолжетімділікті өнім беруші интернет арқылы қамтамасыз етеді, бұл ретте Тапсырыс берушінің әрбір маманы үшін есептік жазба жасалады. Жеткізуші Service Desk жүйесінің жұмыс істеуі мен қолдауын қамтамасыз етеді.</w:t>
            </w:r>
          </w:p>
          <w:p w:rsidR="00B424BF" w:rsidRPr="00766F0B" w:rsidRDefault="00B424BF" w:rsidP="007957EA">
            <w:pPr>
              <w:pStyle w:val="ad"/>
              <w:tabs>
                <w:tab w:val="left" w:pos="1134"/>
              </w:tabs>
              <w:ind w:firstLine="557"/>
              <w:rPr>
                <w:color w:val="000000"/>
                <w:szCs w:val="24"/>
                <w:lang w:val="kk-KZ"/>
              </w:rPr>
            </w:pPr>
            <w:r w:rsidRPr="00D82662">
              <w:rPr>
                <w:color w:val="000000"/>
                <w:szCs w:val="24"/>
                <w:lang w:val="kk-KZ"/>
              </w:rPr>
              <w:tab/>
            </w:r>
            <w:r w:rsidRPr="00766F0B">
              <w:rPr>
                <w:color w:val="000000"/>
                <w:szCs w:val="24"/>
                <w:lang w:val="kk-KZ"/>
              </w:rPr>
              <w:t xml:space="preserve">Деректер базасындағы түзетулерді қоспағанда, Тапсырыс берушінің өтінімдері Service Desk-те өзін-өзі тіркеу арқылы тіркелуі керек. </w:t>
            </w:r>
          </w:p>
          <w:p w:rsidR="00B424BF" w:rsidRPr="00766F0B" w:rsidRDefault="00B424BF" w:rsidP="007957EA">
            <w:pPr>
              <w:pStyle w:val="ad"/>
              <w:tabs>
                <w:tab w:val="left" w:pos="1134"/>
              </w:tabs>
              <w:ind w:firstLine="557"/>
              <w:rPr>
                <w:color w:val="000000"/>
                <w:szCs w:val="24"/>
                <w:lang w:val="kk-KZ"/>
              </w:rPr>
            </w:pPr>
            <w:r w:rsidRPr="00766F0B">
              <w:rPr>
                <w:color w:val="000000"/>
                <w:szCs w:val="24"/>
                <w:lang w:val="kk-KZ"/>
              </w:rPr>
              <w:t>Әрбір сұрауда бірқатар байланысты деректер болуы керек, соның ішінде</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сұрау түрі</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қорытынды</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сұрау сипаттамасы</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lastRenderedPageBreak/>
              <w:t>* сұраныс тиесілі жоба</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осы сұранысқа байланысты жоба шеңберіндегі компоненттер</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осы сұранысқа байланысты жоба өнімдері</w:t>
            </w:r>
          </w:p>
          <w:p w:rsidR="00B424BF" w:rsidRPr="00B424BF" w:rsidRDefault="00B424BF" w:rsidP="007957EA">
            <w:pPr>
              <w:pStyle w:val="ad"/>
              <w:tabs>
                <w:tab w:val="left" w:pos="1134"/>
              </w:tabs>
              <w:ind w:firstLine="557"/>
              <w:rPr>
                <w:color w:val="000000"/>
                <w:szCs w:val="24"/>
                <w:lang w:val="kk-KZ"/>
              </w:rPr>
            </w:pPr>
            <w:r w:rsidRPr="00B424BF">
              <w:rPr>
                <w:color w:val="000000"/>
                <w:szCs w:val="24"/>
                <w:lang w:val="kk-KZ"/>
              </w:rPr>
              <w:t>* сұранысқа рұқсат беретін жоба өнімдері</w:t>
            </w:r>
          </w:p>
          <w:p w:rsidR="00B424BF" w:rsidRPr="009E332F" w:rsidRDefault="00B424BF" w:rsidP="007957EA">
            <w:pPr>
              <w:pStyle w:val="ad"/>
              <w:tabs>
                <w:tab w:val="left" w:pos="1134"/>
              </w:tabs>
              <w:ind w:firstLine="557"/>
              <w:rPr>
                <w:color w:val="000000"/>
                <w:szCs w:val="24"/>
              </w:rPr>
            </w:pPr>
            <w:r w:rsidRPr="009E332F">
              <w:rPr>
                <w:color w:val="000000"/>
                <w:szCs w:val="24"/>
              </w:rPr>
              <w:t>* бұл орын алатын орта</w:t>
            </w:r>
          </w:p>
          <w:p w:rsidR="00B424BF" w:rsidRPr="009E332F" w:rsidRDefault="00B424BF" w:rsidP="007957EA">
            <w:pPr>
              <w:pStyle w:val="ad"/>
              <w:tabs>
                <w:tab w:val="left" w:pos="1134"/>
              </w:tabs>
              <w:ind w:firstLine="557"/>
              <w:rPr>
                <w:color w:val="000000"/>
                <w:szCs w:val="24"/>
              </w:rPr>
            </w:pPr>
            <w:r w:rsidRPr="009E332F">
              <w:rPr>
                <w:color w:val="000000"/>
                <w:szCs w:val="24"/>
              </w:rPr>
              <w:t>* түзету басымдығы</w:t>
            </w:r>
          </w:p>
          <w:p w:rsidR="00B424BF" w:rsidRPr="009E332F" w:rsidRDefault="00B424BF" w:rsidP="007957EA">
            <w:pPr>
              <w:pStyle w:val="ad"/>
              <w:tabs>
                <w:tab w:val="left" w:pos="1134"/>
              </w:tabs>
              <w:ind w:firstLine="557"/>
              <w:rPr>
                <w:color w:val="000000"/>
                <w:szCs w:val="24"/>
              </w:rPr>
            </w:pPr>
            <w:r w:rsidRPr="009E332F">
              <w:rPr>
                <w:color w:val="000000"/>
                <w:szCs w:val="24"/>
              </w:rPr>
              <w:t>* Тапсырманы орындау үшін Орындаушы</w:t>
            </w:r>
          </w:p>
          <w:p w:rsidR="00B424BF" w:rsidRPr="009E332F" w:rsidRDefault="00B424BF" w:rsidP="007957EA">
            <w:pPr>
              <w:pStyle w:val="ad"/>
              <w:tabs>
                <w:tab w:val="left" w:pos="1134"/>
              </w:tabs>
              <w:ind w:firstLine="557"/>
              <w:rPr>
                <w:color w:val="000000"/>
                <w:szCs w:val="24"/>
              </w:rPr>
            </w:pPr>
            <w:r w:rsidRPr="009E332F">
              <w:rPr>
                <w:color w:val="000000"/>
                <w:szCs w:val="24"/>
              </w:rPr>
              <w:t>* автор - жүйеге сұрау салған пайдаланушы</w:t>
            </w:r>
          </w:p>
          <w:p w:rsidR="00B424BF" w:rsidRPr="009E332F" w:rsidRDefault="00B424BF" w:rsidP="007957EA">
            <w:pPr>
              <w:pStyle w:val="ad"/>
              <w:tabs>
                <w:tab w:val="left" w:pos="1134"/>
              </w:tabs>
              <w:ind w:firstLine="557"/>
              <w:rPr>
                <w:color w:val="000000"/>
                <w:szCs w:val="24"/>
              </w:rPr>
            </w:pPr>
            <w:r w:rsidRPr="009E332F">
              <w:rPr>
                <w:color w:val="000000"/>
                <w:szCs w:val="24"/>
              </w:rPr>
              <w:t>* ағымдағы сұрау күйі</w:t>
            </w:r>
          </w:p>
          <w:p w:rsidR="00B424BF" w:rsidRPr="009E332F" w:rsidRDefault="00B424BF" w:rsidP="007957EA">
            <w:pPr>
              <w:pStyle w:val="ad"/>
              <w:tabs>
                <w:tab w:val="left" w:pos="1134"/>
              </w:tabs>
              <w:ind w:firstLine="557"/>
              <w:rPr>
                <w:color w:val="000000"/>
                <w:szCs w:val="24"/>
              </w:rPr>
            </w:pPr>
            <w:r w:rsidRPr="009E332F">
              <w:rPr>
                <w:color w:val="000000"/>
                <w:szCs w:val="24"/>
              </w:rPr>
              <w:t>* барлық өрістердің өзгеру белгілері бар оқиғалардың толық журналы</w:t>
            </w:r>
          </w:p>
          <w:p w:rsidR="00B424BF" w:rsidRPr="009E332F" w:rsidRDefault="00B424BF" w:rsidP="007957EA">
            <w:pPr>
              <w:pStyle w:val="ad"/>
              <w:tabs>
                <w:tab w:val="left" w:pos="1134"/>
              </w:tabs>
              <w:ind w:firstLine="557"/>
              <w:rPr>
                <w:color w:val="000000"/>
                <w:szCs w:val="24"/>
              </w:rPr>
            </w:pPr>
            <w:r w:rsidRPr="009E332F">
              <w:rPr>
                <w:color w:val="000000"/>
                <w:szCs w:val="24"/>
              </w:rPr>
              <w:t>* пайдаланушылар қосқан Пікірлер</w:t>
            </w:r>
          </w:p>
          <w:p w:rsidR="00B424BF" w:rsidRPr="009E332F" w:rsidRDefault="00B424BF" w:rsidP="007957EA">
            <w:pPr>
              <w:pStyle w:val="ad"/>
              <w:tabs>
                <w:tab w:val="left" w:pos="1134"/>
              </w:tabs>
              <w:ind w:firstLine="557"/>
              <w:rPr>
                <w:color w:val="000000"/>
                <w:szCs w:val="24"/>
              </w:rPr>
            </w:pPr>
            <w:r w:rsidRPr="009E332F">
              <w:rPr>
                <w:color w:val="000000"/>
                <w:szCs w:val="24"/>
              </w:rPr>
              <w:t>• егер сұрау шешілсе-қарар.</w:t>
            </w:r>
          </w:p>
          <w:p w:rsidR="00B424BF" w:rsidRPr="009E332F" w:rsidRDefault="00B424BF" w:rsidP="007957EA">
            <w:pPr>
              <w:pStyle w:val="ad"/>
              <w:tabs>
                <w:tab w:val="left" w:pos="1134"/>
              </w:tabs>
              <w:ind w:firstLine="557"/>
              <w:rPr>
                <w:color w:val="000000"/>
                <w:szCs w:val="24"/>
              </w:rPr>
            </w:pPr>
            <w:r w:rsidRPr="009E332F">
              <w:rPr>
                <w:color w:val="000000"/>
                <w:szCs w:val="24"/>
              </w:rPr>
              <w:tab/>
              <w:t>Service Desk-те кез келген тіркелген деректер (басымдықтар бойынша, түрлері бойынша) бөлінісінде өтінімдер бойынша есептер мен графиктерді құру жүйесі болуы тиіс. Барлық деректерді Service Desk ішінен * формат файлына экспорттау функциясы іске асырылуы керек.XLS немесе * XLSX, Microsoft Excel кестелік процессоры қолдайды.</w:t>
            </w:r>
          </w:p>
          <w:p w:rsidR="00B424BF" w:rsidRDefault="00B424BF" w:rsidP="007957EA">
            <w:pPr>
              <w:pStyle w:val="ad"/>
              <w:tabs>
                <w:tab w:val="left" w:pos="1134"/>
              </w:tabs>
              <w:rPr>
                <w:color w:val="000000"/>
                <w:szCs w:val="24"/>
                <w:lang w:val="kk-KZ"/>
              </w:rPr>
            </w:pPr>
            <w:r w:rsidRPr="009E332F">
              <w:rPr>
                <w:color w:val="000000"/>
                <w:szCs w:val="24"/>
              </w:rPr>
              <w:tab/>
              <w:t>Service Desk жазбаларында, тіркемелерде рұқсатсыз қол жеткізілген жағдайда оларды сәйкестендіруге мүмкіндік беретін жеке тұлғалар (донорлар, әлеуетті донорлар, клиенттер) туралы Дербес деректер болмауы тиіс. Мұндай деректер кем дегенде: ЖСН (жеке сәйкестендіру нөмірі), Тегі, Аты, Әкесінің Аты, туған күні, жеке басын куәландыратын құжаттың нөмірі, тұрғылықты мекенжайы, жұмыс/оқу орны, фотосурет болып табылады. Ақпараттық жүйемен берілген донорлардың, донациялардың идентификаторлары ғана пайдаланылуы мүмкін.</w:t>
            </w:r>
          </w:p>
          <w:p w:rsidR="00B424BF" w:rsidRPr="00C22366" w:rsidRDefault="00B424BF" w:rsidP="007957EA">
            <w:pPr>
              <w:pStyle w:val="ad"/>
              <w:tabs>
                <w:tab w:val="left" w:pos="1134"/>
              </w:tabs>
              <w:rPr>
                <w:b/>
                <w:szCs w:val="24"/>
              </w:rPr>
            </w:pPr>
            <w:r w:rsidRPr="00C22366">
              <w:rPr>
                <w:color w:val="000000"/>
                <w:szCs w:val="24"/>
              </w:rPr>
              <w:tab/>
            </w:r>
            <w:r w:rsidRPr="00C22366">
              <w:rPr>
                <w:color w:val="000000"/>
                <w:szCs w:val="24"/>
              </w:rPr>
              <w:tab/>
            </w:r>
          </w:p>
          <w:p w:rsidR="00B424BF" w:rsidRDefault="00B424BF" w:rsidP="007957EA">
            <w:pPr>
              <w:spacing w:after="0" w:line="240" w:lineRule="auto"/>
              <w:jc w:val="both"/>
              <w:rPr>
                <w:rFonts w:ascii="Times New Roman" w:hAnsi="Times New Roman"/>
                <w:b/>
                <w:sz w:val="24"/>
                <w:szCs w:val="24"/>
                <w:lang w:val="kk-KZ"/>
              </w:rPr>
            </w:pPr>
            <w:r w:rsidRPr="009E332F">
              <w:rPr>
                <w:rFonts w:ascii="Times New Roman" w:hAnsi="Times New Roman"/>
                <w:b/>
                <w:sz w:val="24"/>
                <w:szCs w:val="24"/>
              </w:rPr>
              <w:t>Әлеуетті өнім берушіге қойылатын талаптар:</w:t>
            </w:r>
          </w:p>
          <w:p w:rsidR="00B424BF" w:rsidRPr="009E332F" w:rsidRDefault="00B424BF" w:rsidP="007957EA">
            <w:pPr>
              <w:spacing w:after="0" w:line="240" w:lineRule="auto"/>
              <w:jc w:val="both"/>
              <w:rPr>
                <w:rFonts w:ascii="Times New Roman" w:hAnsi="Times New Roman"/>
                <w:color w:val="000000"/>
                <w:sz w:val="24"/>
                <w:szCs w:val="24"/>
              </w:rPr>
            </w:pPr>
            <w:r w:rsidRPr="00C22366">
              <w:rPr>
                <w:rFonts w:ascii="Times New Roman" w:hAnsi="Times New Roman"/>
                <w:sz w:val="24"/>
                <w:szCs w:val="24"/>
              </w:rPr>
              <w:tab/>
            </w:r>
            <w:r w:rsidRPr="009E332F">
              <w:rPr>
                <w:rFonts w:ascii="Times New Roman" w:hAnsi="Times New Roman"/>
                <w:color w:val="000000"/>
                <w:sz w:val="24"/>
                <w:szCs w:val="24"/>
              </w:rPr>
              <w:t>Қызмет көрсету үшін өнім беруші "Info Donor PRO"</w:t>
            </w:r>
            <w:r>
              <w:rPr>
                <w:rFonts w:ascii="Times New Roman" w:hAnsi="Times New Roman"/>
                <w:color w:val="000000"/>
                <w:sz w:val="24"/>
                <w:szCs w:val="24"/>
                <w:lang w:val="kk-KZ"/>
              </w:rPr>
              <w:t xml:space="preserve"> </w:t>
            </w:r>
            <w:r w:rsidRPr="009E332F">
              <w:rPr>
                <w:rFonts w:ascii="Times New Roman" w:hAnsi="Times New Roman"/>
                <w:color w:val="000000"/>
                <w:sz w:val="24"/>
                <w:szCs w:val="24"/>
              </w:rPr>
              <w:t>Қазақстан Республикасының қан қызметі үшін ақпараттық жүйелермен жұмыс жөніндегі сертификатталған бір маманды тағайындауға тиіс.</w:t>
            </w:r>
          </w:p>
          <w:p w:rsidR="00B424BF" w:rsidRPr="009E332F" w:rsidRDefault="00B424BF" w:rsidP="007957EA">
            <w:pPr>
              <w:spacing w:after="0" w:line="240" w:lineRule="auto"/>
              <w:jc w:val="both"/>
              <w:rPr>
                <w:rFonts w:ascii="Times New Roman" w:hAnsi="Times New Roman"/>
                <w:color w:val="000000"/>
                <w:sz w:val="24"/>
                <w:szCs w:val="24"/>
              </w:rPr>
            </w:pPr>
            <w:r w:rsidRPr="009E332F">
              <w:rPr>
                <w:rFonts w:ascii="Times New Roman" w:hAnsi="Times New Roman"/>
                <w:color w:val="000000"/>
                <w:sz w:val="24"/>
                <w:szCs w:val="24"/>
              </w:rPr>
              <w:t>Жеткізуші "</w:t>
            </w:r>
            <w:r>
              <w:rPr>
                <w:rFonts w:ascii="Times New Roman" w:hAnsi="Times New Roman"/>
                <w:color w:val="000000"/>
                <w:sz w:val="24"/>
                <w:szCs w:val="24"/>
                <w:lang w:val="kk-KZ"/>
              </w:rPr>
              <w:t>І</w:t>
            </w:r>
            <w:r w:rsidRPr="009E332F">
              <w:rPr>
                <w:rFonts w:ascii="Times New Roman" w:hAnsi="Times New Roman"/>
                <w:color w:val="000000"/>
                <w:sz w:val="24"/>
                <w:szCs w:val="24"/>
              </w:rPr>
              <w:t>nfo Donor PRO"ақпараттық жүйесімен жұмыс істеу бойынша пайдаланушыларға кеңес беру үшін Алматы қаласындағы бірыңғай Call Center қамтамасыз етуі тиіс.</w:t>
            </w:r>
          </w:p>
          <w:p w:rsidR="00B424BF" w:rsidRPr="009E332F" w:rsidRDefault="00B424BF" w:rsidP="007957EA">
            <w:pPr>
              <w:spacing w:after="0" w:line="240" w:lineRule="auto"/>
              <w:jc w:val="both"/>
              <w:rPr>
                <w:rFonts w:ascii="Times New Roman" w:hAnsi="Times New Roman"/>
                <w:color w:val="000000"/>
                <w:sz w:val="24"/>
                <w:szCs w:val="24"/>
              </w:rPr>
            </w:pPr>
            <w:r w:rsidRPr="009E332F">
              <w:rPr>
                <w:rFonts w:ascii="Times New Roman" w:hAnsi="Times New Roman"/>
                <w:color w:val="000000"/>
                <w:sz w:val="24"/>
                <w:szCs w:val="24"/>
              </w:rPr>
              <w:t>Провайдердің штатында бір сертификатталған сервер мониторингі және қан орталығының маңызды жүйелері болуы керек.</w:t>
            </w:r>
          </w:p>
          <w:p w:rsidR="00B424BF" w:rsidRPr="009E332F" w:rsidRDefault="00B424BF" w:rsidP="007957EA">
            <w:pPr>
              <w:spacing w:after="0" w:line="240" w:lineRule="auto"/>
              <w:jc w:val="both"/>
              <w:rPr>
                <w:rFonts w:ascii="Times New Roman" w:hAnsi="Times New Roman"/>
                <w:color w:val="000000"/>
                <w:sz w:val="24"/>
                <w:szCs w:val="24"/>
              </w:rPr>
            </w:pPr>
            <w:r w:rsidRPr="009E332F">
              <w:rPr>
                <w:rFonts w:ascii="Times New Roman" w:hAnsi="Times New Roman"/>
                <w:color w:val="000000"/>
                <w:sz w:val="24"/>
                <w:szCs w:val="24"/>
              </w:rPr>
              <w:t>Сондай-ақ, жеткізуші бір маманның ақпараттық қауіпсіздігін қамтамасыз ету бойынша расталған сертификаттарға ие болуы керек.</w:t>
            </w:r>
          </w:p>
          <w:p w:rsidR="00B424BF" w:rsidRPr="009E332F" w:rsidRDefault="00B424BF" w:rsidP="007957EA">
            <w:pPr>
              <w:spacing w:after="0" w:line="240" w:lineRule="auto"/>
              <w:jc w:val="both"/>
              <w:rPr>
                <w:rFonts w:ascii="Times New Roman" w:hAnsi="Times New Roman"/>
                <w:color w:val="000000"/>
                <w:sz w:val="24"/>
                <w:szCs w:val="24"/>
              </w:rPr>
            </w:pPr>
            <w:r w:rsidRPr="009E332F">
              <w:rPr>
                <w:rFonts w:ascii="Times New Roman" w:hAnsi="Times New Roman"/>
                <w:color w:val="000000"/>
                <w:sz w:val="24"/>
                <w:szCs w:val="24"/>
              </w:rPr>
              <w:tab/>
              <w:t xml:space="preserve">Жеткізуші қызмет көрсетуді жұмыс күндері сағат 9.00-ден 18.00-ге дейін қамтамасыз етуі тиіс. </w:t>
            </w:r>
          </w:p>
          <w:p w:rsidR="00B424B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rPr>
              <w:lastRenderedPageBreak/>
              <w:tab/>
              <w:t>Өндірістік қажеттілікке байланысты қызмет көрсету режимі Тапсырыс беруші өкілінің өтінімі бойынша өтеулі негізде жекелеген қосымша келісімдермен ұзартылуы мүмкін.</w:t>
            </w:r>
          </w:p>
          <w:p w:rsidR="00B424BF" w:rsidRPr="009E332F" w:rsidRDefault="00B424BF" w:rsidP="007957EA">
            <w:pPr>
              <w:spacing w:after="0" w:line="240" w:lineRule="auto"/>
              <w:jc w:val="both"/>
              <w:rPr>
                <w:rFonts w:ascii="Times New Roman" w:hAnsi="Times New Roman"/>
                <w:color w:val="000000"/>
                <w:sz w:val="24"/>
                <w:szCs w:val="24"/>
                <w:lang w:val="kk-KZ"/>
              </w:rPr>
            </w:pPr>
          </w:p>
          <w:p w:rsidR="00B424BF" w:rsidRDefault="00B424BF" w:rsidP="007957EA">
            <w:pPr>
              <w:spacing w:after="0" w:line="240" w:lineRule="auto"/>
              <w:jc w:val="both"/>
              <w:rPr>
                <w:rFonts w:ascii="Times New Roman" w:hAnsi="Times New Roman"/>
                <w:b/>
                <w:color w:val="000000"/>
                <w:sz w:val="24"/>
                <w:szCs w:val="24"/>
                <w:lang w:val="kk-KZ"/>
              </w:rPr>
            </w:pPr>
            <w:r w:rsidRPr="009E332F">
              <w:rPr>
                <w:rFonts w:ascii="Times New Roman" w:hAnsi="Times New Roman"/>
                <w:b/>
                <w:color w:val="000000"/>
                <w:sz w:val="24"/>
                <w:szCs w:val="24"/>
                <w:lang w:val="kk-KZ"/>
              </w:rPr>
              <w:t>Интеграциялық мүмкіндіктер</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xml:space="preserve">   Жүйе ҚР ДСМ АЖ мен интероперабельділікті қамтамасыз етуі тиіс:</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Бекітілген халық тіркелімі (РПН):</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ЖСН бойынша ЖСН-дан демографиялық деректерді, әлеуметтік мәртебені және жеке тұлғаны тіркеу жөніндегі деректерді алу;</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Ресурстарды басқару жүйесі (ТБЖ):</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медициналық ұйымдар, функционалдық құрылым (бөлімшелер, кабинеттер), төсек қоры және ТБЖ-дан қызметкерлер лауазымдарының тізімдері бойынша деректер алу;</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ТБЖ-дан анықтамалықтар мен жіктеуіштер деректерін алу;</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"АПП төлем жүйесі" модулі бірыңғай төлем жүйесі (АПП БЖТ).</w:t>
            </w:r>
          </w:p>
          <w:p w:rsidR="00B424BF" w:rsidRPr="009E332F" w:rsidRDefault="00B424BF" w:rsidP="007957EA">
            <w:pPr>
              <w:spacing w:after="0" w:line="240" w:lineRule="auto"/>
              <w:jc w:val="both"/>
              <w:rPr>
                <w:rFonts w:ascii="Times New Roman" w:hAnsi="Times New Roman"/>
                <w:color w:val="000000"/>
                <w:sz w:val="24"/>
                <w:szCs w:val="24"/>
                <w:lang w:val="kk-KZ"/>
              </w:rPr>
            </w:pPr>
            <w:r w:rsidRPr="009E332F">
              <w:rPr>
                <w:rFonts w:ascii="Times New Roman" w:hAnsi="Times New Roman"/>
                <w:color w:val="000000"/>
                <w:sz w:val="24"/>
                <w:szCs w:val="24"/>
                <w:lang w:val="kk-KZ"/>
              </w:rPr>
              <w:t>* Модульді қосу жабдықтар мен шығын материалдарын есептемегенде қан үлгілері мен компоненттерін таңбалауға арналған</w:t>
            </w:r>
            <w:r w:rsidR="00055EFA">
              <w:rPr>
                <w:rFonts w:ascii="Times New Roman" w:hAnsi="Times New Roman"/>
                <w:color w:val="000000"/>
                <w:sz w:val="24"/>
                <w:szCs w:val="24"/>
                <w:lang w:val="kk-KZ"/>
              </w:rPr>
              <w:t xml:space="preserve"> жапсырмаларды басып шығару 7</w:t>
            </w:r>
            <w:r w:rsidRPr="009E332F">
              <w:rPr>
                <w:rFonts w:ascii="Times New Roman" w:hAnsi="Times New Roman"/>
                <w:color w:val="000000"/>
                <w:sz w:val="24"/>
                <w:szCs w:val="24"/>
                <w:lang w:val="kk-KZ"/>
              </w:rPr>
              <w:t xml:space="preserve"> құрылғыдан (принтерлерден) артық емес қосу. Қосылатын жабдықтың саны артқан кезде құны жеке қосымша реттеледі келісім ақылы негізде.</w:t>
            </w:r>
          </w:p>
          <w:p w:rsidR="00B424BF" w:rsidRDefault="00B424BF" w:rsidP="007957EA">
            <w:pPr>
              <w:pStyle w:val="ad"/>
              <w:tabs>
                <w:tab w:val="left" w:pos="1134"/>
              </w:tabs>
              <w:ind w:left="307"/>
              <w:rPr>
                <w:color w:val="000000"/>
                <w:szCs w:val="24"/>
                <w:lang w:val="kk-KZ"/>
              </w:rPr>
            </w:pPr>
            <w:r w:rsidRPr="00434C7C">
              <w:rPr>
                <w:color w:val="000000"/>
                <w:szCs w:val="24"/>
                <w:lang w:val="kk-KZ"/>
              </w:rPr>
              <w:t>* "Info Donor PRO" МАЖ-ға БҚҚ бөлімшесі үшін жабдықты есепке алмағанда "электрондық кезек"модулін қосу.</w:t>
            </w:r>
          </w:p>
          <w:p w:rsidR="00B424BF" w:rsidRPr="00434C7C" w:rsidRDefault="00B424BF" w:rsidP="007957EA">
            <w:pPr>
              <w:pStyle w:val="ad"/>
              <w:tabs>
                <w:tab w:val="left" w:pos="1134"/>
              </w:tabs>
              <w:ind w:left="307"/>
              <w:rPr>
                <w:color w:val="000000"/>
                <w:szCs w:val="24"/>
                <w:lang w:val="kk-KZ"/>
              </w:rPr>
            </w:pPr>
            <w:r w:rsidRPr="00434C7C">
              <w:rPr>
                <w:color w:val="000000"/>
                <w:szCs w:val="24"/>
                <w:lang w:val="kk-KZ"/>
              </w:rPr>
              <w:t xml:space="preserve">   </w:t>
            </w:r>
            <w:r w:rsidRPr="005547F8">
              <w:rPr>
                <w:color w:val="000000"/>
                <w:szCs w:val="24"/>
                <w:lang w:val="kk-KZ"/>
              </w:rPr>
              <w:t xml:space="preserve"> </w:t>
            </w:r>
          </w:p>
          <w:p w:rsidR="00B424BF" w:rsidRDefault="00B424BF" w:rsidP="007957EA">
            <w:pPr>
              <w:pStyle w:val="ad"/>
              <w:tabs>
                <w:tab w:val="left" w:pos="1134"/>
              </w:tabs>
              <w:ind w:firstLine="699"/>
              <w:rPr>
                <w:b/>
                <w:bCs/>
                <w:iCs/>
                <w:szCs w:val="24"/>
                <w:lang w:val="kk-KZ"/>
              </w:rPr>
            </w:pPr>
            <w:r w:rsidRPr="00434C7C">
              <w:rPr>
                <w:b/>
                <w:bCs/>
                <w:iCs/>
                <w:szCs w:val="24"/>
                <w:lang w:val="kk-KZ"/>
              </w:rPr>
              <w:t>Қосымша шарттар</w:t>
            </w:r>
          </w:p>
          <w:p w:rsidR="00B424BF" w:rsidRPr="00434C7C" w:rsidRDefault="00B424BF" w:rsidP="007957EA">
            <w:pPr>
              <w:pStyle w:val="ad"/>
              <w:tabs>
                <w:tab w:val="left" w:pos="1134"/>
              </w:tabs>
              <w:ind w:firstLine="699"/>
              <w:rPr>
                <w:color w:val="000000"/>
                <w:szCs w:val="24"/>
                <w:lang w:val="kk-KZ"/>
              </w:rPr>
            </w:pPr>
            <w:r w:rsidRPr="00434C7C">
              <w:rPr>
                <w:color w:val="000000"/>
                <w:szCs w:val="24"/>
                <w:lang w:val="kk-KZ"/>
              </w:rPr>
              <w:t xml:space="preserve">Өнім беруші қызмет көрсету арқылы қол жеткізілетін ақпараттың, оның ішінде электрондық деректер базасының және Тапсырыс берушінің ақпараттық ресурстарының, атап айтқанда, олардың қауіпсіздігіне кепілдік береді: </w:t>
            </w:r>
          </w:p>
          <w:p w:rsidR="00B424BF" w:rsidRPr="00434C7C" w:rsidRDefault="00B424BF" w:rsidP="007957EA">
            <w:pPr>
              <w:pStyle w:val="ad"/>
              <w:tabs>
                <w:tab w:val="left" w:pos="1134"/>
              </w:tabs>
              <w:ind w:firstLine="699"/>
              <w:rPr>
                <w:color w:val="000000"/>
                <w:szCs w:val="24"/>
                <w:lang w:val="kk-KZ"/>
              </w:rPr>
            </w:pPr>
            <w:r w:rsidRPr="00434C7C">
              <w:rPr>
                <w:color w:val="000000"/>
                <w:szCs w:val="24"/>
                <w:lang w:val="kk-KZ"/>
              </w:rPr>
              <w:t>* қол жетімділік-рұқсат етілген қол жетімділікті алу мүмкіндігі. Жеткізуші "</w:t>
            </w:r>
            <w:r>
              <w:rPr>
                <w:color w:val="000000"/>
                <w:szCs w:val="24"/>
                <w:lang w:val="kk-KZ"/>
              </w:rPr>
              <w:t>І</w:t>
            </w:r>
            <w:r w:rsidRPr="00434C7C">
              <w:rPr>
                <w:color w:val="000000"/>
                <w:szCs w:val="24"/>
                <w:lang w:val="kk-KZ"/>
              </w:rPr>
              <w:t>nfo Donor PRO" қан қызметі үшін ақпараттық жүйені білуге өз құзыреті расталғаннан кейін ғана Тапсырыс беруші үшін ақпараттың қолжетімділігін қамтамасыз етеді.</w:t>
            </w:r>
          </w:p>
          <w:p w:rsidR="00B424BF" w:rsidRPr="00980AC5" w:rsidRDefault="00B424BF" w:rsidP="007957EA">
            <w:pPr>
              <w:pStyle w:val="ad"/>
              <w:tabs>
                <w:tab w:val="left" w:pos="1134"/>
              </w:tabs>
              <w:ind w:firstLine="699"/>
              <w:rPr>
                <w:color w:val="000000"/>
                <w:szCs w:val="24"/>
                <w:lang w:val="kk-KZ"/>
              </w:rPr>
            </w:pPr>
            <w:r w:rsidRPr="00980AC5">
              <w:rPr>
                <w:color w:val="000000"/>
                <w:szCs w:val="24"/>
                <w:lang w:val="kk-KZ"/>
              </w:rPr>
              <w:t>"Info Donor PRO" электрондық деректер базасында қамтылған деректер, сондай-ақ олар бойынша статистикалық мәліметтер Қазақстан Республикасының қолданыстағы заңнамасына сәйкес Тапсырыс берушінің және тиісті жеке тұлғалардың меншігі болып табылады.</w:t>
            </w:r>
          </w:p>
          <w:p w:rsidR="00B424BF" w:rsidRPr="00980AC5" w:rsidRDefault="00B424BF" w:rsidP="007957EA">
            <w:pPr>
              <w:pStyle w:val="ad"/>
              <w:tabs>
                <w:tab w:val="left" w:pos="1134"/>
              </w:tabs>
              <w:ind w:firstLine="699"/>
              <w:rPr>
                <w:color w:val="000000"/>
                <w:szCs w:val="24"/>
                <w:lang w:val="kk-KZ"/>
              </w:rPr>
            </w:pPr>
            <w:r w:rsidRPr="00980AC5">
              <w:rPr>
                <w:color w:val="000000"/>
                <w:szCs w:val="24"/>
                <w:lang w:val="kk-KZ"/>
              </w:rPr>
              <w:t>Өнім беруші осы Шартқа сәйкес міндеттемелерді орындау мақсатында ғана электрондық деректер базасы мен ақпараттық ресурстарды қоса алғанда, тапсырыс берушінің ақпаратына қол жеткізуді жүзеге асыруға тиіс.</w:t>
            </w:r>
          </w:p>
          <w:p w:rsidR="00B424BF" w:rsidRDefault="00B424BF" w:rsidP="007957EA">
            <w:pPr>
              <w:pStyle w:val="ad"/>
              <w:tabs>
                <w:tab w:val="left" w:pos="274"/>
              </w:tabs>
              <w:rPr>
                <w:color w:val="000000"/>
                <w:szCs w:val="24"/>
                <w:lang w:val="kk-KZ"/>
              </w:rPr>
            </w:pPr>
            <w:r w:rsidRPr="00980AC5">
              <w:rPr>
                <w:color w:val="000000"/>
                <w:szCs w:val="24"/>
                <w:lang w:val="kk-KZ"/>
              </w:rPr>
              <w:lastRenderedPageBreak/>
              <w:t>Өнім берушінің Тапсырыс берушінің ақпаратын өзге мақсаттарда пайдалануы, егер бұл Қазақстан Республикасының қолданыстағы заңнамасын бұзбаса, Тапсырыс берушінің жазбаша келісімімен ғана мүмкін болады.</w:t>
            </w:r>
          </w:p>
          <w:p w:rsidR="00B424BF" w:rsidRDefault="00B424BF" w:rsidP="007957EA">
            <w:pPr>
              <w:pStyle w:val="ad"/>
              <w:tabs>
                <w:tab w:val="left" w:pos="274"/>
              </w:tabs>
              <w:rPr>
                <w:b/>
                <w:szCs w:val="24"/>
                <w:lang w:val="kk-KZ"/>
              </w:rPr>
            </w:pPr>
            <w:r w:rsidRPr="00980AC5">
              <w:rPr>
                <w:b/>
                <w:szCs w:val="24"/>
                <w:lang w:val="kk-KZ"/>
              </w:rPr>
              <w:t>Қызмет көрсету мерзімдері кезеңділігі</w:t>
            </w:r>
          </w:p>
          <w:p w:rsidR="00B424BF" w:rsidRPr="007417DF" w:rsidRDefault="007417DF" w:rsidP="00B424BF">
            <w:pPr>
              <w:pStyle w:val="ad"/>
              <w:tabs>
                <w:tab w:val="left" w:pos="274"/>
              </w:tabs>
              <w:rPr>
                <w:b/>
                <w:sz w:val="22"/>
                <w:szCs w:val="22"/>
                <w:lang w:val="kk-KZ"/>
              </w:rPr>
            </w:pPr>
            <w:r w:rsidRPr="00B17D7D">
              <w:rPr>
                <w:color w:val="333333"/>
                <w:sz w:val="22"/>
                <w:szCs w:val="22"/>
                <w:shd w:val="clear" w:color="auto" w:fill="EEEEEE"/>
                <w:lang w:val="kk-KZ"/>
              </w:rPr>
              <w:t>2025ж аяғына дейін</w:t>
            </w:r>
          </w:p>
        </w:tc>
      </w:tr>
    </w:tbl>
    <w:p w:rsidR="00B424BF" w:rsidRPr="00980AC5" w:rsidRDefault="00B424BF" w:rsidP="00B424BF">
      <w:pPr>
        <w:spacing w:after="0" w:line="240" w:lineRule="auto"/>
        <w:jc w:val="center"/>
        <w:rPr>
          <w:rFonts w:ascii="Times New Roman" w:hAnsi="Times New Roman"/>
          <w:sz w:val="24"/>
          <w:szCs w:val="24"/>
          <w:lang w:val="kk-KZ"/>
        </w:rPr>
      </w:pPr>
    </w:p>
    <w:p w:rsidR="00B424BF" w:rsidRDefault="00B424BF" w:rsidP="00B424BF">
      <w:pPr>
        <w:pStyle w:val="af"/>
        <w:jc w:val="right"/>
        <w:rPr>
          <w:rFonts w:ascii="Times New Roman" w:hAnsi="Times New Roman" w:cs="Times New Roman"/>
          <w:b/>
          <w:sz w:val="28"/>
          <w:szCs w:val="28"/>
          <w:lang w:val="kk-KZ"/>
        </w:rPr>
      </w:pPr>
    </w:p>
    <w:p w:rsidR="00B424BF" w:rsidRDefault="00B424BF" w:rsidP="00B424BF">
      <w:pPr>
        <w:pStyle w:val="af"/>
        <w:jc w:val="right"/>
        <w:rPr>
          <w:rFonts w:ascii="Times New Roman" w:hAnsi="Times New Roman" w:cs="Times New Roman"/>
          <w:b/>
          <w:sz w:val="28"/>
          <w:szCs w:val="28"/>
          <w:lang w:val="kk-KZ"/>
        </w:rPr>
      </w:pPr>
    </w:p>
    <w:p w:rsidR="003D6BBA" w:rsidRDefault="003D6BBA"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Default="00431D95" w:rsidP="003D6BBA">
      <w:pPr>
        <w:spacing w:line="20" w:lineRule="atLeast"/>
        <w:jc w:val="center"/>
        <w:rPr>
          <w:rStyle w:val="s0"/>
          <w:b/>
          <w:lang w:val="kk-KZ"/>
        </w:rPr>
      </w:pPr>
    </w:p>
    <w:p w:rsidR="00431D95" w:rsidRPr="00B424BF" w:rsidRDefault="00431D95" w:rsidP="003D6BBA">
      <w:pPr>
        <w:spacing w:line="20" w:lineRule="atLeast"/>
        <w:jc w:val="center"/>
        <w:rPr>
          <w:rStyle w:val="s0"/>
          <w:b/>
          <w:lang w:val="kk-KZ"/>
        </w:rPr>
      </w:pPr>
    </w:p>
    <w:p w:rsidR="00D5534B" w:rsidRPr="00B424BF" w:rsidRDefault="00D5534B" w:rsidP="00C22366">
      <w:pPr>
        <w:spacing w:after="0" w:line="240" w:lineRule="auto"/>
        <w:jc w:val="center"/>
        <w:rPr>
          <w:rFonts w:ascii="Times New Roman" w:hAnsi="Times New Roman"/>
          <w:sz w:val="24"/>
          <w:szCs w:val="24"/>
          <w:lang w:val="kk-KZ"/>
        </w:rPr>
      </w:pPr>
    </w:p>
    <w:p w:rsidR="00B424BF" w:rsidRDefault="00B424BF" w:rsidP="00C22366">
      <w:pPr>
        <w:spacing w:after="0" w:line="240" w:lineRule="auto"/>
        <w:jc w:val="center"/>
        <w:rPr>
          <w:rFonts w:ascii="Times New Roman" w:hAnsi="Times New Roman"/>
          <w:b/>
          <w:sz w:val="24"/>
          <w:szCs w:val="24"/>
          <w:lang w:val="kk-KZ"/>
        </w:rPr>
      </w:pPr>
    </w:p>
    <w:p w:rsidR="00D5534B" w:rsidRPr="00C22366" w:rsidRDefault="00042061" w:rsidP="00C22366">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Техническая спецификация </w:t>
      </w:r>
    </w:p>
    <w:p w:rsidR="00D5534B" w:rsidRPr="00C22366" w:rsidRDefault="00D5534B" w:rsidP="00C22366">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381"/>
        <w:gridCol w:w="10439"/>
      </w:tblGrid>
      <w:tr w:rsidR="00D5534B" w:rsidRPr="00C22366" w:rsidTr="00CA05F3">
        <w:tc>
          <w:tcPr>
            <w:tcW w:w="740" w:type="dxa"/>
            <w:vAlign w:val="center"/>
          </w:tcPr>
          <w:p w:rsidR="00D5534B" w:rsidRPr="00C22366" w:rsidRDefault="00D5534B" w:rsidP="00C22366">
            <w:pPr>
              <w:spacing w:after="0" w:line="240" w:lineRule="auto"/>
              <w:jc w:val="center"/>
              <w:rPr>
                <w:rFonts w:ascii="Times New Roman" w:hAnsi="Times New Roman"/>
                <w:b/>
                <w:sz w:val="24"/>
                <w:szCs w:val="24"/>
              </w:rPr>
            </w:pPr>
            <w:r w:rsidRPr="00C22366">
              <w:rPr>
                <w:rFonts w:ascii="Times New Roman" w:hAnsi="Times New Roman"/>
                <w:b/>
                <w:sz w:val="24"/>
                <w:szCs w:val="24"/>
              </w:rPr>
              <w:t>№</w:t>
            </w:r>
          </w:p>
          <w:p w:rsidR="00D5534B" w:rsidRPr="00C22366" w:rsidRDefault="00D5534B" w:rsidP="00C22366">
            <w:pPr>
              <w:spacing w:after="0" w:line="240" w:lineRule="auto"/>
              <w:jc w:val="center"/>
              <w:rPr>
                <w:rFonts w:ascii="Times New Roman" w:hAnsi="Times New Roman"/>
                <w:b/>
                <w:sz w:val="24"/>
                <w:szCs w:val="24"/>
              </w:rPr>
            </w:pPr>
            <w:r w:rsidRPr="00C22366">
              <w:rPr>
                <w:rFonts w:ascii="Times New Roman" w:hAnsi="Times New Roman"/>
                <w:b/>
                <w:sz w:val="24"/>
                <w:szCs w:val="24"/>
              </w:rPr>
              <w:t>п/п</w:t>
            </w:r>
          </w:p>
        </w:tc>
        <w:tc>
          <w:tcPr>
            <w:tcW w:w="3381" w:type="dxa"/>
            <w:vAlign w:val="center"/>
          </w:tcPr>
          <w:p w:rsidR="00D5534B" w:rsidRPr="00C22366" w:rsidRDefault="00D5534B" w:rsidP="00C22366">
            <w:pPr>
              <w:spacing w:after="0" w:line="240" w:lineRule="auto"/>
              <w:jc w:val="center"/>
              <w:rPr>
                <w:rFonts w:ascii="Times New Roman" w:hAnsi="Times New Roman"/>
                <w:b/>
                <w:sz w:val="24"/>
                <w:szCs w:val="24"/>
              </w:rPr>
            </w:pPr>
            <w:r w:rsidRPr="00C22366">
              <w:rPr>
                <w:rFonts w:ascii="Times New Roman" w:hAnsi="Times New Roman"/>
                <w:b/>
                <w:sz w:val="24"/>
                <w:szCs w:val="24"/>
              </w:rPr>
              <w:t>Наименование услуги</w:t>
            </w:r>
          </w:p>
        </w:tc>
        <w:tc>
          <w:tcPr>
            <w:tcW w:w="10439" w:type="dxa"/>
            <w:vAlign w:val="center"/>
          </w:tcPr>
          <w:p w:rsidR="00D5534B" w:rsidRPr="00C22366" w:rsidRDefault="00D5534B" w:rsidP="00C22366">
            <w:pPr>
              <w:spacing w:after="0" w:line="240" w:lineRule="auto"/>
              <w:jc w:val="center"/>
              <w:rPr>
                <w:rFonts w:ascii="Times New Roman" w:hAnsi="Times New Roman"/>
                <w:b/>
                <w:sz w:val="24"/>
                <w:szCs w:val="24"/>
              </w:rPr>
            </w:pPr>
            <w:r w:rsidRPr="00C22366">
              <w:rPr>
                <w:rFonts w:ascii="Times New Roman" w:hAnsi="Times New Roman"/>
                <w:b/>
                <w:sz w:val="24"/>
                <w:szCs w:val="24"/>
              </w:rPr>
              <w:t>Техническая спецификация</w:t>
            </w:r>
          </w:p>
        </w:tc>
      </w:tr>
      <w:tr w:rsidR="00D5534B" w:rsidRPr="00C22366" w:rsidTr="00D96074">
        <w:trPr>
          <w:trHeight w:val="3534"/>
        </w:trPr>
        <w:tc>
          <w:tcPr>
            <w:tcW w:w="740" w:type="dxa"/>
          </w:tcPr>
          <w:p w:rsidR="00D5534B" w:rsidRPr="00C22366" w:rsidRDefault="00D5534B" w:rsidP="00C22366">
            <w:pPr>
              <w:spacing w:after="0" w:line="240" w:lineRule="auto"/>
              <w:jc w:val="center"/>
              <w:rPr>
                <w:rFonts w:ascii="Times New Roman" w:hAnsi="Times New Roman"/>
                <w:b/>
                <w:sz w:val="24"/>
                <w:szCs w:val="24"/>
              </w:rPr>
            </w:pPr>
            <w:r w:rsidRPr="00C22366">
              <w:rPr>
                <w:rFonts w:ascii="Times New Roman" w:hAnsi="Times New Roman"/>
                <w:b/>
                <w:sz w:val="24"/>
                <w:szCs w:val="24"/>
              </w:rPr>
              <w:t>1</w:t>
            </w:r>
          </w:p>
        </w:tc>
        <w:tc>
          <w:tcPr>
            <w:tcW w:w="3381" w:type="dxa"/>
          </w:tcPr>
          <w:p w:rsidR="00D5534B" w:rsidRPr="00DD26D4" w:rsidRDefault="003D6BBA" w:rsidP="005B3571">
            <w:pPr>
              <w:spacing w:after="0" w:line="240" w:lineRule="auto"/>
              <w:jc w:val="both"/>
              <w:rPr>
                <w:rFonts w:ascii="Times New Roman" w:hAnsi="Times New Roman"/>
                <w:b/>
                <w:sz w:val="24"/>
                <w:szCs w:val="24"/>
              </w:rPr>
            </w:pPr>
            <w:r w:rsidRPr="003D6BBA">
              <w:rPr>
                <w:rFonts w:ascii="Times New Roman" w:hAnsi="Times New Roman"/>
                <w:b/>
                <w:sz w:val="24"/>
                <w:szCs w:val="24"/>
              </w:rPr>
              <w:t xml:space="preserve">Услуги по </w:t>
            </w:r>
            <w:r w:rsidR="00DD26D4">
              <w:rPr>
                <w:rFonts w:ascii="Times New Roman" w:hAnsi="Times New Roman"/>
                <w:b/>
                <w:sz w:val="24"/>
                <w:szCs w:val="24"/>
              </w:rPr>
              <w:t>предоставлению доступа к медицинской</w:t>
            </w:r>
            <w:r w:rsidRPr="003D6BBA">
              <w:rPr>
                <w:rFonts w:ascii="Times New Roman" w:hAnsi="Times New Roman"/>
                <w:b/>
                <w:sz w:val="24"/>
                <w:szCs w:val="24"/>
              </w:rPr>
              <w:t xml:space="preserve"> информационной систем</w:t>
            </w:r>
            <w:r w:rsidR="00643220">
              <w:rPr>
                <w:rFonts w:ascii="Times New Roman" w:hAnsi="Times New Roman"/>
                <w:b/>
                <w:sz w:val="24"/>
                <w:szCs w:val="24"/>
              </w:rPr>
              <w:t>е</w:t>
            </w:r>
            <w:r w:rsidRPr="003D6BBA">
              <w:rPr>
                <w:rFonts w:ascii="Times New Roman" w:hAnsi="Times New Roman"/>
                <w:b/>
                <w:sz w:val="24"/>
                <w:szCs w:val="24"/>
              </w:rPr>
              <w:t xml:space="preserve"> Info Donor</w:t>
            </w:r>
            <w:r w:rsidR="00DD26D4">
              <w:rPr>
                <w:rFonts w:ascii="Times New Roman" w:hAnsi="Times New Roman"/>
                <w:b/>
                <w:sz w:val="24"/>
                <w:szCs w:val="24"/>
              </w:rPr>
              <w:t xml:space="preserve"> </w:t>
            </w:r>
            <w:r w:rsidR="003776E7" w:rsidRPr="003776E7">
              <w:rPr>
                <w:rFonts w:ascii="Times New Roman" w:hAnsi="Times New Roman"/>
                <w:b/>
                <w:sz w:val="24"/>
                <w:szCs w:val="24"/>
                <w:lang w:val="en-US"/>
              </w:rPr>
              <w:t>PRO</w:t>
            </w:r>
            <w:r w:rsidR="00DD26D4">
              <w:rPr>
                <w:rFonts w:ascii="Times New Roman" w:hAnsi="Times New Roman"/>
                <w:b/>
                <w:sz w:val="24"/>
                <w:szCs w:val="24"/>
              </w:rPr>
              <w:t>.</w:t>
            </w:r>
          </w:p>
        </w:tc>
        <w:tc>
          <w:tcPr>
            <w:tcW w:w="10439" w:type="dxa"/>
          </w:tcPr>
          <w:p w:rsidR="00643220" w:rsidRPr="00DD26D4" w:rsidRDefault="003D6BBA" w:rsidP="00AC5915">
            <w:pPr>
              <w:spacing w:after="0" w:line="240" w:lineRule="auto"/>
              <w:jc w:val="both"/>
              <w:rPr>
                <w:rFonts w:ascii="Times New Roman" w:hAnsi="Times New Roman"/>
                <w:sz w:val="24"/>
                <w:szCs w:val="24"/>
              </w:rPr>
            </w:pPr>
            <w:r w:rsidRPr="003D6BBA">
              <w:rPr>
                <w:rFonts w:ascii="Times New Roman" w:hAnsi="Times New Roman"/>
                <w:sz w:val="24"/>
                <w:szCs w:val="24"/>
              </w:rPr>
              <w:t xml:space="preserve">Услуги по </w:t>
            </w:r>
            <w:r w:rsidR="00DD26D4">
              <w:rPr>
                <w:rFonts w:ascii="Times New Roman" w:hAnsi="Times New Roman"/>
                <w:sz w:val="24"/>
                <w:szCs w:val="24"/>
              </w:rPr>
              <w:t>предоставлению доступа к медицинской</w:t>
            </w:r>
            <w:r w:rsidRPr="003D6BBA">
              <w:rPr>
                <w:rFonts w:ascii="Times New Roman" w:hAnsi="Times New Roman"/>
                <w:sz w:val="24"/>
                <w:szCs w:val="24"/>
              </w:rPr>
              <w:t xml:space="preserve"> информационной системы Info Donor</w:t>
            </w:r>
            <w:r w:rsidR="00FE17DD">
              <w:rPr>
                <w:rFonts w:ascii="Times New Roman" w:hAnsi="Times New Roman"/>
                <w:sz w:val="24"/>
                <w:szCs w:val="24"/>
              </w:rPr>
              <w:t xml:space="preserve"> </w:t>
            </w:r>
            <w:r w:rsidR="00FE17DD">
              <w:rPr>
                <w:rFonts w:ascii="Times New Roman" w:hAnsi="Times New Roman"/>
                <w:sz w:val="24"/>
                <w:szCs w:val="24"/>
                <w:lang w:val="en-US"/>
              </w:rPr>
              <w:t>PRO</w:t>
            </w:r>
            <w:r w:rsidRPr="003D6BBA">
              <w:rPr>
                <w:rFonts w:ascii="Times New Roman" w:hAnsi="Times New Roman"/>
                <w:sz w:val="24"/>
                <w:szCs w:val="24"/>
              </w:rPr>
              <w:t xml:space="preserve"> </w:t>
            </w:r>
            <w:r w:rsidR="00D64519" w:rsidRPr="00C22366">
              <w:rPr>
                <w:rFonts w:ascii="Times New Roman" w:hAnsi="Times New Roman"/>
                <w:sz w:val="24"/>
                <w:szCs w:val="24"/>
              </w:rPr>
              <w:t xml:space="preserve">(далее – </w:t>
            </w:r>
            <w:r w:rsidR="00DD26D4">
              <w:rPr>
                <w:rFonts w:ascii="Times New Roman" w:hAnsi="Times New Roman"/>
                <w:sz w:val="24"/>
                <w:szCs w:val="24"/>
              </w:rPr>
              <w:t>МИС</w:t>
            </w:r>
            <w:r w:rsidR="00D64519" w:rsidRPr="00C22366">
              <w:rPr>
                <w:rFonts w:ascii="Times New Roman" w:hAnsi="Times New Roman"/>
                <w:sz w:val="24"/>
                <w:szCs w:val="24"/>
              </w:rPr>
              <w:t>) долж</w:t>
            </w:r>
            <w:r w:rsidR="00DD26D4">
              <w:rPr>
                <w:rFonts w:ascii="Times New Roman" w:hAnsi="Times New Roman"/>
                <w:sz w:val="24"/>
                <w:szCs w:val="24"/>
              </w:rPr>
              <w:t>ен</w:t>
            </w:r>
            <w:r w:rsidR="00D64519" w:rsidRPr="00C22366">
              <w:rPr>
                <w:rFonts w:ascii="Times New Roman" w:hAnsi="Times New Roman"/>
                <w:sz w:val="24"/>
                <w:szCs w:val="24"/>
              </w:rPr>
              <w:t xml:space="preserve"> быть оказан</w:t>
            </w:r>
            <w:r w:rsidR="00DD26D4">
              <w:rPr>
                <w:rFonts w:ascii="Times New Roman" w:hAnsi="Times New Roman"/>
                <w:sz w:val="24"/>
                <w:szCs w:val="24"/>
              </w:rPr>
              <w:t xml:space="preserve"> в </w:t>
            </w:r>
            <w:r w:rsidR="00B424BF">
              <w:rPr>
                <w:rFonts w:ascii="Times New Roman" w:hAnsi="Times New Roman"/>
                <w:sz w:val="24"/>
                <w:szCs w:val="24"/>
              </w:rPr>
              <w:t xml:space="preserve">в </w:t>
            </w:r>
            <w:r w:rsidR="00D56D73">
              <w:rPr>
                <w:rFonts w:ascii="Times New Roman" w:hAnsi="Times New Roman"/>
                <w:sz w:val="24"/>
                <w:szCs w:val="24"/>
                <w:u w:val="single"/>
              </w:rPr>
              <w:t>КГ</w:t>
            </w:r>
            <w:r w:rsidR="00B424BF">
              <w:rPr>
                <w:rFonts w:ascii="Times New Roman" w:hAnsi="Times New Roman"/>
                <w:sz w:val="24"/>
                <w:szCs w:val="24"/>
                <w:u w:val="single"/>
              </w:rPr>
              <w:t xml:space="preserve">П на ПХВ </w:t>
            </w:r>
            <w:r w:rsidR="00C32D13">
              <w:rPr>
                <w:rFonts w:ascii="Times New Roman" w:hAnsi="Times New Roman"/>
                <w:sz w:val="24"/>
                <w:szCs w:val="24"/>
                <w:u w:val="single"/>
              </w:rPr>
              <w:t>Атырауский о</w:t>
            </w:r>
            <w:r w:rsidR="00B424BF">
              <w:rPr>
                <w:rFonts w:ascii="Times New Roman" w:hAnsi="Times New Roman"/>
                <w:sz w:val="24"/>
                <w:szCs w:val="24"/>
                <w:u w:val="single"/>
              </w:rPr>
              <w:t xml:space="preserve">бластной центр </w:t>
            </w:r>
            <w:r w:rsidR="00C32D13">
              <w:rPr>
                <w:rFonts w:ascii="Times New Roman" w:hAnsi="Times New Roman"/>
                <w:sz w:val="24"/>
                <w:szCs w:val="24"/>
                <w:u w:val="single"/>
              </w:rPr>
              <w:t xml:space="preserve">крови» </w:t>
            </w:r>
            <w:r w:rsidR="00B424BF">
              <w:rPr>
                <w:rFonts w:ascii="Times New Roman" w:hAnsi="Times New Roman"/>
                <w:sz w:val="24"/>
                <w:szCs w:val="24"/>
                <w:u w:val="single"/>
              </w:rPr>
              <w:t xml:space="preserve"> по адресу </w:t>
            </w:r>
            <w:r w:rsidR="00C32D13">
              <w:rPr>
                <w:rFonts w:ascii="Times New Roman" w:hAnsi="Times New Roman"/>
                <w:sz w:val="24"/>
                <w:szCs w:val="24"/>
                <w:u w:val="single"/>
              </w:rPr>
              <w:t>Атырауская</w:t>
            </w:r>
            <w:r w:rsidR="00B424BF">
              <w:rPr>
                <w:rFonts w:ascii="Times New Roman" w:hAnsi="Times New Roman"/>
                <w:sz w:val="24"/>
                <w:szCs w:val="24"/>
                <w:u w:val="single"/>
              </w:rPr>
              <w:t xml:space="preserve"> область город </w:t>
            </w:r>
            <w:r w:rsidR="00C32D13">
              <w:rPr>
                <w:rFonts w:ascii="Times New Roman" w:hAnsi="Times New Roman"/>
                <w:sz w:val="24"/>
                <w:szCs w:val="24"/>
                <w:u w:val="single"/>
              </w:rPr>
              <w:t>Атырау, ул. Владимирского 1а</w:t>
            </w:r>
          </w:p>
          <w:p w:rsidR="008F72D3" w:rsidRDefault="00D5534B" w:rsidP="00AC5915">
            <w:pPr>
              <w:spacing w:after="0" w:line="240" w:lineRule="auto"/>
              <w:jc w:val="both"/>
              <w:rPr>
                <w:rFonts w:ascii="Times New Roman" w:hAnsi="Times New Roman"/>
                <w:b/>
                <w:sz w:val="24"/>
                <w:szCs w:val="24"/>
              </w:rPr>
            </w:pPr>
            <w:r w:rsidRPr="00C22366">
              <w:rPr>
                <w:rFonts w:ascii="Times New Roman" w:hAnsi="Times New Roman"/>
                <w:b/>
                <w:sz w:val="24"/>
                <w:szCs w:val="24"/>
              </w:rPr>
              <w:t>Цель услуги:</w:t>
            </w:r>
          </w:p>
          <w:p w:rsidR="00643220" w:rsidRPr="00C22366" w:rsidRDefault="00643220" w:rsidP="00AC5915">
            <w:pPr>
              <w:spacing w:after="0" w:line="240" w:lineRule="auto"/>
              <w:jc w:val="both"/>
              <w:rPr>
                <w:rFonts w:ascii="Times New Roman" w:hAnsi="Times New Roman"/>
                <w:sz w:val="24"/>
                <w:szCs w:val="24"/>
              </w:rPr>
            </w:pPr>
          </w:p>
          <w:p w:rsidR="006660E0" w:rsidRDefault="00DD26D4" w:rsidP="00AC5915">
            <w:pPr>
              <w:spacing w:after="0" w:line="240" w:lineRule="auto"/>
              <w:jc w:val="both"/>
              <w:rPr>
                <w:rFonts w:ascii="Times New Roman" w:hAnsi="Times New Roman"/>
                <w:sz w:val="24"/>
                <w:szCs w:val="24"/>
              </w:rPr>
            </w:pPr>
            <w:r>
              <w:rPr>
                <w:rFonts w:ascii="Times New Roman" w:hAnsi="Times New Roman"/>
                <w:sz w:val="24"/>
                <w:szCs w:val="24"/>
              </w:rPr>
              <w:t xml:space="preserve">Предоставления доступа к </w:t>
            </w:r>
            <w:r w:rsidRPr="00DD26D4">
              <w:rPr>
                <w:rFonts w:ascii="Times New Roman" w:hAnsi="Times New Roman"/>
                <w:sz w:val="24"/>
                <w:szCs w:val="24"/>
              </w:rPr>
              <w:t>медицинской информационной систем</w:t>
            </w:r>
            <w:r w:rsidR="009C39F1">
              <w:rPr>
                <w:rFonts w:ascii="Times New Roman" w:hAnsi="Times New Roman"/>
                <w:sz w:val="24"/>
                <w:szCs w:val="24"/>
              </w:rPr>
              <w:t>е</w:t>
            </w:r>
            <w:r w:rsidRPr="00DD26D4">
              <w:rPr>
                <w:rFonts w:ascii="Times New Roman" w:hAnsi="Times New Roman"/>
                <w:sz w:val="24"/>
                <w:szCs w:val="24"/>
              </w:rPr>
              <w:t xml:space="preserve"> Info Donor </w:t>
            </w:r>
            <w:r w:rsidR="00FE17DD">
              <w:rPr>
                <w:rFonts w:ascii="Times New Roman" w:hAnsi="Times New Roman"/>
                <w:sz w:val="24"/>
                <w:szCs w:val="24"/>
                <w:lang w:val="en-US"/>
              </w:rPr>
              <w:t>PRO</w:t>
            </w:r>
            <w:r w:rsidR="00867D97">
              <w:rPr>
                <w:rFonts w:ascii="Times New Roman" w:hAnsi="Times New Roman"/>
                <w:sz w:val="24"/>
                <w:szCs w:val="24"/>
              </w:rPr>
              <w:t>.</w:t>
            </w:r>
            <w:r w:rsidR="009C39F1">
              <w:rPr>
                <w:rFonts w:ascii="Times New Roman" w:hAnsi="Times New Roman"/>
                <w:sz w:val="24"/>
                <w:szCs w:val="24"/>
              </w:rPr>
              <w:t xml:space="preserve"> Информационная система </w:t>
            </w:r>
            <w:r w:rsidR="009C39F1">
              <w:rPr>
                <w:rFonts w:ascii="Times New Roman" w:hAnsi="Times New Roman"/>
                <w:sz w:val="24"/>
                <w:szCs w:val="24"/>
                <w:lang w:val="en-US"/>
              </w:rPr>
              <w:t>Info</w:t>
            </w:r>
            <w:r w:rsidR="009C39F1" w:rsidRPr="009C39F1">
              <w:rPr>
                <w:rFonts w:ascii="Times New Roman" w:hAnsi="Times New Roman"/>
                <w:sz w:val="24"/>
                <w:szCs w:val="24"/>
              </w:rPr>
              <w:t xml:space="preserve"> </w:t>
            </w:r>
            <w:r w:rsidR="009C39F1">
              <w:rPr>
                <w:rFonts w:ascii="Times New Roman" w:hAnsi="Times New Roman"/>
                <w:sz w:val="24"/>
                <w:szCs w:val="24"/>
                <w:lang w:val="en-US"/>
              </w:rPr>
              <w:t>Donor</w:t>
            </w:r>
            <w:r w:rsidR="009C39F1" w:rsidRPr="009C39F1">
              <w:rPr>
                <w:rFonts w:ascii="Times New Roman" w:hAnsi="Times New Roman"/>
                <w:sz w:val="24"/>
                <w:szCs w:val="24"/>
              </w:rPr>
              <w:t xml:space="preserve"> </w:t>
            </w:r>
            <w:r w:rsidR="009C39F1">
              <w:rPr>
                <w:rFonts w:ascii="Times New Roman" w:hAnsi="Times New Roman"/>
                <w:sz w:val="24"/>
                <w:szCs w:val="24"/>
                <w:lang w:val="en-US"/>
              </w:rPr>
              <w:t>PRO</w:t>
            </w:r>
            <w:r w:rsidR="009C39F1" w:rsidRPr="009C39F1">
              <w:rPr>
                <w:rFonts w:ascii="Times New Roman" w:hAnsi="Times New Roman"/>
                <w:sz w:val="24"/>
                <w:szCs w:val="24"/>
              </w:rPr>
              <w:t xml:space="preserve"> </w:t>
            </w:r>
            <w:r w:rsidR="009C39F1">
              <w:rPr>
                <w:rFonts w:ascii="Times New Roman" w:hAnsi="Times New Roman"/>
                <w:sz w:val="24"/>
                <w:szCs w:val="24"/>
                <w:lang w:val="kk-KZ"/>
              </w:rPr>
              <w:t xml:space="preserve">должна быть размещена на стороне Поставщика услуг в Дата Ценре и </w:t>
            </w:r>
            <w:r w:rsidR="00042042">
              <w:rPr>
                <w:rFonts w:ascii="Times New Roman" w:hAnsi="Times New Roman"/>
                <w:sz w:val="24"/>
                <w:szCs w:val="24"/>
                <w:lang w:val="kk-KZ"/>
              </w:rPr>
              <w:t>обеспечивает требования</w:t>
            </w:r>
            <w:r w:rsidR="009C39F1">
              <w:rPr>
                <w:rFonts w:ascii="Times New Roman" w:hAnsi="Times New Roman"/>
                <w:sz w:val="24"/>
                <w:szCs w:val="24"/>
                <w:lang w:val="kk-KZ"/>
              </w:rPr>
              <w:t xml:space="preserve"> Информационной безопасности согласно Постанавлению </w:t>
            </w:r>
            <w:r w:rsidR="0066036A">
              <w:rPr>
                <w:rFonts w:ascii="Times New Roman" w:hAnsi="Times New Roman"/>
                <w:sz w:val="24"/>
                <w:szCs w:val="24"/>
                <w:lang w:val="kk-KZ"/>
              </w:rPr>
              <w:t>П</w:t>
            </w:r>
            <w:r w:rsidR="009C39F1">
              <w:rPr>
                <w:rFonts w:ascii="Times New Roman" w:hAnsi="Times New Roman"/>
                <w:sz w:val="24"/>
                <w:szCs w:val="24"/>
                <w:lang w:val="kk-KZ"/>
              </w:rPr>
              <w:t>равительства Республики Казахстан</w:t>
            </w:r>
            <w:r w:rsidR="009C39F1">
              <w:rPr>
                <w:rFonts w:ascii="Times New Roman" w:hAnsi="Times New Roman"/>
                <w:sz w:val="24"/>
                <w:szCs w:val="24"/>
              </w:rPr>
              <w:t xml:space="preserve"> № 832</w:t>
            </w:r>
            <w:r w:rsidR="00042042">
              <w:rPr>
                <w:rFonts w:ascii="Times New Roman" w:hAnsi="Times New Roman"/>
                <w:sz w:val="24"/>
                <w:szCs w:val="24"/>
              </w:rPr>
              <w:t xml:space="preserve"> </w:t>
            </w:r>
            <w:r w:rsidR="00042042" w:rsidRPr="00042042">
              <w:rPr>
                <w:rFonts w:ascii="Times New Roman" w:hAnsi="Times New Roman"/>
                <w:sz w:val="24"/>
                <w:szCs w:val="24"/>
              </w:rPr>
              <w:t>от 20 декабря 2016 года</w:t>
            </w:r>
            <w:r w:rsidR="009C39F1">
              <w:rPr>
                <w:rFonts w:ascii="Times New Roman" w:hAnsi="Times New Roman"/>
                <w:sz w:val="24"/>
                <w:szCs w:val="24"/>
              </w:rPr>
              <w:t xml:space="preserve">. </w:t>
            </w:r>
            <w:r w:rsidR="0066036A">
              <w:rPr>
                <w:rFonts w:ascii="Times New Roman" w:hAnsi="Times New Roman"/>
                <w:sz w:val="24"/>
                <w:szCs w:val="24"/>
              </w:rPr>
              <w:t xml:space="preserve">База данных МИС </w:t>
            </w:r>
            <w:r w:rsidR="0066036A">
              <w:rPr>
                <w:rFonts w:ascii="Times New Roman" w:hAnsi="Times New Roman"/>
                <w:sz w:val="24"/>
                <w:szCs w:val="24"/>
                <w:lang w:val="en-US"/>
              </w:rPr>
              <w:t>Info</w:t>
            </w:r>
            <w:r w:rsidR="0066036A" w:rsidRPr="0066036A">
              <w:rPr>
                <w:rFonts w:ascii="Times New Roman" w:hAnsi="Times New Roman"/>
                <w:sz w:val="24"/>
                <w:szCs w:val="24"/>
              </w:rPr>
              <w:t xml:space="preserve"> </w:t>
            </w:r>
            <w:r w:rsidR="0066036A">
              <w:rPr>
                <w:rFonts w:ascii="Times New Roman" w:hAnsi="Times New Roman"/>
                <w:sz w:val="24"/>
                <w:szCs w:val="24"/>
                <w:lang w:val="en-US"/>
              </w:rPr>
              <w:t>Donor</w:t>
            </w:r>
            <w:r w:rsidR="0066036A" w:rsidRPr="0066036A">
              <w:rPr>
                <w:rFonts w:ascii="Times New Roman" w:hAnsi="Times New Roman"/>
                <w:sz w:val="24"/>
                <w:szCs w:val="24"/>
              </w:rPr>
              <w:t xml:space="preserve"> </w:t>
            </w:r>
            <w:r w:rsidR="0066036A">
              <w:rPr>
                <w:rFonts w:ascii="Times New Roman" w:hAnsi="Times New Roman"/>
                <w:sz w:val="24"/>
                <w:szCs w:val="24"/>
                <w:lang w:val="en-US"/>
              </w:rPr>
              <w:t>PRO</w:t>
            </w:r>
            <w:r w:rsidR="0066036A">
              <w:rPr>
                <w:rFonts w:ascii="Times New Roman" w:hAnsi="Times New Roman"/>
                <w:sz w:val="24"/>
                <w:szCs w:val="24"/>
                <w:lang w:val="kk-KZ"/>
              </w:rPr>
              <w:t xml:space="preserve"> должна быть размещена на </w:t>
            </w:r>
            <w:r w:rsidR="0066036A" w:rsidRPr="0066036A">
              <w:rPr>
                <w:rFonts w:ascii="Times New Roman" w:hAnsi="Times New Roman"/>
                <w:sz w:val="24"/>
                <w:szCs w:val="24"/>
                <w:lang w:val="kk-KZ"/>
              </w:rPr>
              <w:t>систем</w:t>
            </w:r>
            <w:r w:rsidR="0066036A">
              <w:rPr>
                <w:rFonts w:ascii="Times New Roman" w:hAnsi="Times New Roman"/>
                <w:sz w:val="24"/>
                <w:szCs w:val="24"/>
                <w:lang w:val="kk-KZ"/>
              </w:rPr>
              <w:t>е</w:t>
            </w:r>
            <w:r w:rsidR="0066036A" w:rsidRPr="0066036A">
              <w:rPr>
                <w:rFonts w:ascii="Times New Roman" w:hAnsi="Times New Roman"/>
                <w:sz w:val="24"/>
                <w:szCs w:val="24"/>
                <w:lang w:val="kk-KZ"/>
              </w:rPr>
              <w:t xml:space="preserve"> управления реляционными базами данных</w:t>
            </w:r>
            <w:r w:rsidR="0066036A">
              <w:rPr>
                <w:rFonts w:ascii="Times New Roman" w:hAnsi="Times New Roman"/>
                <w:sz w:val="24"/>
                <w:szCs w:val="24"/>
                <w:lang w:val="kk-KZ"/>
              </w:rPr>
              <w:t xml:space="preserve"> </w:t>
            </w:r>
            <w:r w:rsidR="0066036A">
              <w:rPr>
                <w:rFonts w:ascii="Times New Roman" w:hAnsi="Times New Roman"/>
                <w:sz w:val="24"/>
                <w:szCs w:val="24"/>
                <w:lang w:val="en-US"/>
              </w:rPr>
              <w:t>MS</w:t>
            </w:r>
            <w:r w:rsidR="0066036A" w:rsidRPr="0066036A">
              <w:rPr>
                <w:rFonts w:ascii="Times New Roman" w:hAnsi="Times New Roman"/>
                <w:sz w:val="24"/>
                <w:szCs w:val="24"/>
              </w:rPr>
              <w:t xml:space="preserve"> </w:t>
            </w:r>
            <w:r w:rsidR="0066036A">
              <w:rPr>
                <w:rFonts w:ascii="Times New Roman" w:hAnsi="Times New Roman"/>
                <w:sz w:val="24"/>
                <w:szCs w:val="24"/>
                <w:lang w:val="en-US"/>
              </w:rPr>
              <w:t>SQL</w:t>
            </w:r>
            <w:r w:rsidR="0066036A" w:rsidRPr="0066036A">
              <w:rPr>
                <w:rFonts w:ascii="Times New Roman" w:hAnsi="Times New Roman"/>
                <w:sz w:val="24"/>
                <w:szCs w:val="24"/>
              </w:rPr>
              <w:t xml:space="preserve"> </w:t>
            </w:r>
            <w:r w:rsidR="0066036A">
              <w:rPr>
                <w:rFonts w:ascii="Times New Roman" w:hAnsi="Times New Roman"/>
                <w:sz w:val="24"/>
                <w:szCs w:val="24"/>
              </w:rPr>
              <w:t>и все расходы, связанные с лицензированием данной системы, несет Поставщик услуг.</w:t>
            </w:r>
            <w:r w:rsidR="00643220">
              <w:rPr>
                <w:rFonts w:ascii="Times New Roman" w:hAnsi="Times New Roman"/>
                <w:sz w:val="24"/>
                <w:szCs w:val="24"/>
              </w:rPr>
              <w:t xml:space="preserve"> МИС должна иметь возможность интеграции с платформой </w:t>
            </w:r>
            <w:r w:rsidR="00643220">
              <w:rPr>
                <w:rFonts w:ascii="Times New Roman" w:hAnsi="Times New Roman"/>
                <w:sz w:val="24"/>
                <w:szCs w:val="24"/>
                <w:lang w:val="en-US"/>
              </w:rPr>
              <w:t>Smart</w:t>
            </w:r>
            <w:r w:rsidR="00643220" w:rsidRPr="00643220">
              <w:rPr>
                <w:rFonts w:ascii="Times New Roman" w:hAnsi="Times New Roman"/>
                <w:sz w:val="24"/>
                <w:szCs w:val="24"/>
              </w:rPr>
              <w:t xml:space="preserve"> </w:t>
            </w:r>
            <w:r w:rsidR="00643220">
              <w:rPr>
                <w:rFonts w:ascii="Times New Roman" w:hAnsi="Times New Roman"/>
                <w:sz w:val="24"/>
                <w:szCs w:val="24"/>
                <w:lang w:val="en-US"/>
              </w:rPr>
              <w:t>Bridge</w:t>
            </w:r>
            <w:r w:rsidR="00643220">
              <w:rPr>
                <w:rFonts w:ascii="Times New Roman" w:hAnsi="Times New Roman"/>
                <w:sz w:val="24"/>
                <w:szCs w:val="24"/>
                <w:lang w:val="kk-KZ"/>
              </w:rPr>
              <w:t xml:space="preserve"> и сервисами Министерства Здравоохранения Республики Казахстан</w:t>
            </w:r>
            <w:r w:rsidR="00643220">
              <w:rPr>
                <w:rFonts w:ascii="Times New Roman" w:hAnsi="Times New Roman"/>
                <w:sz w:val="24"/>
                <w:szCs w:val="24"/>
              </w:rPr>
              <w:t>.</w:t>
            </w:r>
            <w:r w:rsidR="00986635" w:rsidRPr="00986635">
              <w:rPr>
                <w:rFonts w:ascii="Times New Roman" w:hAnsi="Times New Roman"/>
                <w:sz w:val="24"/>
                <w:szCs w:val="24"/>
              </w:rPr>
              <w:t xml:space="preserve"> </w:t>
            </w:r>
            <w:r w:rsidR="00643220">
              <w:rPr>
                <w:rFonts w:ascii="Times New Roman" w:hAnsi="Times New Roman"/>
                <w:sz w:val="24"/>
                <w:szCs w:val="24"/>
              </w:rPr>
              <w:t>Поставщик предоставляет доступ к</w:t>
            </w:r>
            <w:r w:rsidR="00643220" w:rsidRPr="009C39F1">
              <w:rPr>
                <w:rFonts w:ascii="Times New Roman" w:hAnsi="Times New Roman"/>
                <w:sz w:val="24"/>
                <w:szCs w:val="24"/>
              </w:rPr>
              <w:t xml:space="preserve"> модул</w:t>
            </w:r>
            <w:r w:rsidR="00643220">
              <w:rPr>
                <w:rFonts w:ascii="Times New Roman" w:hAnsi="Times New Roman"/>
                <w:sz w:val="24"/>
                <w:szCs w:val="24"/>
              </w:rPr>
              <w:t>ю</w:t>
            </w:r>
            <w:r w:rsidR="00643220" w:rsidRPr="009C39F1">
              <w:rPr>
                <w:rFonts w:ascii="Times New Roman" w:hAnsi="Times New Roman"/>
                <w:sz w:val="24"/>
                <w:szCs w:val="24"/>
              </w:rPr>
              <w:t xml:space="preserve"> печать этикеток с QR-кодом и GTIN для маркировки образцов и компонентов крови без учета оборудования и расходных материалов для стандартного термотран</w:t>
            </w:r>
            <w:r w:rsidR="00643220">
              <w:rPr>
                <w:rFonts w:ascii="Times New Roman" w:hAnsi="Times New Roman"/>
                <w:sz w:val="24"/>
                <w:szCs w:val="24"/>
              </w:rPr>
              <w:t>с</w:t>
            </w:r>
            <w:r w:rsidR="00643220" w:rsidRPr="009C39F1">
              <w:rPr>
                <w:rFonts w:ascii="Times New Roman" w:hAnsi="Times New Roman"/>
                <w:sz w:val="24"/>
                <w:szCs w:val="24"/>
              </w:rPr>
              <w:t>ферного принтера</w:t>
            </w:r>
            <w:r w:rsidR="00643220">
              <w:rPr>
                <w:rFonts w:ascii="Times New Roman" w:hAnsi="Times New Roman"/>
                <w:sz w:val="24"/>
                <w:szCs w:val="24"/>
              </w:rPr>
              <w:t xml:space="preserve">. Поставщик осуществляет подключение и интеграцию автоматических анализаторов центра крови не более </w:t>
            </w:r>
            <w:r w:rsidR="00C32D13">
              <w:rPr>
                <w:rFonts w:ascii="Times New Roman" w:hAnsi="Times New Roman"/>
                <w:sz w:val="24"/>
                <w:szCs w:val="24"/>
                <w:lang w:val="kk-KZ"/>
              </w:rPr>
              <w:t>3</w:t>
            </w:r>
            <w:r w:rsidR="00643220">
              <w:rPr>
                <w:rFonts w:ascii="Times New Roman" w:hAnsi="Times New Roman"/>
                <w:sz w:val="24"/>
                <w:szCs w:val="24"/>
              </w:rPr>
              <w:t xml:space="preserve"> штук к информационной системе </w:t>
            </w:r>
            <w:r w:rsidR="00643220">
              <w:rPr>
                <w:rFonts w:ascii="Times New Roman" w:hAnsi="Times New Roman"/>
                <w:sz w:val="24"/>
                <w:szCs w:val="24"/>
                <w:lang w:val="en-US"/>
              </w:rPr>
              <w:t>Info</w:t>
            </w:r>
            <w:r w:rsidR="00643220" w:rsidRPr="0066036A">
              <w:rPr>
                <w:rFonts w:ascii="Times New Roman" w:hAnsi="Times New Roman"/>
                <w:sz w:val="24"/>
                <w:szCs w:val="24"/>
              </w:rPr>
              <w:t xml:space="preserve"> </w:t>
            </w:r>
            <w:r w:rsidR="00643220">
              <w:rPr>
                <w:rFonts w:ascii="Times New Roman" w:hAnsi="Times New Roman"/>
                <w:sz w:val="24"/>
                <w:szCs w:val="24"/>
                <w:lang w:val="en-US"/>
              </w:rPr>
              <w:t>Donor</w:t>
            </w:r>
            <w:r w:rsidR="00643220" w:rsidRPr="0066036A">
              <w:rPr>
                <w:rFonts w:ascii="Times New Roman" w:hAnsi="Times New Roman"/>
                <w:sz w:val="24"/>
                <w:szCs w:val="24"/>
              </w:rPr>
              <w:t xml:space="preserve"> </w:t>
            </w:r>
            <w:r w:rsidR="00643220">
              <w:rPr>
                <w:rFonts w:ascii="Times New Roman" w:hAnsi="Times New Roman"/>
                <w:sz w:val="24"/>
                <w:szCs w:val="24"/>
                <w:lang w:val="en-US"/>
              </w:rPr>
              <w:t>PRO</w:t>
            </w:r>
            <w:r w:rsidR="00643220">
              <w:rPr>
                <w:rFonts w:ascii="Times New Roman" w:hAnsi="Times New Roman"/>
                <w:sz w:val="24"/>
                <w:szCs w:val="24"/>
              </w:rPr>
              <w:t>.</w:t>
            </w:r>
            <w:r>
              <w:rPr>
                <w:rFonts w:ascii="Times New Roman" w:hAnsi="Times New Roman"/>
                <w:sz w:val="24"/>
                <w:szCs w:val="24"/>
              </w:rPr>
              <w:t xml:space="preserve"> Осуществление технической поддержки системы. </w:t>
            </w:r>
            <w:r w:rsidRPr="00DD26D4">
              <w:rPr>
                <w:rFonts w:ascii="Times New Roman" w:hAnsi="Times New Roman"/>
                <w:sz w:val="24"/>
                <w:szCs w:val="24"/>
              </w:rPr>
              <w:t>Поставщик должен предоставлять услуги службы поддержки пользователей для консультирования по вопросам, возникающим в процессе эксплуатации, на весь срок действия договора</w:t>
            </w:r>
            <w:r>
              <w:rPr>
                <w:rFonts w:ascii="Times New Roman" w:hAnsi="Times New Roman"/>
                <w:sz w:val="24"/>
                <w:szCs w:val="24"/>
              </w:rPr>
              <w:t xml:space="preserve">. </w:t>
            </w:r>
            <w:r w:rsidRPr="00DD26D4">
              <w:rPr>
                <w:rFonts w:ascii="Times New Roman" w:hAnsi="Times New Roman"/>
                <w:sz w:val="24"/>
                <w:szCs w:val="24"/>
              </w:rPr>
              <w:t xml:space="preserve">Услуги службы поддержки пользователей предоставляется Поставщиком в режиме </w:t>
            </w:r>
            <w:r>
              <w:rPr>
                <w:rFonts w:ascii="Times New Roman" w:hAnsi="Times New Roman"/>
                <w:sz w:val="24"/>
                <w:szCs w:val="24"/>
              </w:rPr>
              <w:t>8</w:t>
            </w:r>
            <w:r w:rsidRPr="00DD26D4">
              <w:rPr>
                <w:rFonts w:ascii="Times New Roman" w:hAnsi="Times New Roman"/>
                <w:sz w:val="24"/>
                <w:szCs w:val="24"/>
              </w:rPr>
              <w:t xml:space="preserve"> час</w:t>
            </w:r>
            <w:r>
              <w:rPr>
                <w:rFonts w:ascii="Times New Roman" w:hAnsi="Times New Roman"/>
                <w:sz w:val="24"/>
                <w:szCs w:val="24"/>
              </w:rPr>
              <w:t>ов</w:t>
            </w:r>
            <w:r w:rsidRPr="00DD26D4">
              <w:rPr>
                <w:rFonts w:ascii="Times New Roman" w:hAnsi="Times New Roman"/>
                <w:sz w:val="24"/>
                <w:szCs w:val="24"/>
              </w:rPr>
              <w:t xml:space="preserve"> в сутки, </w:t>
            </w:r>
            <w:r w:rsidR="008F0FAD">
              <w:rPr>
                <w:rFonts w:ascii="Times New Roman" w:hAnsi="Times New Roman"/>
                <w:sz w:val="24"/>
                <w:szCs w:val="24"/>
              </w:rPr>
              <w:t>7</w:t>
            </w:r>
            <w:r w:rsidRPr="00DD26D4">
              <w:rPr>
                <w:rFonts w:ascii="Times New Roman" w:hAnsi="Times New Roman"/>
                <w:sz w:val="24"/>
                <w:szCs w:val="24"/>
              </w:rPr>
              <w:t xml:space="preserve"> дней в неделю на весь срок действия договора</w:t>
            </w:r>
            <w:r>
              <w:rPr>
                <w:rFonts w:ascii="Times New Roman" w:hAnsi="Times New Roman"/>
                <w:sz w:val="24"/>
                <w:szCs w:val="24"/>
              </w:rPr>
              <w:t xml:space="preserve">. </w:t>
            </w:r>
            <w:r w:rsidR="00C927FD" w:rsidRPr="00C927FD">
              <w:rPr>
                <w:rFonts w:ascii="Times New Roman" w:hAnsi="Times New Roman"/>
                <w:sz w:val="24"/>
                <w:szCs w:val="24"/>
              </w:rPr>
              <w:t>Система должна иметь свидетельство о зарегистрированных имущественных правах на объект авторского права – программное обеспечение (свидетельство о государственной регистрации объекта авторского права).</w:t>
            </w:r>
            <w:r w:rsidR="00C927FD">
              <w:rPr>
                <w:rFonts w:ascii="Times New Roman" w:hAnsi="Times New Roman"/>
                <w:sz w:val="24"/>
                <w:szCs w:val="24"/>
              </w:rPr>
              <w:t xml:space="preserve"> </w:t>
            </w:r>
            <w:r w:rsidR="00C927FD" w:rsidRPr="00C927FD">
              <w:rPr>
                <w:rFonts w:ascii="Times New Roman" w:hAnsi="Times New Roman"/>
                <w:sz w:val="24"/>
                <w:szCs w:val="24"/>
              </w:rPr>
              <w:t>Система не должна нарушать авторские и интеллектуальные права третьих лиц.</w:t>
            </w:r>
            <w:r w:rsidR="00C927FD">
              <w:rPr>
                <w:rFonts w:ascii="Times New Roman" w:hAnsi="Times New Roman"/>
                <w:sz w:val="24"/>
                <w:szCs w:val="24"/>
              </w:rPr>
              <w:t xml:space="preserve"> </w:t>
            </w:r>
            <w:r w:rsidR="00C927FD" w:rsidRPr="00C927FD">
              <w:rPr>
                <w:rFonts w:ascii="Times New Roman" w:hAnsi="Times New Roman"/>
                <w:sz w:val="24"/>
                <w:szCs w:val="24"/>
              </w:rPr>
              <w:t>Система предоставляется как услуга по пользованию программными продуктами, находящимся в удаленном доступе.</w:t>
            </w:r>
            <w:r w:rsidR="00C927FD">
              <w:rPr>
                <w:rFonts w:ascii="Times New Roman" w:hAnsi="Times New Roman"/>
                <w:sz w:val="24"/>
                <w:szCs w:val="24"/>
              </w:rPr>
              <w:t xml:space="preserve"> </w:t>
            </w:r>
          </w:p>
          <w:p w:rsidR="00C927FD" w:rsidRDefault="00C927FD" w:rsidP="00AC5915">
            <w:pPr>
              <w:spacing w:after="0" w:line="240" w:lineRule="auto"/>
              <w:jc w:val="both"/>
              <w:rPr>
                <w:rFonts w:ascii="Times New Roman" w:hAnsi="Times New Roman"/>
                <w:sz w:val="24"/>
                <w:szCs w:val="24"/>
              </w:rPr>
            </w:pPr>
          </w:p>
          <w:p w:rsidR="00D5534B" w:rsidRPr="00C22366" w:rsidRDefault="00D5534B" w:rsidP="00AC5915">
            <w:pPr>
              <w:spacing w:after="0" w:line="240" w:lineRule="auto"/>
              <w:jc w:val="both"/>
              <w:rPr>
                <w:rFonts w:ascii="Times New Roman" w:hAnsi="Times New Roman"/>
                <w:b/>
                <w:sz w:val="24"/>
                <w:szCs w:val="24"/>
              </w:rPr>
            </w:pPr>
            <w:r w:rsidRPr="00C22366">
              <w:rPr>
                <w:rFonts w:ascii="Times New Roman" w:hAnsi="Times New Roman"/>
                <w:b/>
                <w:sz w:val="24"/>
                <w:szCs w:val="24"/>
              </w:rPr>
              <w:t>Объем услуги:</w:t>
            </w:r>
          </w:p>
          <w:p w:rsidR="00C6650A" w:rsidRPr="00C22366" w:rsidRDefault="00D60AE4" w:rsidP="00AC5915">
            <w:pPr>
              <w:spacing w:after="0" w:line="240" w:lineRule="auto"/>
              <w:jc w:val="both"/>
              <w:rPr>
                <w:rFonts w:ascii="Times New Roman" w:hAnsi="Times New Roman"/>
                <w:sz w:val="24"/>
                <w:szCs w:val="24"/>
              </w:rPr>
            </w:pPr>
            <w:r w:rsidRPr="00C22366">
              <w:rPr>
                <w:rFonts w:ascii="Times New Roman" w:hAnsi="Times New Roman"/>
                <w:sz w:val="24"/>
                <w:szCs w:val="24"/>
              </w:rPr>
              <w:t>В Таблице 1 указано количество рабочих мест</w:t>
            </w:r>
            <w:r w:rsidR="0095660D" w:rsidRPr="0095660D">
              <w:rPr>
                <w:rFonts w:ascii="Times New Roman" w:hAnsi="Times New Roman"/>
                <w:sz w:val="24"/>
                <w:szCs w:val="24"/>
              </w:rPr>
              <w:t xml:space="preserve"> </w:t>
            </w:r>
            <w:r w:rsidR="0095660D">
              <w:rPr>
                <w:rFonts w:ascii="Times New Roman" w:hAnsi="Times New Roman"/>
                <w:sz w:val="24"/>
                <w:szCs w:val="24"/>
              </w:rPr>
              <w:t>медицинской</w:t>
            </w:r>
            <w:r w:rsidRPr="00C22366">
              <w:rPr>
                <w:rFonts w:ascii="Times New Roman" w:hAnsi="Times New Roman"/>
                <w:sz w:val="24"/>
                <w:szCs w:val="24"/>
              </w:rPr>
              <w:t xml:space="preserve"> информационной системы «Info Donor</w:t>
            </w:r>
            <w:r w:rsidR="0095660D">
              <w:rPr>
                <w:rFonts w:ascii="Times New Roman" w:hAnsi="Times New Roman"/>
                <w:sz w:val="24"/>
                <w:szCs w:val="24"/>
              </w:rPr>
              <w:t xml:space="preserve"> </w:t>
            </w:r>
            <w:r w:rsidR="00FE17DD">
              <w:rPr>
                <w:rFonts w:ascii="Times New Roman" w:hAnsi="Times New Roman"/>
                <w:sz w:val="24"/>
                <w:szCs w:val="24"/>
                <w:lang w:val="en-US"/>
              </w:rPr>
              <w:t>PRO</w:t>
            </w:r>
            <w:r w:rsidRPr="00C22366">
              <w:rPr>
                <w:rFonts w:ascii="Times New Roman" w:hAnsi="Times New Roman"/>
                <w:sz w:val="24"/>
                <w:szCs w:val="24"/>
              </w:rPr>
              <w:t>», имеющи</w:t>
            </w:r>
            <w:r w:rsidR="00614310" w:rsidRPr="00C22366">
              <w:rPr>
                <w:rFonts w:ascii="Times New Roman" w:hAnsi="Times New Roman"/>
                <w:sz w:val="24"/>
                <w:szCs w:val="24"/>
              </w:rPr>
              <w:t>хся у Заказчика в данный момент, работоспособность которых должен поддерживать Поставщик.</w:t>
            </w:r>
            <w:r w:rsidRPr="00C22366">
              <w:rPr>
                <w:rFonts w:ascii="Times New Roman" w:hAnsi="Times New Roman"/>
                <w:sz w:val="24"/>
                <w:szCs w:val="24"/>
              </w:rPr>
              <w:t xml:space="preserve"> </w:t>
            </w:r>
          </w:p>
          <w:p w:rsidR="00571802" w:rsidRDefault="00571802" w:rsidP="00C22366">
            <w:pPr>
              <w:spacing w:after="0" w:line="240" w:lineRule="auto"/>
              <w:jc w:val="right"/>
              <w:rPr>
                <w:rFonts w:ascii="Times New Roman" w:hAnsi="Times New Roman"/>
                <w:sz w:val="24"/>
                <w:szCs w:val="24"/>
              </w:rPr>
            </w:pPr>
            <w:r w:rsidRPr="00C22366">
              <w:rPr>
                <w:rFonts w:ascii="Times New Roman" w:hAnsi="Times New Roman"/>
                <w:sz w:val="24"/>
                <w:szCs w:val="24"/>
              </w:rPr>
              <w:lastRenderedPageBreak/>
              <w:t>Таблица 1</w:t>
            </w:r>
          </w:p>
          <w:p w:rsidR="00AC5915" w:rsidRPr="00C22366" w:rsidRDefault="00AC5915" w:rsidP="00C22366">
            <w:pPr>
              <w:spacing w:after="0" w:line="240" w:lineRule="auto"/>
              <w:jc w:val="right"/>
              <w:rPr>
                <w:rFonts w:ascii="Times New Roman" w:hAnsi="Times New Roman"/>
                <w:sz w:val="24"/>
                <w:szCs w:val="24"/>
              </w:rPr>
            </w:pPr>
          </w:p>
          <w:p w:rsidR="00AC5915" w:rsidRDefault="00571802" w:rsidP="00C22366">
            <w:pPr>
              <w:pStyle w:val="aa"/>
              <w:tabs>
                <w:tab w:val="left" w:pos="1014"/>
              </w:tabs>
              <w:rPr>
                <w:b w:val="0"/>
                <w:szCs w:val="24"/>
              </w:rPr>
            </w:pPr>
            <w:r w:rsidRPr="00C22366">
              <w:rPr>
                <w:b w:val="0"/>
                <w:szCs w:val="24"/>
              </w:rPr>
              <w:t>Перечень автоматизированных рабочих мест пользователей информационной системы</w:t>
            </w:r>
          </w:p>
          <w:p w:rsidR="00571802" w:rsidRDefault="00571802" w:rsidP="00C22366">
            <w:pPr>
              <w:pStyle w:val="aa"/>
              <w:tabs>
                <w:tab w:val="left" w:pos="1014"/>
              </w:tabs>
              <w:rPr>
                <w:b w:val="0"/>
                <w:szCs w:val="24"/>
              </w:rPr>
            </w:pPr>
            <w:r w:rsidRPr="00C22366">
              <w:rPr>
                <w:b w:val="0"/>
                <w:szCs w:val="24"/>
              </w:rPr>
              <w:t xml:space="preserve"> «Info Donor</w:t>
            </w:r>
            <w:r w:rsidR="006F5699">
              <w:rPr>
                <w:b w:val="0"/>
                <w:szCs w:val="24"/>
                <w:lang w:val="en-US"/>
              </w:rPr>
              <w:t xml:space="preserve"> </w:t>
            </w:r>
            <w:r w:rsidR="00FE17DD">
              <w:rPr>
                <w:b w:val="0"/>
                <w:szCs w:val="24"/>
                <w:lang w:val="en-US"/>
              </w:rPr>
              <w:t>PRO</w:t>
            </w:r>
            <w:r w:rsidRPr="00C22366">
              <w:rPr>
                <w:b w:val="0"/>
                <w:szCs w:val="24"/>
              </w:rPr>
              <w:t xml:space="preserve">» </w:t>
            </w:r>
          </w:p>
          <w:p w:rsidR="00AC5915" w:rsidRPr="00C22366" w:rsidRDefault="00AC5915" w:rsidP="00C22366">
            <w:pPr>
              <w:pStyle w:val="aa"/>
              <w:tabs>
                <w:tab w:val="left" w:pos="1014"/>
              </w:tabs>
              <w:rPr>
                <w:b w:val="0"/>
                <w:szCs w:val="24"/>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973"/>
              <w:gridCol w:w="2126"/>
              <w:gridCol w:w="2268"/>
            </w:tblGrid>
            <w:tr w:rsidR="00571802" w:rsidRPr="00C22366" w:rsidTr="00881213">
              <w:tc>
                <w:tcPr>
                  <w:tcW w:w="846" w:type="dxa"/>
                  <w:shd w:val="clear" w:color="auto" w:fill="auto"/>
                </w:tcPr>
                <w:p w:rsidR="00571802" w:rsidRPr="00C22366" w:rsidRDefault="00571802" w:rsidP="00C22366">
                  <w:pPr>
                    <w:spacing w:after="0" w:line="240" w:lineRule="auto"/>
                    <w:rPr>
                      <w:rFonts w:ascii="Times New Roman" w:hAnsi="Times New Roman"/>
                      <w:sz w:val="24"/>
                      <w:szCs w:val="24"/>
                    </w:rPr>
                  </w:pPr>
                  <w:r w:rsidRPr="00C22366">
                    <w:rPr>
                      <w:rFonts w:ascii="Times New Roman" w:hAnsi="Times New Roman"/>
                      <w:sz w:val="24"/>
                      <w:szCs w:val="24"/>
                    </w:rPr>
                    <w:t>№</w:t>
                  </w:r>
                </w:p>
              </w:tc>
              <w:tc>
                <w:tcPr>
                  <w:tcW w:w="4973" w:type="dxa"/>
                  <w:shd w:val="clear" w:color="auto" w:fill="auto"/>
                </w:tcPr>
                <w:p w:rsidR="00571802" w:rsidRPr="00C22366" w:rsidRDefault="00571802" w:rsidP="00C22366">
                  <w:pPr>
                    <w:shd w:val="clear" w:color="auto" w:fill="FFFFFF"/>
                    <w:spacing w:after="0" w:line="240" w:lineRule="auto"/>
                    <w:jc w:val="center"/>
                    <w:rPr>
                      <w:rFonts w:ascii="Times New Roman" w:hAnsi="Times New Roman"/>
                      <w:sz w:val="24"/>
                      <w:szCs w:val="24"/>
                    </w:rPr>
                  </w:pPr>
                  <w:r w:rsidRPr="00C22366">
                    <w:rPr>
                      <w:rFonts w:ascii="Times New Roman" w:hAnsi="Times New Roman"/>
                      <w:sz w:val="24"/>
                      <w:szCs w:val="24"/>
                    </w:rPr>
                    <w:t xml:space="preserve">Наименование </w:t>
                  </w:r>
                  <w:r w:rsidR="00594BE9" w:rsidRPr="00C22366">
                    <w:rPr>
                      <w:rFonts w:ascii="Times New Roman" w:hAnsi="Times New Roman"/>
                      <w:sz w:val="24"/>
                      <w:szCs w:val="24"/>
                    </w:rPr>
                    <w:t>модуля «</w:t>
                  </w:r>
                  <w:r w:rsidR="00594BE9" w:rsidRPr="00C22366">
                    <w:rPr>
                      <w:rFonts w:ascii="Times New Roman" w:hAnsi="Times New Roman"/>
                      <w:sz w:val="24"/>
                      <w:szCs w:val="24"/>
                      <w:lang w:val="en-US"/>
                    </w:rPr>
                    <w:t>Info</w:t>
                  </w:r>
                  <w:r w:rsidR="00594BE9" w:rsidRPr="006F5699">
                    <w:rPr>
                      <w:rFonts w:ascii="Times New Roman" w:hAnsi="Times New Roman"/>
                      <w:sz w:val="24"/>
                      <w:szCs w:val="24"/>
                    </w:rPr>
                    <w:t xml:space="preserve"> </w:t>
                  </w:r>
                  <w:r w:rsidR="00594BE9" w:rsidRPr="00C22366">
                    <w:rPr>
                      <w:rFonts w:ascii="Times New Roman" w:hAnsi="Times New Roman"/>
                      <w:sz w:val="24"/>
                      <w:szCs w:val="24"/>
                      <w:lang w:val="en-US"/>
                    </w:rPr>
                    <w:t>Donor</w:t>
                  </w:r>
                  <w:r w:rsidR="006F5699" w:rsidRPr="006F5699">
                    <w:rPr>
                      <w:rFonts w:ascii="Times New Roman" w:hAnsi="Times New Roman"/>
                      <w:sz w:val="24"/>
                      <w:szCs w:val="24"/>
                    </w:rPr>
                    <w:t xml:space="preserve"> </w:t>
                  </w:r>
                  <w:r w:rsidR="00FE17DD">
                    <w:rPr>
                      <w:rFonts w:ascii="Times New Roman" w:hAnsi="Times New Roman"/>
                      <w:sz w:val="24"/>
                      <w:szCs w:val="24"/>
                      <w:lang w:val="en-US"/>
                    </w:rPr>
                    <w:t>PRO</w:t>
                  </w:r>
                  <w:r w:rsidR="00594BE9" w:rsidRPr="00C22366">
                    <w:rPr>
                      <w:rFonts w:ascii="Times New Roman" w:hAnsi="Times New Roman"/>
                      <w:sz w:val="24"/>
                      <w:szCs w:val="24"/>
                    </w:rPr>
                    <w:t>»</w:t>
                  </w:r>
                </w:p>
              </w:tc>
              <w:tc>
                <w:tcPr>
                  <w:tcW w:w="2126" w:type="dxa"/>
                  <w:shd w:val="clear" w:color="auto" w:fill="auto"/>
                </w:tcPr>
                <w:p w:rsidR="00571802" w:rsidRPr="00C22366" w:rsidRDefault="00571802" w:rsidP="00C22366">
                  <w:pPr>
                    <w:shd w:val="clear" w:color="auto" w:fill="FFFFFF"/>
                    <w:spacing w:after="0" w:line="240" w:lineRule="auto"/>
                    <w:jc w:val="center"/>
                    <w:rPr>
                      <w:rFonts w:ascii="Times New Roman" w:hAnsi="Times New Roman"/>
                      <w:sz w:val="24"/>
                      <w:szCs w:val="24"/>
                    </w:rPr>
                  </w:pPr>
                  <w:r w:rsidRPr="00C22366">
                    <w:rPr>
                      <w:rFonts w:ascii="Times New Roman" w:hAnsi="Times New Roman"/>
                      <w:sz w:val="24"/>
                      <w:szCs w:val="24"/>
                    </w:rPr>
                    <w:t xml:space="preserve">Ед. изм. </w:t>
                  </w:r>
                </w:p>
              </w:tc>
              <w:tc>
                <w:tcPr>
                  <w:tcW w:w="2268" w:type="dxa"/>
                  <w:shd w:val="clear" w:color="auto" w:fill="auto"/>
                </w:tcPr>
                <w:p w:rsidR="00571802" w:rsidRPr="00C22366" w:rsidRDefault="00571802" w:rsidP="00C22366">
                  <w:pPr>
                    <w:shd w:val="clear" w:color="auto" w:fill="FFFFFF"/>
                    <w:spacing w:after="0" w:line="240" w:lineRule="auto"/>
                    <w:jc w:val="center"/>
                    <w:rPr>
                      <w:rFonts w:ascii="Times New Roman" w:hAnsi="Times New Roman"/>
                      <w:sz w:val="24"/>
                      <w:szCs w:val="24"/>
                    </w:rPr>
                  </w:pPr>
                  <w:r w:rsidRPr="00C22366">
                    <w:rPr>
                      <w:rFonts w:ascii="Times New Roman" w:hAnsi="Times New Roman"/>
                      <w:sz w:val="24"/>
                      <w:szCs w:val="24"/>
                    </w:rPr>
                    <w:t xml:space="preserve">Кол-во </w:t>
                  </w:r>
                  <w:r w:rsidR="006F5699">
                    <w:rPr>
                      <w:rFonts w:ascii="Times New Roman" w:hAnsi="Times New Roman"/>
                      <w:sz w:val="24"/>
                      <w:szCs w:val="24"/>
                    </w:rPr>
                    <w:t>пользователей</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1</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«Регистратура»</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2</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«ЛПОД» (Лаборатория первичного обследования доноров)</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4031C2"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3</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«Процедурный кабинет»</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4</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«Терапевт»</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4031C2"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5</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«Зал донации»</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6</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«Блок фракционирования»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7</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«Биохимическая лаборатория»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4031C2"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5</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8</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«Изоиммунологическая лаборатория»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4031C2"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9</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«Инфекционная лаборатория»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10</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«Выбраковка»</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11</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«Карантинизация»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12</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«Экспедиция»</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7E2E7B" w:rsidRPr="00C22366" w:rsidTr="00881213">
              <w:tc>
                <w:tcPr>
                  <w:tcW w:w="846" w:type="dxa"/>
                  <w:shd w:val="clear" w:color="auto" w:fill="auto"/>
                </w:tcPr>
                <w:p w:rsidR="007E2E7B" w:rsidRPr="00C22366" w:rsidRDefault="00C46583" w:rsidP="00C46583">
                  <w:pPr>
                    <w:pStyle w:val="ac"/>
                    <w:ind w:left="0"/>
                    <w:rPr>
                      <w:sz w:val="24"/>
                      <w:szCs w:val="24"/>
                    </w:rPr>
                  </w:pPr>
                  <w:r>
                    <w:rPr>
                      <w:sz w:val="24"/>
                      <w:szCs w:val="24"/>
                    </w:rPr>
                    <w:t>13</w:t>
                  </w:r>
                </w:p>
              </w:tc>
              <w:tc>
                <w:tcPr>
                  <w:tcW w:w="4973" w:type="dxa"/>
                  <w:shd w:val="clear" w:color="auto" w:fill="auto"/>
                </w:tcPr>
                <w:p w:rsidR="007E2E7B" w:rsidRPr="00C22366" w:rsidRDefault="007E2E7B" w:rsidP="007E2E7B">
                  <w:pPr>
                    <w:spacing w:after="0" w:line="240" w:lineRule="auto"/>
                    <w:rPr>
                      <w:rFonts w:ascii="Times New Roman" w:hAnsi="Times New Roman"/>
                      <w:sz w:val="24"/>
                      <w:szCs w:val="24"/>
                    </w:rPr>
                  </w:pPr>
                  <w:r w:rsidRPr="00C22366">
                    <w:rPr>
                      <w:rFonts w:ascii="Times New Roman" w:hAnsi="Times New Roman"/>
                      <w:sz w:val="24"/>
                      <w:szCs w:val="24"/>
                    </w:rPr>
                    <w:t>«Выездные донации»</w:t>
                  </w:r>
                </w:p>
              </w:tc>
              <w:tc>
                <w:tcPr>
                  <w:tcW w:w="2126" w:type="dxa"/>
                  <w:shd w:val="clear" w:color="auto" w:fill="auto"/>
                </w:tcPr>
                <w:p w:rsidR="007E2E7B" w:rsidRPr="00C22366" w:rsidRDefault="007E2E7B" w:rsidP="007E2E7B">
                  <w:pPr>
                    <w:spacing w:after="0" w:line="240" w:lineRule="auto"/>
                    <w:jc w:val="center"/>
                    <w:rPr>
                      <w:rFonts w:ascii="Times New Roman" w:hAnsi="Times New Roman"/>
                      <w:sz w:val="24"/>
                      <w:szCs w:val="24"/>
                    </w:rPr>
                  </w:pPr>
                  <w:r w:rsidRPr="00C22366">
                    <w:rPr>
                      <w:rFonts w:ascii="Times New Roman" w:hAnsi="Times New Roman"/>
                      <w:sz w:val="24"/>
                      <w:szCs w:val="24"/>
                    </w:rPr>
                    <w:t>Шт.</w:t>
                  </w:r>
                </w:p>
              </w:tc>
              <w:tc>
                <w:tcPr>
                  <w:tcW w:w="2268" w:type="dxa"/>
                  <w:shd w:val="clear" w:color="auto" w:fill="auto"/>
                </w:tcPr>
                <w:p w:rsidR="007E2E7B" w:rsidRPr="00980AC5" w:rsidRDefault="007E2E7B" w:rsidP="007E2E7B">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r>
            <w:tr w:rsidR="00B424BF" w:rsidRPr="00C22366" w:rsidTr="00E31EC6">
              <w:tc>
                <w:tcPr>
                  <w:tcW w:w="7945" w:type="dxa"/>
                  <w:gridSpan w:val="3"/>
                  <w:shd w:val="clear" w:color="auto" w:fill="auto"/>
                </w:tcPr>
                <w:p w:rsidR="00B424BF" w:rsidRPr="00C22366" w:rsidRDefault="00B424BF" w:rsidP="006F5699">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2268" w:type="dxa"/>
                  <w:shd w:val="clear" w:color="auto" w:fill="auto"/>
                </w:tcPr>
                <w:p w:rsidR="00B424BF" w:rsidRPr="00B424BF" w:rsidRDefault="004031C2" w:rsidP="00C22366">
                  <w:pPr>
                    <w:spacing w:after="0" w:line="240" w:lineRule="auto"/>
                    <w:jc w:val="center"/>
                    <w:rPr>
                      <w:rFonts w:ascii="Times New Roman" w:hAnsi="Times New Roman"/>
                      <w:sz w:val="24"/>
                      <w:szCs w:val="24"/>
                      <w:lang w:val="kk-KZ"/>
                    </w:rPr>
                  </w:pPr>
                  <w:r>
                    <w:rPr>
                      <w:rFonts w:ascii="Times New Roman" w:hAnsi="Times New Roman"/>
                      <w:sz w:val="24"/>
                      <w:szCs w:val="24"/>
                      <w:lang w:val="kk-KZ"/>
                    </w:rPr>
                    <w:t>38</w:t>
                  </w:r>
                  <w:bookmarkStart w:id="0" w:name="_GoBack"/>
                  <w:bookmarkEnd w:id="0"/>
                </w:p>
              </w:tc>
            </w:tr>
          </w:tbl>
          <w:p w:rsidR="000F706D" w:rsidRPr="00C22366" w:rsidRDefault="000F706D" w:rsidP="00C22366">
            <w:pPr>
              <w:spacing w:after="0" w:line="240" w:lineRule="auto"/>
              <w:rPr>
                <w:rFonts w:ascii="Times New Roman" w:hAnsi="Times New Roman"/>
                <w:b/>
                <w:sz w:val="24"/>
                <w:szCs w:val="24"/>
              </w:rPr>
            </w:pPr>
          </w:p>
          <w:p w:rsidR="00D5534B" w:rsidRPr="00C22366" w:rsidRDefault="00D5534B" w:rsidP="00C22366">
            <w:pPr>
              <w:spacing w:after="0" w:line="240" w:lineRule="auto"/>
              <w:rPr>
                <w:rFonts w:ascii="Times New Roman" w:hAnsi="Times New Roman"/>
                <w:b/>
                <w:sz w:val="24"/>
                <w:szCs w:val="24"/>
              </w:rPr>
            </w:pPr>
            <w:r w:rsidRPr="00C22366">
              <w:rPr>
                <w:rFonts w:ascii="Times New Roman" w:hAnsi="Times New Roman"/>
                <w:b/>
                <w:sz w:val="24"/>
                <w:szCs w:val="24"/>
              </w:rPr>
              <w:t>Технические характеристики услуги:</w:t>
            </w:r>
          </w:p>
          <w:p w:rsidR="00D64519" w:rsidRPr="00C22366" w:rsidRDefault="00D64519" w:rsidP="00B77DEF">
            <w:pPr>
              <w:spacing w:after="0" w:line="240" w:lineRule="auto"/>
              <w:rPr>
                <w:rFonts w:ascii="Times New Roman" w:hAnsi="Times New Roman"/>
                <w:color w:val="000000"/>
                <w:sz w:val="24"/>
                <w:szCs w:val="24"/>
              </w:rPr>
            </w:pPr>
            <w:r w:rsidRPr="00C22366">
              <w:rPr>
                <w:rFonts w:ascii="Times New Roman" w:hAnsi="Times New Roman"/>
                <w:color w:val="000000"/>
                <w:sz w:val="24"/>
                <w:szCs w:val="24"/>
              </w:rPr>
              <w:tab/>
            </w:r>
          </w:p>
          <w:p w:rsidR="00D64519" w:rsidRPr="00C22366" w:rsidRDefault="00B77DEF" w:rsidP="00C22366">
            <w:pPr>
              <w:pStyle w:val="ad"/>
              <w:tabs>
                <w:tab w:val="left" w:pos="1134"/>
              </w:tabs>
              <w:rPr>
                <w:color w:val="000000"/>
                <w:szCs w:val="24"/>
              </w:rPr>
            </w:pPr>
            <w:r>
              <w:rPr>
                <w:color w:val="000000"/>
                <w:szCs w:val="24"/>
              </w:rPr>
              <w:t>Поставщик в рамках Услуги</w:t>
            </w:r>
            <w:r w:rsidR="00D64519" w:rsidRPr="00C22366">
              <w:rPr>
                <w:color w:val="000000"/>
                <w:szCs w:val="24"/>
              </w:rPr>
              <w:t>:</w:t>
            </w:r>
          </w:p>
          <w:p w:rsidR="00D64519" w:rsidRPr="00C22366" w:rsidRDefault="00D64519" w:rsidP="005C2E0F">
            <w:pPr>
              <w:numPr>
                <w:ilvl w:val="0"/>
                <w:numId w:val="5"/>
              </w:numPr>
              <w:tabs>
                <w:tab w:val="left" w:pos="274"/>
              </w:tabs>
              <w:spacing w:after="0" w:line="240" w:lineRule="auto"/>
              <w:ind w:left="0" w:firstLine="0"/>
              <w:jc w:val="both"/>
              <w:rPr>
                <w:rFonts w:ascii="Times New Roman" w:hAnsi="Times New Roman"/>
                <w:sz w:val="24"/>
                <w:szCs w:val="24"/>
              </w:rPr>
            </w:pPr>
            <w:r w:rsidRPr="00C22366">
              <w:rPr>
                <w:rFonts w:ascii="Times New Roman" w:hAnsi="Times New Roman"/>
                <w:sz w:val="24"/>
                <w:szCs w:val="24"/>
              </w:rPr>
              <w:t>создает многоканальную телефонную линию с пр</w:t>
            </w:r>
            <w:r w:rsidR="00867D97">
              <w:rPr>
                <w:rFonts w:ascii="Times New Roman" w:hAnsi="Times New Roman"/>
                <w:sz w:val="24"/>
                <w:szCs w:val="24"/>
              </w:rPr>
              <w:t>ямым городским номером г. Алматы</w:t>
            </w:r>
            <w:r w:rsidRPr="00C22366">
              <w:rPr>
                <w:rFonts w:ascii="Times New Roman" w:hAnsi="Times New Roman"/>
                <w:sz w:val="24"/>
                <w:szCs w:val="24"/>
              </w:rPr>
              <w:t xml:space="preserve"> для приема заявок и консультаций специалистов Заказчика; </w:t>
            </w:r>
          </w:p>
          <w:p w:rsidR="00D64519" w:rsidRPr="00C22366" w:rsidRDefault="00D64519" w:rsidP="005C2E0F">
            <w:pPr>
              <w:numPr>
                <w:ilvl w:val="0"/>
                <w:numId w:val="5"/>
              </w:numPr>
              <w:tabs>
                <w:tab w:val="left" w:pos="274"/>
              </w:tabs>
              <w:spacing w:after="0" w:line="240" w:lineRule="auto"/>
              <w:ind w:left="0" w:firstLine="0"/>
              <w:jc w:val="both"/>
              <w:rPr>
                <w:rFonts w:ascii="Times New Roman" w:hAnsi="Times New Roman"/>
                <w:sz w:val="24"/>
                <w:szCs w:val="24"/>
              </w:rPr>
            </w:pPr>
            <w:r w:rsidRPr="00C22366">
              <w:rPr>
                <w:rFonts w:ascii="Times New Roman" w:hAnsi="Times New Roman"/>
                <w:sz w:val="24"/>
                <w:szCs w:val="24"/>
              </w:rPr>
              <w:t xml:space="preserve">обеспечивает получение технической информации, установку дополнительных программных компонентов (так называемых патчей) для преодоления и разрешения проблем и ошибок, обнаруженных в информационной системе </w:t>
            </w:r>
            <w:r w:rsidRPr="00C22366">
              <w:rPr>
                <w:rStyle w:val="apple-style-span"/>
                <w:rFonts w:ascii="Times New Roman" w:hAnsi="Times New Roman"/>
                <w:color w:val="000000"/>
                <w:sz w:val="24"/>
                <w:szCs w:val="24"/>
              </w:rPr>
              <w:t>«Info Donor</w:t>
            </w:r>
            <w:r w:rsidR="006F5699">
              <w:rPr>
                <w:rStyle w:val="apple-style-span"/>
                <w:rFonts w:ascii="Times New Roman" w:hAnsi="Times New Roman"/>
                <w:color w:val="000000"/>
                <w:sz w:val="24"/>
                <w:szCs w:val="24"/>
              </w:rPr>
              <w:t xml:space="preserve"> </w:t>
            </w:r>
            <w:r w:rsidR="00FE17DD" w:rsidRPr="00FE17DD">
              <w:rPr>
                <w:rStyle w:val="apple-style-span"/>
                <w:rFonts w:ascii="Times New Roman" w:hAnsi="Times New Roman"/>
                <w:color w:val="000000"/>
                <w:sz w:val="24"/>
                <w:szCs w:val="24"/>
                <w:lang w:val="en-US"/>
              </w:rPr>
              <w:t>PRO</w:t>
            </w:r>
            <w:r w:rsidRPr="00C22366">
              <w:rPr>
                <w:rStyle w:val="apple-style-span"/>
                <w:rFonts w:ascii="Times New Roman" w:hAnsi="Times New Roman"/>
                <w:color w:val="000000"/>
                <w:sz w:val="24"/>
                <w:szCs w:val="24"/>
              </w:rPr>
              <w:t>»</w:t>
            </w:r>
            <w:r w:rsidRPr="00C22366">
              <w:rPr>
                <w:rFonts w:ascii="Times New Roman" w:hAnsi="Times New Roman"/>
                <w:sz w:val="24"/>
                <w:szCs w:val="24"/>
              </w:rPr>
              <w:t xml:space="preserve">; </w:t>
            </w:r>
          </w:p>
          <w:p w:rsidR="00D64519" w:rsidRPr="00C22366" w:rsidRDefault="00D64519" w:rsidP="005C2E0F">
            <w:pPr>
              <w:numPr>
                <w:ilvl w:val="0"/>
                <w:numId w:val="5"/>
              </w:numPr>
              <w:tabs>
                <w:tab w:val="left" w:pos="274"/>
              </w:tabs>
              <w:spacing w:after="0" w:line="240" w:lineRule="auto"/>
              <w:ind w:left="0" w:firstLine="0"/>
              <w:jc w:val="both"/>
              <w:rPr>
                <w:rFonts w:ascii="Times New Roman" w:hAnsi="Times New Roman"/>
                <w:sz w:val="24"/>
                <w:szCs w:val="24"/>
              </w:rPr>
            </w:pPr>
            <w:r w:rsidRPr="00C22366">
              <w:rPr>
                <w:rFonts w:ascii="Times New Roman" w:hAnsi="Times New Roman"/>
                <w:sz w:val="24"/>
                <w:szCs w:val="24"/>
              </w:rPr>
              <w:t xml:space="preserve">доставку и установку обновлений, включающих набор доработок имеющихся функций, реализованных новых функций, исправления ошибок; </w:t>
            </w:r>
          </w:p>
          <w:p w:rsidR="00763F4D" w:rsidRDefault="00B256A7" w:rsidP="005C2E0F">
            <w:pPr>
              <w:numPr>
                <w:ilvl w:val="0"/>
                <w:numId w:val="5"/>
              </w:numPr>
              <w:tabs>
                <w:tab w:val="left" w:pos="274"/>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Предоставляет доступ к</w:t>
            </w:r>
            <w:r w:rsidR="0095660D" w:rsidRPr="0095660D">
              <w:rPr>
                <w:rFonts w:ascii="Times New Roman" w:hAnsi="Times New Roman"/>
                <w:sz w:val="24"/>
                <w:szCs w:val="24"/>
              </w:rPr>
              <w:t xml:space="preserve"> </w:t>
            </w:r>
            <w:r w:rsidR="0095660D">
              <w:rPr>
                <w:rFonts w:ascii="Times New Roman" w:hAnsi="Times New Roman"/>
                <w:sz w:val="24"/>
                <w:szCs w:val="24"/>
              </w:rPr>
              <w:t>электронному</w:t>
            </w:r>
            <w:r>
              <w:rPr>
                <w:rFonts w:ascii="Times New Roman" w:hAnsi="Times New Roman"/>
                <w:sz w:val="24"/>
                <w:szCs w:val="24"/>
              </w:rPr>
              <w:t xml:space="preserve"> порталу </w:t>
            </w:r>
            <w:r>
              <w:rPr>
                <w:rFonts w:ascii="Times New Roman" w:hAnsi="Times New Roman"/>
                <w:sz w:val="24"/>
                <w:szCs w:val="24"/>
                <w:lang w:val="en-US"/>
              </w:rPr>
              <w:t>Service</w:t>
            </w:r>
            <w:r w:rsidRPr="00B256A7">
              <w:rPr>
                <w:rFonts w:ascii="Times New Roman" w:hAnsi="Times New Roman"/>
                <w:sz w:val="24"/>
                <w:szCs w:val="24"/>
              </w:rPr>
              <w:t xml:space="preserve"> </w:t>
            </w:r>
            <w:r>
              <w:rPr>
                <w:rFonts w:ascii="Times New Roman" w:hAnsi="Times New Roman"/>
                <w:sz w:val="24"/>
                <w:szCs w:val="24"/>
                <w:lang w:val="en-US"/>
              </w:rPr>
              <w:t>Desk</w:t>
            </w:r>
            <w:r>
              <w:rPr>
                <w:rFonts w:ascii="Times New Roman" w:hAnsi="Times New Roman"/>
                <w:sz w:val="24"/>
                <w:szCs w:val="24"/>
                <w:lang w:val="kk-KZ"/>
              </w:rPr>
              <w:t xml:space="preserve"> для регистрации и обработки заявок Заказчика в электронном формате</w:t>
            </w:r>
            <w:r>
              <w:rPr>
                <w:rFonts w:ascii="Times New Roman" w:hAnsi="Times New Roman"/>
                <w:sz w:val="24"/>
                <w:szCs w:val="24"/>
              </w:rPr>
              <w:t>.</w:t>
            </w:r>
            <w:r w:rsidR="00763F4D">
              <w:rPr>
                <w:rFonts w:ascii="Times New Roman" w:hAnsi="Times New Roman"/>
                <w:sz w:val="24"/>
                <w:szCs w:val="24"/>
              </w:rPr>
              <w:t xml:space="preserve"> </w:t>
            </w:r>
          </w:p>
          <w:p w:rsidR="006F5699" w:rsidRDefault="006F5699" w:rsidP="005C2E0F">
            <w:pPr>
              <w:numPr>
                <w:ilvl w:val="0"/>
                <w:numId w:val="5"/>
              </w:numPr>
              <w:tabs>
                <w:tab w:val="left" w:pos="274"/>
              </w:tabs>
              <w:spacing w:after="0" w:line="240" w:lineRule="auto"/>
              <w:ind w:left="0" w:firstLine="0"/>
              <w:jc w:val="both"/>
              <w:rPr>
                <w:rFonts w:ascii="Times New Roman" w:hAnsi="Times New Roman"/>
                <w:sz w:val="24"/>
                <w:szCs w:val="24"/>
              </w:rPr>
            </w:pPr>
            <w:r w:rsidRPr="006F5699">
              <w:rPr>
                <w:rFonts w:ascii="Times New Roman" w:hAnsi="Times New Roman"/>
                <w:sz w:val="24"/>
                <w:szCs w:val="24"/>
              </w:rPr>
              <w:t>Обучение пользователей должна проводится Поставщиком. Обучение проводится в режиме онлайн без ограничения количества обучаемых как новому функционалу Системы, так и повторно, по заявкам пользователей, путем обращения в Службу поддержки. Медицинская организация обеспечивает присутствие сотрудников на обучении в соответствии с расписанием обучения</w:t>
            </w:r>
            <w:r>
              <w:rPr>
                <w:rFonts w:ascii="Times New Roman" w:hAnsi="Times New Roman"/>
                <w:sz w:val="24"/>
                <w:szCs w:val="24"/>
              </w:rPr>
              <w:t>.</w:t>
            </w:r>
          </w:p>
          <w:p w:rsidR="006F5699" w:rsidRPr="0095660D" w:rsidRDefault="006F5699" w:rsidP="0095660D">
            <w:pPr>
              <w:numPr>
                <w:ilvl w:val="0"/>
                <w:numId w:val="5"/>
              </w:numPr>
              <w:tabs>
                <w:tab w:val="left" w:pos="274"/>
              </w:tabs>
              <w:spacing w:after="0" w:line="240" w:lineRule="auto"/>
              <w:ind w:left="0" w:firstLine="0"/>
              <w:jc w:val="both"/>
              <w:rPr>
                <w:rFonts w:ascii="Times New Roman" w:hAnsi="Times New Roman"/>
                <w:sz w:val="24"/>
                <w:szCs w:val="24"/>
              </w:rPr>
            </w:pPr>
            <w:r w:rsidRPr="006F5699">
              <w:rPr>
                <w:rFonts w:ascii="Times New Roman" w:hAnsi="Times New Roman"/>
                <w:sz w:val="24"/>
                <w:szCs w:val="24"/>
              </w:rPr>
              <w:t>Предоставление услуг персонального консультанта для медицинской организации Заказчика регулируется отдельными Дополнительными соглашениями на возмездной основе.</w:t>
            </w:r>
          </w:p>
          <w:p w:rsidR="009D7629" w:rsidRPr="0095660D" w:rsidRDefault="009D7629" w:rsidP="007D3E2A">
            <w:pPr>
              <w:pStyle w:val="ac"/>
              <w:numPr>
                <w:ilvl w:val="0"/>
                <w:numId w:val="5"/>
              </w:numPr>
              <w:ind w:left="166" w:hanging="166"/>
              <w:jc w:val="both"/>
              <w:rPr>
                <w:color w:val="000000"/>
                <w:sz w:val="24"/>
                <w:szCs w:val="24"/>
              </w:rPr>
            </w:pPr>
            <w:r w:rsidRPr="0095660D">
              <w:rPr>
                <w:color w:val="000000"/>
                <w:sz w:val="24"/>
                <w:szCs w:val="24"/>
              </w:rPr>
              <w:t>Проведение плановых регламентных и внеплановых работ, связанных с обеспечением функционирования информационной системы, включая работы в серверных помещениях, производятся по согласованию с Заказчиком.</w:t>
            </w:r>
          </w:p>
          <w:p w:rsidR="009D7629" w:rsidRPr="00C22366" w:rsidRDefault="009D7629" w:rsidP="00C22366">
            <w:pPr>
              <w:pStyle w:val="ad"/>
              <w:tabs>
                <w:tab w:val="left" w:pos="1134"/>
              </w:tabs>
              <w:rPr>
                <w:color w:val="000000"/>
                <w:szCs w:val="24"/>
              </w:rPr>
            </w:pPr>
            <w:r w:rsidRPr="00C22366">
              <w:rPr>
                <w:color w:val="000000"/>
                <w:szCs w:val="24"/>
              </w:rPr>
              <w:tab/>
            </w:r>
          </w:p>
          <w:p w:rsidR="00D5534B" w:rsidRPr="00042061" w:rsidRDefault="00D5534B" w:rsidP="00C22366">
            <w:pPr>
              <w:spacing w:after="0" w:line="240" w:lineRule="auto"/>
              <w:rPr>
                <w:rFonts w:ascii="Times New Roman" w:hAnsi="Times New Roman"/>
                <w:color w:val="000000"/>
                <w:sz w:val="24"/>
                <w:szCs w:val="24"/>
              </w:rPr>
            </w:pPr>
            <w:r w:rsidRPr="00C22366">
              <w:rPr>
                <w:rFonts w:ascii="Times New Roman" w:hAnsi="Times New Roman"/>
                <w:b/>
                <w:sz w:val="24"/>
                <w:szCs w:val="24"/>
              </w:rPr>
              <w:t>Качественные характеристики услуги:</w:t>
            </w:r>
          </w:p>
          <w:p w:rsidR="00D62596" w:rsidRPr="00C22366" w:rsidRDefault="003E102B" w:rsidP="00C22366">
            <w:pPr>
              <w:pStyle w:val="ad"/>
              <w:rPr>
                <w:color w:val="000000"/>
                <w:szCs w:val="24"/>
              </w:rPr>
            </w:pPr>
            <w:r w:rsidRPr="00C22366">
              <w:rPr>
                <w:color w:val="000000"/>
                <w:szCs w:val="24"/>
              </w:rPr>
              <w:tab/>
            </w:r>
          </w:p>
          <w:p w:rsidR="00254C92" w:rsidRPr="00C22366" w:rsidRDefault="00602B7B" w:rsidP="00C22366">
            <w:pPr>
              <w:pStyle w:val="ad"/>
              <w:rPr>
                <w:color w:val="000000"/>
                <w:szCs w:val="24"/>
              </w:rPr>
            </w:pPr>
            <w:r w:rsidRPr="00C22366">
              <w:rPr>
                <w:color w:val="000000"/>
                <w:szCs w:val="24"/>
              </w:rPr>
              <w:t xml:space="preserve">Техническая поддержка, оказываемая Поставщиком, должна </w:t>
            </w:r>
            <w:r w:rsidR="00DF06DA" w:rsidRPr="00C22366">
              <w:rPr>
                <w:color w:val="000000"/>
                <w:szCs w:val="24"/>
              </w:rPr>
              <w:t>обеспечивать поддержку нормального функционирования информационной системы «</w:t>
            </w:r>
            <w:r w:rsidR="00DF06DA" w:rsidRPr="00C22366">
              <w:rPr>
                <w:color w:val="000000"/>
                <w:szCs w:val="24"/>
                <w:lang w:val="en-US"/>
              </w:rPr>
              <w:t>Info</w:t>
            </w:r>
            <w:r w:rsidR="00DF06DA" w:rsidRPr="00C22366">
              <w:rPr>
                <w:color w:val="000000"/>
                <w:szCs w:val="24"/>
              </w:rPr>
              <w:t xml:space="preserve"> </w:t>
            </w:r>
            <w:r w:rsidR="00DF06DA" w:rsidRPr="00C22366">
              <w:rPr>
                <w:color w:val="000000"/>
                <w:szCs w:val="24"/>
                <w:lang w:val="en-US"/>
              </w:rPr>
              <w:t>Donor</w:t>
            </w:r>
            <w:r w:rsidR="0095660D">
              <w:rPr>
                <w:color w:val="000000"/>
                <w:szCs w:val="24"/>
              </w:rPr>
              <w:t xml:space="preserve"> </w:t>
            </w:r>
            <w:r w:rsidR="00FE17DD" w:rsidRPr="00FE17DD">
              <w:rPr>
                <w:color w:val="000000"/>
                <w:szCs w:val="24"/>
                <w:lang w:val="en-US"/>
              </w:rPr>
              <w:t>PRO</w:t>
            </w:r>
            <w:r w:rsidR="00DF06DA" w:rsidRPr="00C22366">
              <w:rPr>
                <w:color w:val="000000"/>
                <w:szCs w:val="24"/>
              </w:rPr>
              <w:t>»</w:t>
            </w:r>
            <w:r w:rsidR="00127F6C" w:rsidRPr="00C22366">
              <w:rPr>
                <w:color w:val="000000"/>
                <w:szCs w:val="24"/>
              </w:rPr>
              <w:t xml:space="preserve"> и</w:t>
            </w:r>
            <w:r w:rsidR="00DF06DA" w:rsidRPr="00C22366">
              <w:rPr>
                <w:color w:val="000000"/>
                <w:szCs w:val="24"/>
              </w:rPr>
              <w:t xml:space="preserve"> </w:t>
            </w:r>
            <w:r w:rsidRPr="00C22366">
              <w:rPr>
                <w:color w:val="000000"/>
                <w:szCs w:val="24"/>
              </w:rPr>
              <w:t>включать</w:t>
            </w:r>
            <w:r w:rsidR="00254C92" w:rsidRPr="00C22366">
              <w:rPr>
                <w:color w:val="000000"/>
                <w:szCs w:val="24"/>
              </w:rPr>
              <w:t>:</w:t>
            </w:r>
          </w:p>
          <w:p w:rsidR="00254C92" w:rsidRDefault="00602B7B" w:rsidP="005C2E0F">
            <w:pPr>
              <w:pStyle w:val="ad"/>
              <w:numPr>
                <w:ilvl w:val="0"/>
                <w:numId w:val="11"/>
              </w:numPr>
              <w:tabs>
                <w:tab w:val="left" w:pos="274"/>
              </w:tabs>
              <w:ind w:left="0" w:firstLine="0"/>
              <w:rPr>
                <w:color w:val="000000"/>
                <w:szCs w:val="24"/>
              </w:rPr>
            </w:pPr>
            <w:r w:rsidRPr="00C22366">
              <w:rPr>
                <w:color w:val="000000"/>
                <w:szCs w:val="24"/>
              </w:rPr>
              <w:t>исправление ошибок в информационной системе,</w:t>
            </w:r>
            <w:r w:rsidR="00254C92" w:rsidRPr="00C22366">
              <w:rPr>
                <w:color w:val="000000"/>
                <w:szCs w:val="24"/>
              </w:rPr>
              <w:t xml:space="preserve"> которые могут возникать при различных обстоятельствах в процессе эксплуатации;</w:t>
            </w:r>
            <w:r w:rsidRPr="00C22366">
              <w:rPr>
                <w:color w:val="000000"/>
                <w:szCs w:val="24"/>
              </w:rPr>
              <w:t xml:space="preserve"> </w:t>
            </w:r>
          </w:p>
          <w:p w:rsidR="00247B10" w:rsidRPr="00C22366" w:rsidRDefault="00247B10" w:rsidP="005C2E0F">
            <w:pPr>
              <w:pStyle w:val="ad"/>
              <w:numPr>
                <w:ilvl w:val="0"/>
                <w:numId w:val="11"/>
              </w:numPr>
              <w:tabs>
                <w:tab w:val="left" w:pos="274"/>
              </w:tabs>
              <w:ind w:left="0" w:firstLine="0"/>
              <w:rPr>
                <w:color w:val="000000"/>
                <w:szCs w:val="24"/>
              </w:rPr>
            </w:pPr>
            <w:r>
              <w:rPr>
                <w:color w:val="000000"/>
                <w:szCs w:val="24"/>
                <w:lang w:val="kk-KZ"/>
              </w:rPr>
              <w:t>о</w:t>
            </w:r>
            <w:r w:rsidR="0095660D">
              <w:rPr>
                <w:color w:val="000000"/>
                <w:szCs w:val="24"/>
              </w:rPr>
              <w:t>б</w:t>
            </w:r>
            <w:r>
              <w:rPr>
                <w:color w:val="000000"/>
                <w:szCs w:val="24"/>
                <w:lang w:val="kk-KZ"/>
              </w:rPr>
              <w:t xml:space="preserve">новление </w:t>
            </w:r>
            <w:r w:rsidR="00F25481">
              <w:rPr>
                <w:color w:val="000000"/>
                <w:szCs w:val="24"/>
                <w:lang w:val="kk-KZ"/>
              </w:rPr>
              <w:t xml:space="preserve">сисемы </w:t>
            </w:r>
            <w:r w:rsidR="00F25481">
              <w:rPr>
                <w:color w:val="000000"/>
                <w:szCs w:val="24"/>
                <w:lang w:val="en-US"/>
              </w:rPr>
              <w:t>Info</w:t>
            </w:r>
            <w:r w:rsidR="00F25481" w:rsidRPr="00F25481">
              <w:rPr>
                <w:color w:val="000000"/>
                <w:szCs w:val="24"/>
              </w:rPr>
              <w:t xml:space="preserve"> </w:t>
            </w:r>
            <w:r w:rsidR="00F25481">
              <w:rPr>
                <w:color w:val="000000"/>
                <w:szCs w:val="24"/>
                <w:lang w:val="en-US"/>
              </w:rPr>
              <w:t>Donor</w:t>
            </w:r>
            <w:r w:rsidR="0095660D">
              <w:rPr>
                <w:color w:val="000000"/>
                <w:szCs w:val="24"/>
              </w:rPr>
              <w:t xml:space="preserve"> </w:t>
            </w:r>
            <w:r w:rsidR="00FE17DD" w:rsidRPr="00FE17DD">
              <w:rPr>
                <w:color w:val="000000"/>
                <w:szCs w:val="24"/>
                <w:lang w:val="en-US"/>
              </w:rPr>
              <w:t>PRO</w:t>
            </w:r>
            <w:r w:rsidR="00F25481" w:rsidRPr="00F25481">
              <w:rPr>
                <w:color w:val="000000"/>
                <w:szCs w:val="24"/>
              </w:rPr>
              <w:t xml:space="preserve"> </w:t>
            </w:r>
            <w:r w:rsidR="00F25481">
              <w:rPr>
                <w:color w:val="000000"/>
                <w:szCs w:val="24"/>
              </w:rPr>
              <w:t>до последней актуальной версии программы.</w:t>
            </w:r>
          </w:p>
          <w:p w:rsidR="00254C92" w:rsidRPr="00C22366" w:rsidRDefault="00254C92" w:rsidP="005C2E0F">
            <w:pPr>
              <w:pStyle w:val="ad"/>
              <w:numPr>
                <w:ilvl w:val="0"/>
                <w:numId w:val="11"/>
              </w:numPr>
              <w:tabs>
                <w:tab w:val="left" w:pos="274"/>
              </w:tabs>
              <w:ind w:left="0" w:firstLine="0"/>
              <w:rPr>
                <w:color w:val="000000"/>
                <w:szCs w:val="24"/>
              </w:rPr>
            </w:pPr>
            <w:r w:rsidRPr="00C22366">
              <w:rPr>
                <w:color w:val="000000"/>
                <w:szCs w:val="24"/>
              </w:rPr>
              <w:t xml:space="preserve">обучение пользователей </w:t>
            </w:r>
            <w:r w:rsidR="0043283F" w:rsidRPr="00C22366">
              <w:rPr>
                <w:color w:val="000000"/>
                <w:szCs w:val="24"/>
              </w:rPr>
              <w:t>по работе с «</w:t>
            </w:r>
            <w:r w:rsidR="0043283F" w:rsidRPr="00C22366">
              <w:rPr>
                <w:color w:val="000000"/>
                <w:szCs w:val="24"/>
                <w:lang w:val="en-US"/>
              </w:rPr>
              <w:t>Info</w:t>
            </w:r>
            <w:r w:rsidR="0043283F" w:rsidRPr="00C22366">
              <w:rPr>
                <w:color w:val="000000"/>
                <w:szCs w:val="24"/>
              </w:rPr>
              <w:t xml:space="preserve"> </w:t>
            </w:r>
            <w:r w:rsidR="0043283F" w:rsidRPr="00C22366">
              <w:rPr>
                <w:color w:val="000000"/>
                <w:szCs w:val="24"/>
                <w:lang w:val="en-US"/>
              </w:rPr>
              <w:t>Donor</w:t>
            </w:r>
            <w:r w:rsidR="0095660D" w:rsidRPr="0095660D">
              <w:rPr>
                <w:color w:val="000000"/>
                <w:szCs w:val="24"/>
              </w:rPr>
              <w:t xml:space="preserve"> </w:t>
            </w:r>
            <w:r w:rsidR="00FE17DD" w:rsidRPr="00FE17DD">
              <w:rPr>
                <w:color w:val="000000"/>
                <w:szCs w:val="24"/>
                <w:lang w:val="en-US"/>
              </w:rPr>
              <w:t>PRO</w:t>
            </w:r>
            <w:r w:rsidR="0043283F" w:rsidRPr="00C22366">
              <w:rPr>
                <w:color w:val="000000"/>
                <w:szCs w:val="24"/>
              </w:rPr>
              <w:t>» для надлежащего выполнения функциональных обязательств – в случаях смены персонала, изменения</w:t>
            </w:r>
            <w:r w:rsidR="00DF06DA" w:rsidRPr="00C22366">
              <w:rPr>
                <w:color w:val="000000"/>
                <w:szCs w:val="24"/>
              </w:rPr>
              <w:t xml:space="preserve"> функций, для восполнения недостающих знаний.</w:t>
            </w:r>
            <w:r w:rsidR="00127F6C" w:rsidRPr="00C22366">
              <w:rPr>
                <w:color w:val="000000"/>
                <w:szCs w:val="24"/>
              </w:rPr>
              <w:t xml:space="preserve"> Обучение должно обеспечивать нормальную работу каждого сотрудника, работающего с информационной системой</w:t>
            </w:r>
            <w:r w:rsidR="00763F4D">
              <w:rPr>
                <w:color w:val="000000"/>
                <w:szCs w:val="24"/>
              </w:rPr>
              <w:t xml:space="preserve"> и </w:t>
            </w:r>
            <w:r w:rsidR="0095660D">
              <w:rPr>
                <w:color w:val="000000"/>
                <w:szCs w:val="24"/>
              </w:rPr>
              <w:t>сотрудников,</w:t>
            </w:r>
            <w:r w:rsidR="00763F4D">
              <w:rPr>
                <w:color w:val="000000"/>
                <w:szCs w:val="24"/>
              </w:rPr>
              <w:t xml:space="preserve"> имеющих отношения к обеспечению информационной безопасности центра крови</w:t>
            </w:r>
            <w:r w:rsidRPr="00C22366">
              <w:rPr>
                <w:color w:val="000000"/>
                <w:szCs w:val="24"/>
              </w:rPr>
              <w:t>;</w:t>
            </w:r>
          </w:p>
          <w:p w:rsidR="00254C92" w:rsidRPr="00C22366" w:rsidRDefault="00602B7B" w:rsidP="005C2E0F">
            <w:pPr>
              <w:pStyle w:val="ad"/>
              <w:numPr>
                <w:ilvl w:val="0"/>
                <w:numId w:val="11"/>
              </w:numPr>
              <w:tabs>
                <w:tab w:val="left" w:pos="274"/>
              </w:tabs>
              <w:ind w:left="0" w:firstLine="0"/>
              <w:rPr>
                <w:color w:val="000000"/>
                <w:szCs w:val="24"/>
              </w:rPr>
            </w:pPr>
            <w:r w:rsidRPr="00C22366">
              <w:rPr>
                <w:color w:val="000000"/>
                <w:szCs w:val="24"/>
              </w:rPr>
              <w:t>при необходимости</w:t>
            </w:r>
            <w:r w:rsidR="00254C92" w:rsidRPr="00C22366">
              <w:rPr>
                <w:color w:val="000000"/>
                <w:szCs w:val="24"/>
              </w:rPr>
              <w:t xml:space="preserve"> – </w:t>
            </w:r>
            <w:r w:rsidRPr="00C22366">
              <w:rPr>
                <w:color w:val="000000"/>
                <w:szCs w:val="24"/>
              </w:rPr>
              <w:t>исправления в базе данных</w:t>
            </w:r>
            <w:r w:rsidR="00127F6C" w:rsidRPr="00C22366">
              <w:rPr>
                <w:color w:val="000000"/>
                <w:szCs w:val="24"/>
              </w:rPr>
              <w:t xml:space="preserve">. Исправления в базе данных должны производиться только в целях сохранения или улучшения актуальности данных, которые невозможно </w:t>
            </w:r>
            <w:r w:rsidR="00E3476B" w:rsidRPr="00C22366">
              <w:rPr>
                <w:color w:val="000000"/>
                <w:szCs w:val="24"/>
              </w:rPr>
              <w:t>выполнить</w:t>
            </w:r>
            <w:r w:rsidR="00127F6C" w:rsidRPr="00C22366">
              <w:rPr>
                <w:color w:val="000000"/>
                <w:szCs w:val="24"/>
              </w:rPr>
              <w:t xml:space="preserve"> через пользовательский интерфейс</w:t>
            </w:r>
            <w:r w:rsidR="007B6888">
              <w:rPr>
                <w:color w:val="000000"/>
                <w:szCs w:val="24"/>
              </w:rPr>
              <w:t xml:space="preserve"> и только по запросу в письменной форме на официальном бланке Заказчика за подписью первого руководителя организации</w:t>
            </w:r>
            <w:r w:rsidR="00254C92" w:rsidRPr="00C22366">
              <w:rPr>
                <w:color w:val="000000"/>
                <w:szCs w:val="24"/>
              </w:rPr>
              <w:t>;</w:t>
            </w:r>
          </w:p>
          <w:p w:rsidR="00D62596" w:rsidRDefault="00016D7B" w:rsidP="00867D97">
            <w:pPr>
              <w:pStyle w:val="ad"/>
              <w:numPr>
                <w:ilvl w:val="0"/>
                <w:numId w:val="11"/>
              </w:numPr>
              <w:tabs>
                <w:tab w:val="left" w:pos="274"/>
              </w:tabs>
              <w:ind w:left="0" w:firstLine="0"/>
              <w:rPr>
                <w:color w:val="000000"/>
                <w:szCs w:val="24"/>
              </w:rPr>
            </w:pPr>
            <w:r w:rsidRPr="00C22366">
              <w:rPr>
                <w:color w:val="000000"/>
                <w:szCs w:val="24"/>
              </w:rPr>
              <w:t xml:space="preserve">консультации пользователей по </w:t>
            </w:r>
            <w:r w:rsidR="00833D69" w:rsidRPr="00C22366">
              <w:rPr>
                <w:color w:val="000000"/>
                <w:szCs w:val="24"/>
              </w:rPr>
              <w:t>работе с информационной системой</w:t>
            </w:r>
            <w:r w:rsidRPr="00C22366">
              <w:rPr>
                <w:color w:val="000000"/>
                <w:szCs w:val="24"/>
              </w:rPr>
              <w:t>;</w:t>
            </w:r>
          </w:p>
          <w:p w:rsidR="00B256A7" w:rsidRPr="00867D97" w:rsidRDefault="00B256A7" w:rsidP="00867D97">
            <w:pPr>
              <w:pStyle w:val="ad"/>
              <w:numPr>
                <w:ilvl w:val="0"/>
                <w:numId w:val="11"/>
              </w:numPr>
              <w:tabs>
                <w:tab w:val="left" w:pos="274"/>
              </w:tabs>
              <w:ind w:left="0" w:firstLine="0"/>
              <w:rPr>
                <w:color w:val="000000"/>
                <w:szCs w:val="24"/>
              </w:rPr>
            </w:pPr>
            <w:r>
              <w:rPr>
                <w:color w:val="000000"/>
                <w:szCs w:val="24"/>
              </w:rPr>
              <w:t xml:space="preserve">резервное копирование системы </w:t>
            </w:r>
            <w:r>
              <w:rPr>
                <w:color w:val="000000"/>
                <w:szCs w:val="24"/>
                <w:lang w:val="en-US"/>
              </w:rPr>
              <w:t>Info</w:t>
            </w:r>
            <w:r w:rsidRPr="00B256A7">
              <w:rPr>
                <w:color w:val="000000"/>
                <w:szCs w:val="24"/>
              </w:rPr>
              <w:t xml:space="preserve"> </w:t>
            </w:r>
            <w:r>
              <w:rPr>
                <w:color w:val="000000"/>
                <w:szCs w:val="24"/>
                <w:lang w:val="en-US"/>
              </w:rPr>
              <w:t>Donor</w:t>
            </w:r>
            <w:r w:rsidR="00DD2B5B">
              <w:rPr>
                <w:color w:val="000000"/>
                <w:szCs w:val="24"/>
              </w:rPr>
              <w:t xml:space="preserve"> </w:t>
            </w:r>
            <w:r w:rsidR="00986635" w:rsidRPr="00FE17DD">
              <w:rPr>
                <w:color w:val="000000"/>
                <w:szCs w:val="24"/>
                <w:lang w:val="en-US"/>
              </w:rPr>
              <w:t>PRO</w:t>
            </w:r>
            <w:r w:rsidR="00986635">
              <w:rPr>
                <w:rStyle w:val="af1"/>
                <w:rFonts w:ascii="Calibri" w:eastAsia="Calibri" w:hAnsi="Calibri"/>
                <w:lang w:eastAsia="en-US"/>
              </w:rPr>
              <w:t xml:space="preserve"> </w:t>
            </w:r>
            <w:r w:rsidR="00E8621C">
              <w:rPr>
                <w:rStyle w:val="af1"/>
                <w:rFonts w:eastAsia="Calibri"/>
                <w:sz w:val="24"/>
                <w:szCs w:val="24"/>
                <w:lang w:eastAsia="en-US"/>
              </w:rPr>
              <w:t>д</w:t>
            </w:r>
            <w:r>
              <w:rPr>
                <w:color w:val="000000"/>
                <w:szCs w:val="24"/>
                <w:lang w:val="kk-KZ"/>
              </w:rPr>
              <w:t>олжно происходить ежедневно, а также проверка работспособности резервных копий согласно требованиям по обеспечению информационной безопасности.</w:t>
            </w:r>
          </w:p>
          <w:p w:rsidR="008F013E" w:rsidRPr="00C22366" w:rsidRDefault="008F013E" w:rsidP="005C2E0F">
            <w:pPr>
              <w:pStyle w:val="ad"/>
              <w:tabs>
                <w:tab w:val="left" w:pos="1134"/>
              </w:tabs>
              <w:ind w:firstLine="557"/>
              <w:rPr>
                <w:color w:val="000000"/>
                <w:szCs w:val="24"/>
              </w:rPr>
            </w:pPr>
            <w:r w:rsidRPr="00C22366">
              <w:rPr>
                <w:color w:val="000000"/>
                <w:szCs w:val="24"/>
              </w:rPr>
              <w:t>Перед установкой все обновления и патчи должны быть тщательно протестированы для обеспечения стабильности и правильной работы информационной системы «Info Donor</w:t>
            </w:r>
            <w:r w:rsidR="00D96074" w:rsidRPr="00D96074">
              <w:rPr>
                <w:color w:val="000000"/>
                <w:szCs w:val="24"/>
              </w:rPr>
              <w:t xml:space="preserve"> </w:t>
            </w:r>
            <w:r w:rsidR="00FE17DD" w:rsidRPr="00FE17DD">
              <w:rPr>
                <w:color w:val="000000"/>
                <w:szCs w:val="24"/>
                <w:lang w:val="en-US"/>
              </w:rPr>
              <w:t>PRO</w:t>
            </w:r>
            <w:r w:rsidRPr="00C22366">
              <w:rPr>
                <w:color w:val="000000"/>
                <w:szCs w:val="24"/>
              </w:rPr>
              <w:t>».</w:t>
            </w:r>
          </w:p>
          <w:p w:rsidR="008F013E" w:rsidRPr="00C22366" w:rsidRDefault="008F013E" w:rsidP="00C22366">
            <w:pPr>
              <w:pStyle w:val="ad"/>
              <w:tabs>
                <w:tab w:val="left" w:pos="1134"/>
              </w:tabs>
              <w:rPr>
                <w:color w:val="000000"/>
                <w:szCs w:val="24"/>
              </w:rPr>
            </w:pPr>
          </w:p>
          <w:p w:rsidR="008D69D5" w:rsidRPr="00C22366" w:rsidRDefault="008D69D5" w:rsidP="00C22366">
            <w:pPr>
              <w:spacing w:after="0" w:line="240" w:lineRule="auto"/>
              <w:rPr>
                <w:rFonts w:ascii="Times New Roman" w:hAnsi="Times New Roman"/>
                <w:b/>
                <w:sz w:val="24"/>
                <w:szCs w:val="24"/>
              </w:rPr>
            </w:pPr>
          </w:p>
          <w:p w:rsidR="000160FF" w:rsidRDefault="00D5534B" w:rsidP="000160FF">
            <w:pPr>
              <w:spacing w:after="0" w:line="240" w:lineRule="auto"/>
              <w:rPr>
                <w:rFonts w:ascii="Times New Roman" w:hAnsi="Times New Roman"/>
                <w:b/>
                <w:sz w:val="24"/>
                <w:szCs w:val="24"/>
              </w:rPr>
            </w:pPr>
            <w:r w:rsidRPr="00C22366">
              <w:rPr>
                <w:rFonts w:ascii="Times New Roman" w:hAnsi="Times New Roman"/>
                <w:b/>
                <w:sz w:val="24"/>
                <w:szCs w:val="24"/>
              </w:rPr>
              <w:t>Функциональные характеристики услуги:</w:t>
            </w:r>
          </w:p>
          <w:p w:rsidR="000160FF" w:rsidRDefault="00671388" w:rsidP="00C22366">
            <w:pPr>
              <w:pStyle w:val="ad"/>
              <w:tabs>
                <w:tab w:val="left" w:pos="1134"/>
              </w:tabs>
              <w:rPr>
                <w:color w:val="000000"/>
                <w:szCs w:val="24"/>
              </w:rPr>
            </w:pPr>
            <w:r w:rsidRPr="00C22366">
              <w:rPr>
                <w:color w:val="000000"/>
                <w:szCs w:val="24"/>
              </w:rPr>
              <w:tab/>
            </w:r>
          </w:p>
          <w:p w:rsidR="000B2D42" w:rsidRPr="00C22366" w:rsidRDefault="000B2D42" w:rsidP="00DC2A01">
            <w:pPr>
              <w:pStyle w:val="ad"/>
              <w:tabs>
                <w:tab w:val="left" w:pos="1134"/>
              </w:tabs>
              <w:ind w:firstLine="557"/>
              <w:rPr>
                <w:color w:val="000000"/>
                <w:szCs w:val="24"/>
              </w:rPr>
            </w:pPr>
            <w:r w:rsidRPr="00C22366">
              <w:rPr>
                <w:color w:val="000000"/>
                <w:szCs w:val="24"/>
              </w:rPr>
              <w:t>В рамках Услуги Поставщик оказывает помощь и консультирование специалистов Заказчика при работе с информационной системой:</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определение неисправности;</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устранение причины неисправности, не требующей переустановки системного программного обеспечения;</w:t>
            </w:r>
          </w:p>
          <w:p w:rsidR="009D7629" w:rsidRPr="00C22366" w:rsidRDefault="009D7629" w:rsidP="00C22366">
            <w:pPr>
              <w:pStyle w:val="ad"/>
              <w:tabs>
                <w:tab w:val="left" w:pos="1134"/>
              </w:tabs>
              <w:rPr>
                <w:b/>
                <w:szCs w:val="24"/>
              </w:rPr>
            </w:pPr>
            <w:r w:rsidRPr="00C22366">
              <w:rPr>
                <w:color w:val="000000"/>
                <w:szCs w:val="24"/>
              </w:rPr>
              <w:tab/>
            </w:r>
          </w:p>
          <w:p w:rsidR="00D5534B" w:rsidRPr="00C22366" w:rsidRDefault="00D5534B" w:rsidP="00C22366">
            <w:pPr>
              <w:spacing w:after="0" w:line="240" w:lineRule="auto"/>
              <w:rPr>
                <w:rFonts w:ascii="Times New Roman" w:hAnsi="Times New Roman"/>
                <w:b/>
                <w:sz w:val="24"/>
                <w:szCs w:val="24"/>
              </w:rPr>
            </w:pPr>
            <w:r w:rsidRPr="00C22366">
              <w:rPr>
                <w:rFonts w:ascii="Times New Roman" w:hAnsi="Times New Roman"/>
                <w:b/>
                <w:sz w:val="24"/>
                <w:szCs w:val="24"/>
              </w:rPr>
              <w:t>Эксплуатационные характеристики услуги:</w:t>
            </w:r>
          </w:p>
          <w:p w:rsidR="000B2D42" w:rsidRPr="00C22366" w:rsidRDefault="000B2D42" w:rsidP="00DC2A01">
            <w:pPr>
              <w:pStyle w:val="ad"/>
              <w:tabs>
                <w:tab w:val="left" w:pos="1134"/>
              </w:tabs>
              <w:ind w:firstLine="557"/>
              <w:rPr>
                <w:color w:val="000000"/>
                <w:szCs w:val="24"/>
              </w:rPr>
            </w:pPr>
            <w:r w:rsidRPr="00C22366">
              <w:rPr>
                <w:color w:val="000000"/>
                <w:szCs w:val="24"/>
              </w:rPr>
              <w:t>Поставщик обязан создать, использовать и поддерживать электронную систему - Service Desk, в которой осуществляется регистрация, мониторинг и управление заявками, поступающими от Заказчика.</w:t>
            </w:r>
          </w:p>
          <w:p w:rsidR="000B2D42" w:rsidRPr="00C22366" w:rsidRDefault="000B2D42" w:rsidP="00DC2A01">
            <w:pPr>
              <w:pStyle w:val="ad"/>
              <w:tabs>
                <w:tab w:val="left" w:pos="1134"/>
              </w:tabs>
              <w:ind w:firstLine="557"/>
              <w:rPr>
                <w:color w:val="000000"/>
                <w:szCs w:val="24"/>
              </w:rPr>
            </w:pPr>
            <w:r w:rsidRPr="00C22366">
              <w:rPr>
                <w:color w:val="000000"/>
                <w:szCs w:val="24"/>
                <w:lang w:val="en-US"/>
              </w:rPr>
              <w:t>Service</w:t>
            </w:r>
            <w:r w:rsidRPr="00C22366">
              <w:rPr>
                <w:color w:val="000000"/>
                <w:szCs w:val="24"/>
              </w:rPr>
              <w:t xml:space="preserve"> </w:t>
            </w:r>
            <w:r w:rsidRPr="00C22366">
              <w:rPr>
                <w:color w:val="000000"/>
                <w:szCs w:val="24"/>
                <w:lang w:val="en-US"/>
              </w:rPr>
              <w:t>Desk</w:t>
            </w:r>
            <w:r w:rsidRPr="00C22366">
              <w:rPr>
                <w:color w:val="000000"/>
                <w:szCs w:val="24"/>
              </w:rPr>
              <w:t xml:space="preserve"> должен иметь надежную систему аутентификации пользователей, позволяющую минимизировать риск несанкционированного доступа.</w:t>
            </w:r>
          </w:p>
          <w:p w:rsidR="000B2D42" w:rsidRPr="00C22366" w:rsidRDefault="000B2D42" w:rsidP="00DC2A01">
            <w:pPr>
              <w:pStyle w:val="ad"/>
              <w:tabs>
                <w:tab w:val="left" w:pos="1134"/>
              </w:tabs>
              <w:ind w:firstLine="557"/>
              <w:rPr>
                <w:color w:val="000000"/>
                <w:szCs w:val="24"/>
              </w:rPr>
            </w:pPr>
            <w:r w:rsidRPr="00C22366">
              <w:rPr>
                <w:color w:val="000000"/>
                <w:szCs w:val="24"/>
              </w:rPr>
              <w:t>Service Desk должна иметь:</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 xml:space="preserve">возможность регистрации электронных заявок </w:t>
            </w:r>
            <w:r w:rsidR="00DA0717">
              <w:rPr>
                <w:color w:val="000000"/>
                <w:szCs w:val="24"/>
              </w:rPr>
              <w:t>только</w:t>
            </w:r>
            <w:r w:rsidRPr="00C22366">
              <w:rPr>
                <w:color w:val="000000"/>
                <w:szCs w:val="24"/>
              </w:rPr>
              <w:t xml:space="preserve"> специалистами Заказчика;</w:t>
            </w:r>
          </w:p>
          <w:p w:rsidR="000B2D42" w:rsidRPr="00C22366" w:rsidRDefault="000B2D42" w:rsidP="00DC2A01">
            <w:pPr>
              <w:pStyle w:val="ad"/>
              <w:numPr>
                <w:ilvl w:val="0"/>
                <w:numId w:val="5"/>
              </w:numPr>
              <w:tabs>
                <w:tab w:val="left" w:pos="274"/>
                <w:tab w:val="left" w:pos="851"/>
              </w:tabs>
              <w:ind w:left="0" w:firstLine="0"/>
              <w:rPr>
                <w:color w:val="000000"/>
                <w:szCs w:val="24"/>
              </w:rPr>
            </w:pPr>
            <w:r w:rsidRPr="00C22366">
              <w:rPr>
                <w:color w:val="000000"/>
                <w:szCs w:val="24"/>
              </w:rPr>
              <w:t>систему приоритизации заявок - критичный, высокий, средний, низкий;</w:t>
            </w:r>
          </w:p>
          <w:p w:rsidR="000B2D42" w:rsidRPr="00C22366" w:rsidRDefault="000B2D42" w:rsidP="00DC2A01">
            <w:pPr>
              <w:pStyle w:val="ad"/>
              <w:numPr>
                <w:ilvl w:val="0"/>
                <w:numId w:val="5"/>
              </w:numPr>
              <w:tabs>
                <w:tab w:val="left" w:pos="274"/>
                <w:tab w:val="left" w:pos="851"/>
              </w:tabs>
              <w:ind w:left="0" w:firstLine="0"/>
              <w:rPr>
                <w:color w:val="000000"/>
                <w:szCs w:val="24"/>
              </w:rPr>
            </w:pPr>
            <w:r w:rsidRPr="00C22366">
              <w:rPr>
                <w:color w:val="000000"/>
                <w:szCs w:val="24"/>
              </w:rPr>
              <w:t>классификацию по категориям – ошибки, исправления в базе данных, доработка существующих функций, реализация новых функций, обучение пользователей;</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 xml:space="preserve">в системе регистрации электронных заявок должен быть реализован доступ к архивам всех обращений и результатов работ, </w:t>
            </w:r>
            <w:r w:rsidR="00DA0717">
              <w:rPr>
                <w:color w:val="000000"/>
                <w:szCs w:val="24"/>
              </w:rPr>
              <w:t>за последние 3 года из</w:t>
            </w:r>
            <w:r w:rsidRPr="00C22366">
              <w:rPr>
                <w:color w:val="000000"/>
                <w:szCs w:val="24"/>
              </w:rPr>
              <w:t xml:space="preserve"> информационной системы «Info Donor</w:t>
            </w:r>
            <w:r w:rsidR="00DA0717">
              <w:rPr>
                <w:color w:val="000000"/>
                <w:szCs w:val="24"/>
              </w:rPr>
              <w:t xml:space="preserve"> </w:t>
            </w:r>
            <w:r w:rsidR="00986635" w:rsidRPr="00FE17DD">
              <w:rPr>
                <w:color w:val="000000"/>
                <w:szCs w:val="24"/>
                <w:lang w:val="en-US"/>
              </w:rPr>
              <w:t>PRO</w:t>
            </w:r>
            <w:r w:rsidRPr="00C22366">
              <w:rPr>
                <w:color w:val="000000"/>
                <w:szCs w:val="24"/>
              </w:rPr>
              <w:t>» в центре;</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систему контроля за сроками исполнения заявок.</w:t>
            </w:r>
          </w:p>
          <w:p w:rsidR="000B2D42" w:rsidRPr="00C22366" w:rsidRDefault="000B2D42" w:rsidP="00DC2A01">
            <w:pPr>
              <w:pStyle w:val="ad"/>
              <w:tabs>
                <w:tab w:val="left" w:pos="415"/>
              </w:tabs>
              <w:rPr>
                <w:color w:val="000000"/>
                <w:szCs w:val="24"/>
              </w:rPr>
            </w:pPr>
            <w:r w:rsidRPr="00C22366">
              <w:rPr>
                <w:color w:val="000000"/>
                <w:szCs w:val="24"/>
              </w:rPr>
              <w:tab/>
              <w:t>Доступ к Service Desk для специалистов Заказчика обеспечивается Поставщиком через интернет, при этом для каждого специалиста Заказчика создается учетная запись. Поставщик обеспечивает функционирование и поддержку системы Service Desk.</w:t>
            </w:r>
          </w:p>
          <w:p w:rsidR="00DC2A01" w:rsidRDefault="000B2D42" w:rsidP="00DC2A01">
            <w:pPr>
              <w:pStyle w:val="ad"/>
              <w:tabs>
                <w:tab w:val="left" w:pos="415"/>
              </w:tabs>
              <w:rPr>
                <w:color w:val="000000"/>
                <w:szCs w:val="24"/>
              </w:rPr>
            </w:pPr>
            <w:r w:rsidRPr="00C22366">
              <w:rPr>
                <w:color w:val="000000"/>
                <w:szCs w:val="24"/>
              </w:rPr>
              <w:tab/>
              <w:t xml:space="preserve">Заявки от Заказчика, за исключением исправлений в базе данных, </w:t>
            </w:r>
            <w:r w:rsidR="00DA0717">
              <w:rPr>
                <w:color w:val="000000"/>
                <w:szCs w:val="24"/>
              </w:rPr>
              <w:t>должны быть</w:t>
            </w:r>
            <w:r w:rsidR="00DD411F">
              <w:rPr>
                <w:color w:val="000000"/>
                <w:szCs w:val="24"/>
              </w:rPr>
              <w:t xml:space="preserve"> зафиксированы</w:t>
            </w:r>
            <w:r w:rsidR="00DA0717">
              <w:rPr>
                <w:color w:val="000000"/>
                <w:szCs w:val="24"/>
              </w:rPr>
              <w:t xml:space="preserve"> </w:t>
            </w:r>
            <w:r w:rsidRPr="00C22366">
              <w:rPr>
                <w:color w:val="000000"/>
                <w:szCs w:val="24"/>
              </w:rPr>
              <w:t xml:space="preserve">путем самостоятельной регистрации в Service Desk. </w:t>
            </w:r>
          </w:p>
          <w:p w:rsidR="000B2D42" w:rsidRPr="00C22366" w:rsidRDefault="000B2D42" w:rsidP="00DC2A01">
            <w:pPr>
              <w:pStyle w:val="ad"/>
              <w:tabs>
                <w:tab w:val="left" w:pos="415"/>
              </w:tabs>
              <w:ind w:firstLine="415"/>
              <w:rPr>
                <w:color w:val="000000"/>
                <w:szCs w:val="24"/>
              </w:rPr>
            </w:pPr>
            <w:r w:rsidRPr="00C22366">
              <w:rPr>
                <w:color w:val="333333"/>
                <w:szCs w:val="24"/>
              </w:rPr>
              <w:t>Каждый запрос должен имеет ряд ассоциированных данных, включая</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тип запроса</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сводка</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описание запроса</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lastRenderedPageBreak/>
              <w:t>проект, к которому принадлежит запрос</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компоненты в рамках проекта, которые связанны с данным запросом</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продукты проекта, которые зависят от данного запроса</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продукты проекта, которые разрешат запрос</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среда, в которой это происходит</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приоритет исправления</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Исполнитель для работы над задачей</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автор - пользователь, который внес запрос в систему</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текущее состояние запроса</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полный журнал событий с отметками об изменениях всех полей</w:t>
            </w:r>
          </w:p>
          <w:p w:rsidR="000B2D42" w:rsidRPr="00C22366" w:rsidRDefault="000B2D42" w:rsidP="00DC2A01">
            <w:pPr>
              <w:pStyle w:val="ac"/>
              <w:widowControl w:val="0"/>
              <w:numPr>
                <w:ilvl w:val="0"/>
                <w:numId w:val="5"/>
              </w:numPr>
              <w:tabs>
                <w:tab w:val="left" w:pos="274"/>
              </w:tabs>
              <w:autoSpaceDE w:val="0"/>
              <w:autoSpaceDN w:val="0"/>
              <w:adjustRightInd w:val="0"/>
              <w:ind w:left="0" w:firstLine="0"/>
              <w:rPr>
                <w:color w:val="000000"/>
                <w:sz w:val="24"/>
                <w:szCs w:val="24"/>
              </w:rPr>
            </w:pPr>
            <w:r w:rsidRPr="00C22366">
              <w:rPr>
                <w:color w:val="000000"/>
                <w:sz w:val="24"/>
                <w:szCs w:val="24"/>
              </w:rPr>
              <w:t>комментарии, добавляемые пользователями</w:t>
            </w:r>
          </w:p>
          <w:p w:rsidR="000B2D42" w:rsidRPr="00C22366" w:rsidRDefault="000B2D42" w:rsidP="00DC2A01">
            <w:pPr>
              <w:pStyle w:val="ad"/>
              <w:numPr>
                <w:ilvl w:val="0"/>
                <w:numId w:val="5"/>
              </w:numPr>
              <w:tabs>
                <w:tab w:val="left" w:pos="274"/>
              </w:tabs>
              <w:ind w:left="0" w:firstLine="0"/>
              <w:rPr>
                <w:color w:val="000000"/>
                <w:szCs w:val="24"/>
              </w:rPr>
            </w:pPr>
            <w:r w:rsidRPr="00C22366">
              <w:rPr>
                <w:color w:val="000000"/>
                <w:szCs w:val="24"/>
              </w:rPr>
              <w:t>если запрос решен – резолюция.</w:t>
            </w:r>
          </w:p>
          <w:p w:rsidR="00CA05F3" w:rsidRPr="00C22366" w:rsidRDefault="000B2D42" w:rsidP="00C22366">
            <w:pPr>
              <w:pStyle w:val="ad"/>
              <w:rPr>
                <w:color w:val="000000"/>
                <w:szCs w:val="24"/>
              </w:rPr>
            </w:pPr>
            <w:r w:rsidRPr="00C22366">
              <w:rPr>
                <w:color w:val="000000"/>
                <w:szCs w:val="24"/>
              </w:rPr>
              <w:tab/>
            </w:r>
            <w:r w:rsidR="00CA05F3" w:rsidRPr="00C22366">
              <w:rPr>
                <w:color w:val="000000"/>
                <w:szCs w:val="24"/>
              </w:rPr>
              <w:t>В Service Desk должна иметься система построения отчетов и графиков по заявкам в разрезе любых регистрируемых данных (по приоритетам, по типам). Должна быть реализована функция экспорта всех данных из Service Desk в файл формата *.xls либо *xlsx, поддерживаемый табличным процессором Microsoft Excel.</w:t>
            </w:r>
          </w:p>
          <w:p w:rsidR="000B2D42" w:rsidRPr="00C22366" w:rsidRDefault="00CA05F3" w:rsidP="00C22366">
            <w:pPr>
              <w:pStyle w:val="ad"/>
              <w:rPr>
                <w:color w:val="000000"/>
                <w:szCs w:val="24"/>
              </w:rPr>
            </w:pPr>
            <w:r w:rsidRPr="00C22366">
              <w:rPr>
                <w:color w:val="000000"/>
                <w:szCs w:val="24"/>
              </w:rPr>
              <w:tab/>
            </w:r>
            <w:r w:rsidR="000B2D42" w:rsidRPr="00C22366">
              <w:rPr>
                <w:color w:val="000000"/>
                <w:szCs w:val="24"/>
              </w:rPr>
              <w:t xml:space="preserve">Записи на </w:t>
            </w:r>
            <w:r w:rsidR="000B2D42" w:rsidRPr="00C22366">
              <w:rPr>
                <w:color w:val="000000"/>
                <w:szCs w:val="24"/>
                <w:lang w:val="en-US"/>
              </w:rPr>
              <w:t>Service</w:t>
            </w:r>
            <w:r w:rsidR="000B2D42" w:rsidRPr="00C22366">
              <w:rPr>
                <w:color w:val="000000"/>
                <w:szCs w:val="24"/>
              </w:rPr>
              <w:t xml:space="preserve"> </w:t>
            </w:r>
            <w:r w:rsidR="000B2D42" w:rsidRPr="00C22366">
              <w:rPr>
                <w:color w:val="000000"/>
                <w:szCs w:val="24"/>
                <w:lang w:val="en-US"/>
              </w:rPr>
              <w:t>Desk</w:t>
            </w:r>
            <w:r w:rsidR="000B2D42" w:rsidRPr="00C22366">
              <w:rPr>
                <w:color w:val="000000"/>
                <w:szCs w:val="24"/>
              </w:rPr>
              <w:t>, вложения, не должны содержать персональные данные о физических лицах (донорах, потенциальных донорах, клиентах), позволяющие идентифицировать их в случае несанкционированного доступа. Такими данными являются</w:t>
            </w:r>
            <w:r w:rsidR="003E102B" w:rsidRPr="00C22366">
              <w:rPr>
                <w:color w:val="000000"/>
                <w:szCs w:val="24"/>
              </w:rPr>
              <w:t>, по меньшей мере</w:t>
            </w:r>
            <w:r w:rsidR="000B2D42" w:rsidRPr="00C22366">
              <w:rPr>
                <w:color w:val="000000"/>
                <w:szCs w:val="24"/>
              </w:rPr>
              <w:t>: ИИН (индивидуальный идентификационный номер), фамилия, имя, отчество, дата рождения, номер документа, удостоверяющего личность, адрес проживания, место работы/учебы</w:t>
            </w:r>
            <w:r w:rsidR="003E102B" w:rsidRPr="00C22366">
              <w:rPr>
                <w:color w:val="000000"/>
                <w:szCs w:val="24"/>
              </w:rPr>
              <w:t>, фотография</w:t>
            </w:r>
            <w:r w:rsidR="000B2D42" w:rsidRPr="00C22366">
              <w:rPr>
                <w:color w:val="000000"/>
                <w:szCs w:val="24"/>
              </w:rPr>
              <w:t xml:space="preserve">. Могут быть использованы только </w:t>
            </w:r>
            <w:r w:rsidR="003E102B" w:rsidRPr="00C22366">
              <w:rPr>
                <w:color w:val="000000"/>
                <w:szCs w:val="24"/>
              </w:rPr>
              <w:t>идентификаторы доноров, донаций, присваиваемые информационной системой.</w:t>
            </w:r>
          </w:p>
          <w:p w:rsidR="00D43E8A" w:rsidRPr="00C22366" w:rsidRDefault="00CA05F3" w:rsidP="00C22366">
            <w:pPr>
              <w:pStyle w:val="ad"/>
              <w:tabs>
                <w:tab w:val="left" w:pos="1134"/>
              </w:tabs>
              <w:rPr>
                <w:b/>
                <w:szCs w:val="24"/>
              </w:rPr>
            </w:pPr>
            <w:r w:rsidRPr="00C22366">
              <w:rPr>
                <w:color w:val="000000"/>
                <w:szCs w:val="24"/>
              </w:rPr>
              <w:tab/>
            </w:r>
            <w:r w:rsidR="009D7629" w:rsidRPr="00C22366">
              <w:rPr>
                <w:color w:val="000000"/>
                <w:szCs w:val="24"/>
              </w:rPr>
              <w:tab/>
            </w:r>
          </w:p>
          <w:p w:rsidR="00D75378" w:rsidRPr="00C22366" w:rsidRDefault="00D75378" w:rsidP="00D75378">
            <w:pPr>
              <w:spacing w:after="0" w:line="240" w:lineRule="auto"/>
              <w:rPr>
                <w:rFonts w:ascii="Times New Roman" w:hAnsi="Times New Roman"/>
                <w:b/>
                <w:sz w:val="24"/>
                <w:szCs w:val="24"/>
              </w:rPr>
            </w:pPr>
            <w:r w:rsidRPr="00C22366">
              <w:rPr>
                <w:rFonts w:ascii="Times New Roman" w:hAnsi="Times New Roman"/>
                <w:b/>
                <w:sz w:val="24"/>
                <w:szCs w:val="24"/>
              </w:rPr>
              <w:t>Требования к потенциальному поставщику:</w:t>
            </w:r>
          </w:p>
          <w:p w:rsidR="00D75378" w:rsidRDefault="00D75378" w:rsidP="00D75378">
            <w:pPr>
              <w:spacing w:after="0" w:line="240" w:lineRule="auto"/>
              <w:jc w:val="both"/>
              <w:rPr>
                <w:rFonts w:ascii="Times New Roman" w:hAnsi="Times New Roman"/>
                <w:color w:val="000000"/>
              </w:rPr>
            </w:pPr>
            <w:r w:rsidRPr="00C22366">
              <w:rPr>
                <w:rFonts w:ascii="Times New Roman" w:hAnsi="Times New Roman"/>
                <w:sz w:val="24"/>
                <w:szCs w:val="24"/>
              </w:rPr>
              <w:tab/>
            </w:r>
            <w:r w:rsidR="00F61EDE" w:rsidRPr="00F61EDE">
              <w:rPr>
                <w:rFonts w:ascii="Times New Roman" w:hAnsi="Times New Roman"/>
                <w:color w:val="000000"/>
              </w:rPr>
              <w:t>Поставщик для оказания Услуги должен назначить</w:t>
            </w:r>
            <w:r w:rsidR="00763F4D">
              <w:rPr>
                <w:rFonts w:ascii="Times New Roman" w:hAnsi="Times New Roman"/>
                <w:color w:val="000000"/>
              </w:rPr>
              <w:t xml:space="preserve"> </w:t>
            </w:r>
            <w:r w:rsidR="00DD411F">
              <w:rPr>
                <w:rFonts w:ascii="Times New Roman" w:hAnsi="Times New Roman"/>
                <w:color w:val="000000"/>
              </w:rPr>
              <w:t>одного</w:t>
            </w:r>
            <w:r w:rsidR="00F61EDE" w:rsidRPr="00F61EDE">
              <w:rPr>
                <w:rFonts w:ascii="Times New Roman" w:hAnsi="Times New Roman"/>
                <w:color w:val="000000"/>
              </w:rPr>
              <w:t xml:space="preserve"> сертифицированн</w:t>
            </w:r>
            <w:r w:rsidR="00DD411F">
              <w:rPr>
                <w:rFonts w:ascii="Times New Roman" w:hAnsi="Times New Roman"/>
                <w:color w:val="000000"/>
              </w:rPr>
              <w:t>ого</w:t>
            </w:r>
            <w:r w:rsidR="00F61EDE" w:rsidRPr="00F61EDE">
              <w:rPr>
                <w:rFonts w:ascii="Times New Roman" w:hAnsi="Times New Roman"/>
                <w:color w:val="000000"/>
              </w:rPr>
              <w:t xml:space="preserve"> специалист</w:t>
            </w:r>
            <w:r w:rsidR="00DD411F">
              <w:rPr>
                <w:rFonts w:ascii="Times New Roman" w:hAnsi="Times New Roman"/>
                <w:color w:val="000000"/>
              </w:rPr>
              <w:t>а</w:t>
            </w:r>
            <w:r w:rsidR="00F61EDE" w:rsidRPr="00F61EDE">
              <w:rPr>
                <w:rFonts w:ascii="Times New Roman" w:hAnsi="Times New Roman"/>
                <w:color w:val="000000"/>
              </w:rPr>
              <w:t xml:space="preserve"> по работе с информационными системами</w:t>
            </w:r>
            <w:r w:rsidR="002D6032">
              <w:rPr>
                <w:rFonts w:ascii="Times New Roman" w:hAnsi="Times New Roman"/>
                <w:color w:val="000000"/>
              </w:rPr>
              <w:t xml:space="preserve"> для </w:t>
            </w:r>
            <w:r w:rsidR="00CA23EA">
              <w:rPr>
                <w:rFonts w:ascii="Times New Roman" w:hAnsi="Times New Roman"/>
                <w:color w:val="000000"/>
              </w:rPr>
              <w:t xml:space="preserve">службы </w:t>
            </w:r>
            <w:r w:rsidR="00CA23EA" w:rsidRPr="00F61EDE">
              <w:rPr>
                <w:rFonts w:ascii="Times New Roman" w:hAnsi="Times New Roman"/>
                <w:color w:val="000000"/>
              </w:rPr>
              <w:t>крови</w:t>
            </w:r>
            <w:r w:rsidR="00F61EDE" w:rsidRPr="00F61EDE">
              <w:rPr>
                <w:rFonts w:ascii="Times New Roman" w:hAnsi="Times New Roman"/>
                <w:color w:val="000000"/>
              </w:rPr>
              <w:t xml:space="preserve"> Республики Казахстан</w:t>
            </w:r>
            <w:r w:rsidR="00763F4D">
              <w:rPr>
                <w:rFonts w:ascii="Times New Roman" w:hAnsi="Times New Roman"/>
                <w:color w:val="000000"/>
              </w:rPr>
              <w:t xml:space="preserve"> «</w:t>
            </w:r>
            <w:r w:rsidR="00763F4D">
              <w:rPr>
                <w:rFonts w:ascii="Times New Roman" w:hAnsi="Times New Roman"/>
                <w:color w:val="000000"/>
                <w:lang w:val="en-US"/>
              </w:rPr>
              <w:t>Info</w:t>
            </w:r>
            <w:r w:rsidR="00763F4D" w:rsidRPr="00763F4D">
              <w:rPr>
                <w:rFonts w:ascii="Times New Roman" w:hAnsi="Times New Roman"/>
                <w:color w:val="000000"/>
              </w:rPr>
              <w:t xml:space="preserve"> </w:t>
            </w:r>
            <w:r w:rsidR="00763F4D">
              <w:rPr>
                <w:rFonts w:ascii="Times New Roman" w:hAnsi="Times New Roman"/>
                <w:color w:val="000000"/>
                <w:lang w:val="en-US"/>
              </w:rPr>
              <w:t>Donor</w:t>
            </w:r>
            <w:r w:rsidR="00DD411F">
              <w:rPr>
                <w:rFonts w:ascii="Times New Roman" w:hAnsi="Times New Roman"/>
                <w:color w:val="000000"/>
              </w:rPr>
              <w:t xml:space="preserve"> </w:t>
            </w:r>
            <w:r w:rsidR="00FE17DD" w:rsidRPr="00FE17DD">
              <w:rPr>
                <w:rFonts w:ascii="Times New Roman" w:hAnsi="Times New Roman"/>
                <w:color w:val="000000"/>
                <w:lang w:val="en-US"/>
              </w:rPr>
              <w:t>PRO</w:t>
            </w:r>
            <w:r w:rsidR="00763F4D">
              <w:rPr>
                <w:rFonts w:ascii="Times New Roman" w:hAnsi="Times New Roman"/>
                <w:color w:val="000000"/>
              </w:rPr>
              <w:t>»</w:t>
            </w:r>
            <w:r w:rsidR="00F61EDE" w:rsidRPr="00F61EDE">
              <w:rPr>
                <w:rFonts w:ascii="Times New Roman" w:hAnsi="Times New Roman"/>
                <w:color w:val="000000"/>
              </w:rPr>
              <w:t>.</w:t>
            </w:r>
          </w:p>
          <w:p w:rsidR="00763F4D" w:rsidRDefault="00763F4D" w:rsidP="00497785">
            <w:pPr>
              <w:spacing w:after="0" w:line="240" w:lineRule="auto"/>
              <w:ind w:left="24" w:firstLine="709"/>
              <w:jc w:val="both"/>
              <w:rPr>
                <w:rFonts w:ascii="Times New Roman" w:hAnsi="Times New Roman"/>
                <w:color w:val="000000"/>
                <w:sz w:val="24"/>
                <w:szCs w:val="24"/>
              </w:rPr>
            </w:pPr>
            <w:r>
              <w:rPr>
                <w:rFonts w:ascii="Times New Roman" w:hAnsi="Times New Roman"/>
                <w:color w:val="000000"/>
                <w:sz w:val="24"/>
                <w:szCs w:val="24"/>
              </w:rPr>
              <w:t>Поставщик должен обе</w:t>
            </w:r>
            <w:r w:rsidR="00497785">
              <w:rPr>
                <w:rFonts w:ascii="Times New Roman" w:hAnsi="Times New Roman"/>
                <w:color w:val="000000"/>
                <w:sz w:val="24"/>
                <w:szCs w:val="24"/>
              </w:rPr>
              <w:t>с</w:t>
            </w:r>
            <w:r>
              <w:rPr>
                <w:rFonts w:ascii="Times New Roman" w:hAnsi="Times New Roman"/>
                <w:color w:val="000000"/>
                <w:sz w:val="24"/>
                <w:szCs w:val="24"/>
              </w:rPr>
              <w:t xml:space="preserve">печить единый </w:t>
            </w:r>
            <w:r>
              <w:rPr>
                <w:rFonts w:ascii="Times New Roman" w:hAnsi="Times New Roman"/>
                <w:color w:val="000000"/>
                <w:sz w:val="24"/>
                <w:szCs w:val="24"/>
                <w:lang w:val="en-US"/>
              </w:rPr>
              <w:t>Call</w:t>
            </w:r>
            <w:r w:rsidRPr="00763F4D">
              <w:rPr>
                <w:rFonts w:ascii="Times New Roman" w:hAnsi="Times New Roman"/>
                <w:color w:val="000000"/>
                <w:sz w:val="24"/>
                <w:szCs w:val="24"/>
              </w:rPr>
              <w:t xml:space="preserve"> </w:t>
            </w:r>
            <w:r>
              <w:rPr>
                <w:rFonts w:ascii="Times New Roman" w:hAnsi="Times New Roman"/>
                <w:color w:val="000000"/>
                <w:sz w:val="24"/>
                <w:szCs w:val="24"/>
                <w:lang w:val="en-US"/>
              </w:rPr>
              <w:t>Center</w:t>
            </w:r>
            <w:r w:rsidRPr="00763F4D">
              <w:rPr>
                <w:rFonts w:ascii="Times New Roman" w:hAnsi="Times New Roman"/>
                <w:color w:val="000000"/>
                <w:sz w:val="24"/>
                <w:szCs w:val="24"/>
              </w:rPr>
              <w:t xml:space="preserve"> </w:t>
            </w:r>
            <w:r w:rsidR="00497785">
              <w:rPr>
                <w:rFonts w:ascii="Times New Roman" w:hAnsi="Times New Roman"/>
                <w:color w:val="000000"/>
                <w:sz w:val="24"/>
                <w:szCs w:val="24"/>
              </w:rPr>
              <w:t>в городе Алматы для консультаций пользователей по работе с информационной</w:t>
            </w:r>
            <w:r w:rsidR="00497785" w:rsidRPr="00497785">
              <w:rPr>
                <w:rFonts w:ascii="Times New Roman" w:hAnsi="Times New Roman"/>
                <w:color w:val="000000"/>
                <w:sz w:val="24"/>
                <w:szCs w:val="24"/>
              </w:rPr>
              <w:t xml:space="preserve"> </w:t>
            </w:r>
            <w:r w:rsidR="00497785">
              <w:rPr>
                <w:rFonts w:ascii="Times New Roman" w:hAnsi="Times New Roman"/>
                <w:color w:val="000000"/>
                <w:sz w:val="24"/>
                <w:szCs w:val="24"/>
                <w:lang w:val="kk-KZ"/>
              </w:rPr>
              <w:t>системой</w:t>
            </w:r>
            <w:r w:rsidR="00497785" w:rsidRPr="00497785">
              <w:rPr>
                <w:rFonts w:ascii="Times New Roman" w:hAnsi="Times New Roman"/>
                <w:color w:val="000000"/>
                <w:sz w:val="24"/>
                <w:szCs w:val="24"/>
              </w:rPr>
              <w:t xml:space="preserve"> </w:t>
            </w:r>
            <w:r w:rsidR="00DD411F">
              <w:rPr>
                <w:rFonts w:ascii="Times New Roman" w:hAnsi="Times New Roman"/>
                <w:color w:val="000000"/>
              </w:rPr>
              <w:t>«</w:t>
            </w:r>
            <w:r w:rsidR="00DD411F">
              <w:rPr>
                <w:rFonts w:ascii="Times New Roman" w:hAnsi="Times New Roman"/>
                <w:color w:val="000000"/>
                <w:lang w:val="en-US"/>
              </w:rPr>
              <w:t>Info</w:t>
            </w:r>
            <w:r w:rsidR="00DD411F" w:rsidRPr="00763F4D">
              <w:rPr>
                <w:rFonts w:ascii="Times New Roman" w:hAnsi="Times New Roman"/>
                <w:color w:val="000000"/>
              </w:rPr>
              <w:t xml:space="preserve"> </w:t>
            </w:r>
            <w:r w:rsidR="00DD411F">
              <w:rPr>
                <w:rFonts w:ascii="Times New Roman" w:hAnsi="Times New Roman"/>
                <w:color w:val="000000"/>
                <w:lang w:val="en-US"/>
              </w:rPr>
              <w:t>Donor</w:t>
            </w:r>
            <w:r w:rsidR="00DD411F">
              <w:rPr>
                <w:rFonts w:ascii="Times New Roman" w:hAnsi="Times New Roman"/>
                <w:color w:val="000000"/>
              </w:rPr>
              <w:t xml:space="preserve"> </w:t>
            </w:r>
            <w:r w:rsidR="00986635">
              <w:rPr>
                <w:rFonts w:ascii="Times New Roman" w:hAnsi="Times New Roman"/>
                <w:color w:val="000000"/>
                <w:lang w:val="en-US"/>
              </w:rPr>
              <w:t>PRO</w:t>
            </w:r>
            <w:r w:rsidR="00986635">
              <w:rPr>
                <w:rFonts w:ascii="Times New Roman" w:hAnsi="Times New Roman"/>
                <w:color w:val="000000"/>
              </w:rPr>
              <w:t>»</w:t>
            </w:r>
            <w:r w:rsidR="00DD411F" w:rsidRPr="00F61EDE">
              <w:rPr>
                <w:rFonts w:ascii="Times New Roman" w:hAnsi="Times New Roman"/>
                <w:color w:val="000000"/>
              </w:rPr>
              <w:t>.</w:t>
            </w:r>
          </w:p>
          <w:p w:rsidR="0071343A" w:rsidRDefault="0071343A" w:rsidP="00497785">
            <w:pPr>
              <w:spacing w:after="0" w:line="240" w:lineRule="auto"/>
              <w:ind w:left="24" w:firstLine="709"/>
              <w:jc w:val="both"/>
              <w:rPr>
                <w:rFonts w:ascii="Times New Roman" w:hAnsi="Times New Roman"/>
                <w:color w:val="000000"/>
                <w:sz w:val="24"/>
                <w:szCs w:val="24"/>
              </w:rPr>
            </w:pPr>
            <w:r>
              <w:rPr>
                <w:rFonts w:ascii="Times New Roman" w:hAnsi="Times New Roman"/>
                <w:color w:val="000000"/>
                <w:sz w:val="24"/>
                <w:szCs w:val="24"/>
              </w:rPr>
              <w:t>Поставщик должен иметь в штате</w:t>
            </w:r>
            <w:r w:rsidR="00DD411F" w:rsidRPr="00DD411F">
              <w:rPr>
                <w:rFonts w:ascii="Times New Roman" w:hAnsi="Times New Roman"/>
                <w:color w:val="000000"/>
                <w:sz w:val="24"/>
                <w:szCs w:val="24"/>
              </w:rPr>
              <w:t xml:space="preserve"> </w:t>
            </w:r>
            <w:r w:rsidR="00DD411F">
              <w:rPr>
                <w:rFonts w:ascii="Times New Roman" w:hAnsi="Times New Roman"/>
                <w:color w:val="000000"/>
                <w:sz w:val="24"/>
                <w:szCs w:val="24"/>
              </w:rPr>
              <w:t>одного</w:t>
            </w:r>
            <w:r>
              <w:rPr>
                <w:rFonts w:ascii="Times New Roman" w:hAnsi="Times New Roman"/>
                <w:color w:val="000000"/>
                <w:sz w:val="24"/>
                <w:szCs w:val="24"/>
              </w:rPr>
              <w:t xml:space="preserve"> сертифицированн</w:t>
            </w:r>
            <w:r w:rsidR="00DD411F">
              <w:rPr>
                <w:rFonts w:ascii="Times New Roman" w:hAnsi="Times New Roman"/>
                <w:color w:val="000000"/>
                <w:sz w:val="24"/>
                <w:szCs w:val="24"/>
              </w:rPr>
              <w:t>ого</w:t>
            </w:r>
            <w:r>
              <w:rPr>
                <w:rFonts w:ascii="Times New Roman" w:hAnsi="Times New Roman"/>
                <w:color w:val="000000"/>
                <w:sz w:val="24"/>
                <w:szCs w:val="24"/>
              </w:rPr>
              <w:t xml:space="preserve"> специалист</w:t>
            </w:r>
            <w:r w:rsidR="00DD411F">
              <w:rPr>
                <w:rFonts w:ascii="Times New Roman" w:hAnsi="Times New Roman"/>
                <w:color w:val="000000"/>
                <w:sz w:val="24"/>
                <w:szCs w:val="24"/>
              </w:rPr>
              <w:t>а</w:t>
            </w:r>
            <w:r>
              <w:rPr>
                <w:rFonts w:ascii="Times New Roman" w:hAnsi="Times New Roman"/>
                <w:color w:val="000000"/>
                <w:sz w:val="24"/>
                <w:szCs w:val="24"/>
              </w:rPr>
              <w:t xml:space="preserve"> по системе мониторинга серверов и критически важных систем центра крови.</w:t>
            </w:r>
          </w:p>
          <w:p w:rsidR="00497785" w:rsidRPr="00497785" w:rsidRDefault="0071343A" w:rsidP="00DD411F">
            <w:pPr>
              <w:spacing w:after="0" w:line="240" w:lineRule="auto"/>
              <w:ind w:left="24" w:firstLine="709"/>
              <w:jc w:val="both"/>
              <w:rPr>
                <w:rFonts w:ascii="Times New Roman" w:hAnsi="Times New Roman"/>
                <w:color w:val="000000"/>
                <w:sz w:val="24"/>
                <w:szCs w:val="24"/>
              </w:rPr>
            </w:pPr>
            <w:r>
              <w:rPr>
                <w:rFonts w:ascii="Times New Roman" w:hAnsi="Times New Roman"/>
                <w:color w:val="000000"/>
                <w:sz w:val="24"/>
                <w:szCs w:val="24"/>
              </w:rPr>
              <w:t>Также поставщик должен обладать навыками подтвержденными сертификатами по обеспечению информационной</w:t>
            </w:r>
            <w:r w:rsidR="00986635">
              <w:rPr>
                <w:rFonts w:ascii="Times New Roman" w:hAnsi="Times New Roman"/>
                <w:color w:val="000000"/>
                <w:sz w:val="24"/>
                <w:szCs w:val="24"/>
              </w:rPr>
              <w:t xml:space="preserve"> безопасности не менее одного специалиста</w:t>
            </w:r>
          </w:p>
          <w:p w:rsidR="00D75378" w:rsidRPr="00C22366" w:rsidRDefault="00D75378" w:rsidP="00D75378">
            <w:pPr>
              <w:spacing w:after="0" w:line="240" w:lineRule="auto"/>
              <w:jc w:val="both"/>
              <w:rPr>
                <w:rFonts w:ascii="Times New Roman" w:hAnsi="Times New Roman"/>
                <w:color w:val="000000"/>
                <w:sz w:val="24"/>
                <w:szCs w:val="24"/>
              </w:rPr>
            </w:pPr>
            <w:r w:rsidRPr="00C22366">
              <w:rPr>
                <w:rFonts w:ascii="Times New Roman" w:hAnsi="Times New Roman"/>
                <w:color w:val="000000"/>
                <w:sz w:val="24"/>
                <w:szCs w:val="24"/>
              </w:rPr>
              <w:tab/>
              <w:t>Поставщик долже</w:t>
            </w:r>
            <w:r w:rsidR="00022D6B">
              <w:rPr>
                <w:rFonts w:ascii="Times New Roman" w:hAnsi="Times New Roman"/>
                <w:color w:val="000000"/>
                <w:sz w:val="24"/>
                <w:szCs w:val="24"/>
              </w:rPr>
              <w:t>н обеспечить оказание Услуги с 9.00 до 18</w:t>
            </w:r>
            <w:r w:rsidRPr="00C22366">
              <w:rPr>
                <w:rFonts w:ascii="Times New Roman" w:hAnsi="Times New Roman"/>
                <w:color w:val="000000"/>
                <w:sz w:val="24"/>
                <w:szCs w:val="24"/>
              </w:rPr>
              <w:t xml:space="preserve">.00 часов в будние дни. </w:t>
            </w:r>
          </w:p>
          <w:p w:rsidR="00D75378" w:rsidRDefault="00D75378" w:rsidP="00D75378">
            <w:pPr>
              <w:spacing w:after="0" w:line="240" w:lineRule="auto"/>
              <w:jc w:val="both"/>
              <w:rPr>
                <w:rFonts w:ascii="Times New Roman" w:hAnsi="Times New Roman"/>
                <w:color w:val="000000"/>
                <w:sz w:val="24"/>
                <w:szCs w:val="24"/>
              </w:rPr>
            </w:pPr>
            <w:r w:rsidRPr="00C22366">
              <w:rPr>
                <w:rFonts w:ascii="Times New Roman" w:hAnsi="Times New Roman"/>
                <w:color w:val="000000"/>
                <w:sz w:val="24"/>
                <w:szCs w:val="24"/>
              </w:rPr>
              <w:lastRenderedPageBreak/>
              <w:tab/>
              <w:t>В связи с производственной необходимостью режим оказания Услуги может быть продлен по заявке представителя Заказчика</w:t>
            </w:r>
            <w:r w:rsidR="00DD411F">
              <w:rPr>
                <w:rFonts w:ascii="Times New Roman" w:hAnsi="Times New Roman"/>
                <w:color w:val="000000"/>
                <w:sz w:val="24"/>
                <w:szCs w:val="24"/>
              </w:rPr>
              <w:t xml:space="preserve"> </w:t>
            </w:r>
            <w:r w:rsidR="00DD411F" w:rsidRPr="006F5699">
              <w:rPr>
                <w:rFonts w:ascii="Times New Roman" w:hAnsi="Times New Roman"/>
                <w:sz w:val="24"/>
                <w:szCs w:val="24"/>
              </w:rPr>
              <w:t xml:space="preserve">отдельными </w:t>
            </w:r>
            <w:r w:rsidR="00DD411F">
              <w:rPr>
                <w:rFonts w:ascii="Times New Roman" w:hAnsi="Times New Roman"/>
                <w:sz w:val="24"/>
                <w:szCs w:val="24"/>
              </w:rPr>
              <w:t>д</w:t>
            </w:r>
            <w:r w:rsidR="00DD411F" w:rsidRPr="006F5699">
              <w:rPr>
                <w:rFonts w:ascii="Times New Roman" w:hAnsi="Times New Roman"/>
                <w:sz w:val="24"/>
                <w:szCs w:val="24"/>
              </w:rPr>
              <w:t>ополнительными соглашениями на возмездной основе</w:t>
            </w:r>
            <w:r w:rsidRPr="00C22366">
              <w:rPr>
                <w:rFonts w:ascii="Times New Roman" w:hAnsi="Times New Roman"/>
                <w:color w:val="000000"/>
                <w:sz w:val="24"/>
                <w:szCs w:val="24"/>
              </w:rPr>
              <w:t>.</w:t>
            </w:r>
          </w:p>
          <w:p w:rsidR="00C927FD" w:rsidRDefault="00C927FD" w:rsidP="00D75378">
            <w:pPr>
              <w:spacing w:after="0" w:line="240" w:lineRule="auto"/>
              <w:jc w:val="both"/>
              <w:rPr>
                <w:rFonts w:ascii="Times New Roman" w:hAnsi="Times New Roman"/>
                <w:color w:val="000000"/>
                <w:sz w:val="24"/>
                <w:szCs w:val="24"/>
              </w:rPr>
            </w:pPr>
          </w:p>
          <w:p w:rsidR="00C927FD" w:rsidRPr="00487C41" w:rsidRDefault="00C927FD" w:rsidP="00D75378">
            <w:pPr>
              <w:spacing w:after="0" w:line="240" w:lineRule="auto"/>
              <w:jc w:val="both"/>
              <w:rPr>
                <w:rFonts w:ascii="Times New Roman" w:hAnsi="Times New Roman"/>
                <w:b/>
                <w:color w:val="000000"/>
                <w:sz w:val="24"/>
                <w:szCs w:val="24"/>
              </w:rPr>
            </w:pPr>
            <w:r w:rsidRPr="00487C41">
              <w:rPr>
                <w:rFonts w:ascii="Times New Roman" w:hAnsi="Times New Roman"/>
                <w:b/>
                <w:color w:val="000000"/>
                <w:sz w:val="24"/>
                <w:szCs w:val="24"/>
              </w:rPr>
              <w:t>Интеграционные возможности</w:t>
            </w:r>
          </w:p>
          <w:p w:rsidR="00C927FD" w:rsidRDefault="00C927FD" w:rsidP="00986635">
            <w:pPr>
              <w:spacing w:after="0" w:line="240" w:lineRule="auto"/>
              <w:ind w:left="-260" w:hanging="283"/>
              <w:jc w:val="both"/>
              <w:rPr>
                <w:rFonts w:ascii="Times New Roman" w:hAnsi="Times New Roman"/>
                <w:color w:val="000000"/>
                <w:sz w:val="24"/>
                <w:szCs w:val="24"/>
              </w:rPr>
            </w:pPr>
            <w:r>
              <w:rPr>
                <w:rFonts w:ascii="Times New Roman" w:hAnsi="Times New Roman"/>
                <w:color w:val="000000"/>
                <w:sz w:val="24"/>
                <w:szCs w:val="24"/>
              </w:rPr>
              <w:t xml:space="preserve">            </w:t>
            </w:r>
            <w:r w:rsidRPr="00C927FD">
              <w:rPr>
                <w:rFonts w:ascii="Times New Roman" w:hAnsi="Times New Roman"/>
                <w:color w:val="000000"/>
                <w:sz w:val="24"/>
                <w:szCs w:val="24"/>
              </w:rPr>
              <w:t>Система должна обеспечивать интероперабельность с ИС МЗ РК:</w:t>
            </w:r>
          </w:p>
          <w:p w:rsidR="00C927FD" w:rsidRPr="00C927FD" w:rsidRDefault="00C927FD" w:rsidP="00986635">
            <w:pPr>
              <w:pStyle w:val="ac"/>
              <w:numPr>
                <w:ilvl w:val="0"/>
                <w:numId w:val="14"/>
              </w:numPr>
              <w:ind w:left="449" w:firstLine="0"/>
              <w:rPr>
                <w:color w:val="000000"/>
                <w:sz w:val="24"/>
                <w:szCs w:val="24"/>
                <w:lang w:val="kk-KZ"/>
              </w:rPr>
            </w:pPr>
            <w:r w:rsidRPr="00C927FD">
              <w:rPr>
                <w:color w:val="000000"/>
                <w:sz w:val="24"/>
                <w:szCs w:val="24"/>
                <w:lang w:val="kk-KZ"/>
              </w:rPr>
              <w:t>Регистр прикрепленного населения (РПН):</w:t>
            </w:r>
          </w:p>
          <w:p w:rsidR="00C927FD" w:rsidRDefault="00C927FD" w:rsidP="00986635">
            <w:pPr>
              <w:pStyle w:val="ac"/>
              <w:numPr>
                <w:ilvl w:val="0"/>
                <w:numId w:val="14"/>
              </w:numPr>
              <w:ind w:left="733" w:hanging="284"/>
              <w:rPr>
                <w:color w:val="000000"/>
                <w:sz w:val="24"/>
                <w:szCs w:val="24"/>
                <w:lang w:val="kk-KZ"/>
              </w:rPr>
            </w:pPr>
            <w:r w:rsidRPr="00C927FD">
              <w:rPr>
                <w:color w:val="000000"/>
                <w:sz w:val="24"/>
                <w:szCs w:val="24"/>
                <w:lang w:val="kk-KZ"/>
              </w:rPr>
              <w:t>получение демографических данных, социального статуса и данных по прикреплению физического лица из РПН по ИИН;</w:t>
            </w:r>
          </w:p>
          <w:p w:rsidR="00C927FD" w:rsidRPr="00C927FD" w:rsidRDefault="00C927FD" w:rsidP="00986635">
            <w:pPr>
              <w:pStyle w:val="ac"/>
              <w:numPr>
                <w:ilvl w:val="0"/>
                <w:numId w:val="14"/>
              </w:numPr>
              <w:ind w:left="166" w:firstLine="283"/>
              <w:rPr>
                <w:color w:val="000000"/>
                <w:sz w:val="24"/>
                <w:szCs w:val="24"/>
                <w:lang w:val="kk-KZ"/>
              </w:rPr>
            </w:pPr>
            <w:r w:rsidRPr="00C927FD">
              <w:rPr>
                <w:color w:val="000000"/>
                <w:sz w:val="24"/>
                <w:szCs w:val="24"/>
                <w:lang w:val="kk-KZ"/>
              </w:rPr>
              <w:t>Система управления ресурсами (СУР):</w:t>
            </w:r>
          </w:p>
          <w:p w:rsidR="00C927FD" w:rsidRPr="00C927FD" w:rsidRDefault="00C927FD" w:rsidP="00986635">
            <w:pPr>
              <w:pStyle w:val="ac"/>
              <w:numPr>
                <w:ilvl w:val="0"/>
                <w:numId w:val="14"/>
              </w:numPr>
              <w:ind w:hanging="271"/>
              <w:rPr>
                <w:color w:val="000000"/>
                <w:sz w:val="24"/>
                <w:szCs w:val="24"/>
                <w:lang w:val="kk-KZ"/>
              </w:rPr>
            </w:pPr>
            <w:r w:rsidRPr="00C927FD">
              <w:rPr>
                <w:color w:val="000000"/>
                <w:sz w:val="24"/>
                <w:szCs w:val="24"/>
                <w:lang w:val="kk-KZ"/>
              </w:rPr>
              <w:t>получение данных по медицинским организациям, функциональной структуре (отделения, кабинеты), коечному фонду и спискам должностей сотрудников из СУР;</w:t>
            </w:r>
          </w:p>
          <w:p w:rsidR="00C927FD" w:rsidRPr="00C927FD" w:rsidRDefault="00C927FD" w:rsidP="00986635">
            <w:pPr>
              <w:pStyle w:val="ac"/>
              <w:numPr>
                <w:ilvl w:val="0"/>
                <w:numId w:val="14"/>
              </w:numPr>
              <w:ind w:hanging="271"/>
              <w:rPr>
                <w:color w:val="000000"/>
                <w:sz w:val="24"/>
                <w:szCs w:val="24"/>
                <w:lang w:val="kk-KZ"/>
              </w:rPr>
            </w:pPr>
            <w:r w:rsidRPr="00C927FD">
              <w:rPr>
                <w:color w:val="000000"/>
                <w:sz w:val="24"/>
                <w:szCs w:val="24"/>
                <w:lang w:val="kk-KZ"/>
              </w:rPr>
              <w:t>получение данных справочников и классификаторов из СУР</w:t>
            </w:r>
            <w:r w:rsidR="00986635">
              <w:rPr>
                <w:color w:val="000000"/>
                <w:sz w:val="24"/>
                <w:szCs w:val="24"/>
                <w:lang w:val="kk-KZ"/>
              </w:rPr>
              <w:t>;</w:t>
            </w:r>
          </w:p>
          <w:p w:rsidR="00C03EB7" w:rsidRPr="00C17487" w:rsidRDefault="00C03EB7" w:rsidP="00986635">
            <w:pPr>
              <w:pStyle w:val="ac"/>
              <w:numPr>
                <w:ilvl w:val="0"/>
                <w:numId w:val="14"/>
              </w:numPr>
              <w:ind w:left="307" w:firstLine="142"/>
              <w:jc w:val="both"/>
              <w:rPr>
                <w:color w:val="000000"/>
                <w:sz w:val="24"/>
                <w:szCs w:val="24"/>
                <w:lang w:val="kk-KZ"/>
              </w:rPr>
            </w:pPr>
            <w:r w:rsidRPr="00C03EB7">
              <w:rPr>
                <w:color w:val="000000"/>
                <w:sz w:val="24"/>
                <w:szCs w:val="24"/>
                <w:lang w:val="kk-KZ"/>
              </w:rPr>
              <w:t>Модуль “Платежная система АПП” Единая платежная система (ЕПС АПП)</w:t>
            </w:r>
            <w:r>
              <w:rPr>
                <w:color w:val="000000"/>
                <w:sz w:val="24"/>
                <w:szCs w:val="24"/>
              </w:rPr>
              <w:t>.</w:t>
            </w:r>
          </w:p>
          <w:p w:rsidR="005547F8" w:rsidRPr="005547F8" w:rsidRDefault="005547F8" w:rsidP="00986635">
            <w:pPr>
              <w:pStyle w:val="ad"/>
              <w:numPr>
                <w:ilvl w:val="0"/>
                <w:numId w:val="14"/>
              </w:numPr>
              <w:tabs>
                <w:tab w:val="left" w:pos="1134"/>
              </w:tabs>
              <w:ind w:left="733" w:hanging="284"/>
              <w:rPr>
                <w:color w:val="000000"/>
                <w:szCs w:val="24"/>
              </w:rPr>
            </w:pPr>
            <w:r>
              <w:rPr>
                <w:color w:val="000000"/>
                <w:szCs w:val="24"/>
                <w:lang w:val="kk-KZ"/>
              </w:rPr>
              <w:t>Подключение</w:t>
            </w:r>
            <w:r w:rsidRPr="005547F8">
              <w:rPr>
                <w:color w:val="000000"/>
                <w:szCs w:val="24"/>
                <w:lang w:val="kk-KZ"/>
              </w:rPr>
              <w:t xml:space="preserve"> модуля печать этикеток для маркировки образцов и компонентов крови без учета оборудования и расходных материалов</w:t>
            </w:r>
            <w:r>
              <w:rPr>
                <w:color w:val="000000"/>
                <w:szCs w:val="24"/>
                <w:lang w:val="kk-KZ"/>
              </w:rPr>
              <w:t xml:space="preserve"> подключение не более </w:t>
            </w:r>
            <w:r w:rsidR="008F0FAD" w:rsidRPr="008F0FAD">
              <w:rPr>
                <w:color w:val="000000"/>
                <w:szCs w:val="24"/>
                <w:highlight w:val="yellow"/>
              </w:rPr>
              <w:softHyphen/>
            </w:r>
            <w:r w:rsidR="008F0FAD" w:rsidRPr="008F0FAD">
              <w:rPr>
                <w:color w:val="000000"/>
                <w:szCs w:val="24"/>
                <w:highlight w:val="yellow"/>
              </w:rPr>
              <w:softHyphen/>
            </w:r>
            <w:r w:rsidR="003039FA">
              <w:rPr>
                <w:color w:val="000000"/>
                <w:szCs w:val="24"/>
                <w:lang w:val="kk-KZ"/>
              </w:rPr>
              <w:t>7</w:t>
            </w:r>
            <w:r>
              <w:rPr>
                <w:color w:val="000000"/>
                <w:szCs w:val="24"/>
                <w:lang w:val="kk-KZ"/>
              </w:rPr>
              <w:t xml:space="preserve"> устройств (принтеров). При превышении количесва подключаевомого оборудования стоимость регулируется отдельным дополнительным соглашение на возмездной основе.</w:t>
            </w:r>
          </w:p>
          <w:p w:rsidR="005547F8" w:rsidRDefault="005547F8" w:rsidP="00986635">
            <w:pPr>
              <w:pStyle w:val="ad"/>
              <w:numPr>
                <w:ilvl w:val="0"/>
                <w:numId w:val="14"/>
              </w:numPr>
              <w:tabs>
                <w:tab w:val="left" w:pos="1134"/>
              </w:tabs>
              <w:ind w:left="733" w:hanging="284"/>
              <w:rPr>
                <w:color w:val="000000"/>
                <w:szCs w:val="24"/>
              </w:rPr>
            </w:pPr>
            <w:r>
              <w:rPr>
                <w:color w:val="000000"/>
                <w:szCs w:val="24"/>
              </w:rPr>
              <w:t xml:space="preserve">Подключения модуля </w:t>
            </w:r>
            <w:r w:rsidRPr="005547F8">
              <w:rPr>
                <w:color w:val="000000"/>
                <w:szCs w:val="24"/>
              </w:rPr>
              <w:t xml:space="preserve">«электронная очередь» без учета оборудования для отделения ОКД </w:t>
            </w:r>
            <w:r>
              <w:rPr>
                <w:color w:val="000000"/>
                <w:szCs w:val="24"/>
              </w:rPr>
              <w:t>к МИС «</w:t>
            </w:r>
            <w:r>
              <w:rPr>
                <w:color w:val="000000"/>
                <w:szCs w:val="24"/>
                <w:lang w:val="en-US"/>
              </w:rPr>
              <w:t>Info</w:t>
            </w:r>
            <w:r w:rsidRPr="005547F8">
              <w:rPr>
                <w:color w:val="000000"/>
                <w:szCs w:val="24"/>
              </w:rPr>
              <w:t xml:space="preserve"> </w:t>
            </w:r>
            <w:r>
              <w:rPr>
                <w:color w:val="000000"/>
                <w:szCs w:val="24"/>
                <w:lang w:val="en-US"/>
              </w:rPr>
              <w:t>Donor</w:t>
            </w:r>
            <w:r w:rsidRPr="005547F8">
              <w:rPr>
                <w:color w:val="000000"/>
                <w:szCs w:val="24"/>
              </w:rPr>
              <w:t xml:space="preserve"> </w:t>
            </w:r>
            <w:r w:rsidR="00FE17DD" w:rsidRPr="00FE17DD">
              <w:rPr>
                <w:color w:val="000000"/>
                <w:szCs w:val="24"/>
                <w:lang w:val="en-US"/>
              </w:rPr>
              <w:t>PRO</w:t>
            </w:r>
            <w:r>
              <w:rPr>
                <w:color w:val="000000"/>
                <w:szCs w:val="24"/>
              </w:rPr>
              <w:t xml:space="preserve">» не более </w:t>
            </w:r>
            <w:r w:rsidR="00AE19EA">
              <w:rPr>
                <w:color w:val="000000"/>
                <w:szCs w:val="24"/>
              </w:rPr>
              <w:t>4</w:t>
            </w:r>
            <w:r>
              <w:rPr>
                <w:color w:val="000000"/>
                <w:szCs w:val="24"/>
              </w:rPr>
              <w:t xml:space="preserve"> монитор</w:t>
            </w:r>
            <w:r w:rsidR="00FE17DD">
              <w:rPr>
                <w:color w:val="000000"/>
                <w:szCs w:val="24"/>
              </w:rPr>
              <w:t>ов</w:t>
            </w:r>
            <w:r>
              <w:rPr>
                <w:color w:val="000000"/>
                <w:szCs w:val="24"/>
              </w:rPr>
              <w:t xml:space="preserve"> приглашения. При увеличении устройств для подключения к модулю (мониторов приглашения), стоимость регулируется отдельным дополнительным соглашением на возмездной основе.</w:t>
            </w:r>
          </w:p>
          <w:p w:rsidR="005F6953" w:rsidRDefault="005F6953" w:rsidP="00986635">
            <w:pPr>
              <w:pStyle w:val="ad"/>
              <w:numPr>
                <w:ilvl w:val="0"/>
                <w:numId w:val="14"/>
              </w:numPr>
              <w:tabs>
                <w:tab w:val="left" w:pos="1134"/>
              </w:tabs>
              <w:ind w:left="733" w:hanging="284"/>
              <w:rPr>
                <w:color w:val="000000"/>
                <w:szCs w:val="24"/>
              </w:rPr>
            </w:pPr>
            <w:r>
              <w:rPr>
                <w:color w:val="000000"/>
                <w:szCs w:val="24"/>
              </w:rPr>
              <w:t xml:space="preserve">Интеграция </w:t>
            </w:r>
            <w:r w:rsidR="00C17487">
              <w:rPr>
                <w:color w:val="000000"/>
                <w:szCs w:val="24"/>
              </w:rPr>
              <w:t xml:space="preserve">с лабораторным оборудованием (автоматические анализаторы) при условии возможности выгрузки в МИС, не более </w:t>
            </w:r>
            <w:r w:rsidR="007913A5">
              <w:rPr>
                <w:color w:val="000000"/>
                <w:szCs w:val="24"/>
                <w:lang w:val="kk-KZ"/>
              </w:rPr>
              <w:t>3</w:t>
            </w:r>
            <w:r w:rsidR="00C17487">
              <w:rPr>
                <w:color w:val="000000"/>
                <w:szCs w:val="24"/>
              </w:rPr>
              <w:t xml:space="preserve"> анализаторов при увеличении количества подключаемого оборудования стоимость регулируется отдельным дополнительным соглашением на возмездной основе.</w:t>
            </w:r>
          </w:p>
          <w:p w:rsidR="00D75378" w:rsidRPr="00C22366" w:rsidRDefault="005547F8" w:rsidP="005547F8">
            <w:pPr>
              <w:pStyle w:val="ad"/>
              <w:tabs>
                <w:tab w:val="left" w:pos="1134"/>
              </w:tabs>
              <w:ind w:left="307"/>
              <w:rPr>
                <w:color w:val="000000"/>
                <w:szCs w:val="24"/>
              </w:rPr>
            </w:pPr>
            <w:r>
              <w:rPr>
                <w:color w:val="000000"/>
                <w:szCs w:val="24"/>
              </w:rPr>
              <w:t xml:space="preserve">   </w:t>
            </w:r>
            <w:r w:rsidRPr="005547F8">
              <w:rPr>
                <w:color w:val="000000"/>
                <w:szCs w:val="24"/>
                <w:lang w:val="kk-KZ"/>
              </w:rPr>
              <w:t xml:space="preserve"> </w:t>
            </w:r>
          </w:p>
          <w:p w:rsidR="00F07F38" w:rsidRPr="00C22366" w:rsidRDefault="00F07F38" w:rsidP="00C22366">
            <w:pPr>
              <w:pStyle w:val="2"/>
              <w:numPr>
                <w:ilvl w:val="0"/>
                <w:numId w:val="0"/>
              </w:numPr>
              <w:spacing w:before="0" w:after="0"/>
              <w:jc w:val="left"/>
              <w:rPr>
                <w:sz w:val="24"/>
                <w:szCs w:val="24"/>
              </w:rPr>
            </w:pPr>
            <w:r w:rsidRPr="00C22366">
              <w:rPr>
                <w:sz w:val="24"/>
                <w:szCs w:val="24"/>
              </w:rPr>
              <w:t>Дополнительные условия</w:t>
            </w:r>
          </w:p>
          <w:p w:rsidR="009D7629" w:rsidRPr="00C22366" w:rsidRDefault="009D7629" w:rsidP="00DC2A01">
            <w:pPr>
              <w:pStyle w:val="ad"/>
              <w:tabs>
                <w:tab w:val="left" w:pos="1134"/>
              </w:tabs>
              <w:ind w:firstLine="699"/>
              <w:rPr>
                <w:color w:val="000000"/>
                <w:szCs w:val="24"/>
              </w:rPr>
            </w:pPr>
            <w:r w:rsidRPr="00C22366">
              <w:rPr>
                <w:color w:val="000000"/>
                <w:szCs w:val="24"/>
              </w:rPr>
              <w:t xml:space="preserve">Поставщик гарантирует безопасность информации, в том числе электронных баз данных и информационных ресурсов Заказчика, к которым получает доступ, оказывая Услугу, а именно их: </w:t>
            </w:r>
          </w:p>
          <w:p w:rsidR="009D7629" w:rsidRPr="00C22366" w:rsidRDefault="009D7629" w:rsidP="00986635">
            <w:pPr>
              <w:pStyle w:val="ad"/>
              <w:tabs>
                <w:tab w:val="left" w:pos="274"/>
              </w:tabs>
              <w:rPr>
                <w:color w:val="000000"/>
                <w:szCs w:val="24"/>
              </w:rPr>
            </w:pPr>
            <w:r w:rsidRPr="00C22366">
              <w:rPr>
                <w:color w:val="000000"/>
                <w:szCs w:val="24"/>
              </w:rPr>
              <w:t>доступность – возможность получения санкционированного доступа. Поставщик обеспечивает доступность информации для Заказчика</w:t>
            </w:r>
            <w:r w:rsidR="00497785">
              <w:rPr>
                <w:color w:val="000000"/>
                <w:szCs w:val="24"/>
              </w:rPr>
              <w:t xml:space="preserve"> только после подтверждения своей компетенции на знание информационной системы для службы крови </w:t>
            </w:r>
            <w:r w:rsidR="00DD411F">
              <w:rPr>
                <w:color w:val="000000"/>
              </w:rPr>
              <w:t>«</w:t>
            </w:r>
            <w:r w:rsidR="00DD411F">
              <w:rPr>
                <w:color w:val="000000"/>
                <w:lang w:val="en-US"/>
              </w:rPr>
              <w:t>Info</w:t>
            </w:r>
            <w:r w:rsidR="00DD411F" w:rsidRPr="00763F4D">
              <w:rPr>
                <w:color w:val="000000"/>
              </w:rPr>
              <w:t xml:space="preserve"> </w:t>
            </w:r>
            <w:r w:rsidR="00DD411F">
              <w:rPr>
                <w:color w:val="000000"/>
                <w:lang w:val="en-US"/>
              </w:rPr>
              <w:t>Donor</w:t>
            </w:r>
            <w:r w:rsidR="00DD411F">
              <w:rPr>
                <w:color w:val="000000"/>
              </w:rPr>
              <w:t xml:space="preserve"> </w:t>
            </w:r>
            <w:r w:rsidR="00FE17DD" w:rsidRPr="00FE17DD">
              <w:rPr>
                <w:color w:val="000000"/>
                <w:szCs w:val="24"/>
                <w:lang w:val="en-US"/>
              </w:rPr>
              <w:t>PRO</w:t>
            </w:r>
            <w:r w:rsidR="00DD411F">
              <w:rPr>
                <w:color w:val="000000"/>
              </w:rPr>
              <w:t>»</w:t>
            </w:r>
            <w:r w:rsidR="00986635">
              <w:rPr>
                <w:color w:val="000000"/>
              </w:rPr>
              <w:t>.</w:t>
            </w:r>
            <w:r w:rsidR="00986635" w:rsidRPr="00C22366">
              <w:rPr>
                <w:color w:val="000000"/>
                <w:szCs w:val="24"/>
              </w:rPr>
              <w:t xml:space="preserve"> </w:t>
            </w:r>
          </w:p>
          <w:p w:rsidR="00F07F38" w:rsidRPr="00C22366" w:rsidRDefault="00F07F38" w:rsidP="00DC2A01">
            <w:pPr>
              <w:pStyle w:val="ad"/>
              <w:tabs>
                <w:tab w:val="left" w:pos="1134"/>
              </w:tabs>
              <w:ind w:firstLine="699"/>
              <w:rPr>
                <w:color w:val="000000"/>
                <w:szCs w:val="24"/>
              </w:rPr>
            </w:pPr>
            <w:r w:rsidRPr="00C22366">
              <w:rPr>
                <w:color w:val="000000"/>
                <w:szCs w:val="24"/>
              </w:rPr>
              <w:lastRenderedPageBreak/>
              <w:t xml:space="preserve">Данные, содержащиеся в электронных базах данных </w:t>
            </w:r>
            <w:r w:rsidR="00DD411F">
              <w:rPr>
                <w:color w:val="000000"/>
              </w:rPr>
              <w:t>«</w:t>
            </w:r>
            <w:r w:rsidR="00DD411F">
              <w:rPr>
                <w:color w:val="000000"/>
                <w:lang w:val="en-US"/>
              </w:rPr>
              <w:t>Info</w:t>
            </w:r>
            <w:r w:rsidR="00DD411F" w:rsidRPr="00763F4D">
              <w:rPr>
                <w:color w:val="000000"/>
              </w:rPr>
              <w:t xml:space="preserve"> </w:t>
            </w:r>
            <w:r w:rsidR="00DD411F">
              <w:rPr>
                <w:color w:val="000000"/>
                <w:lang w:val="en-US"/>
              </w:rPr>
              <w:t>Donor</w:t>
            </w:r>
            <w:r w:rsidR="00DD411F">
              <w:rPr>
                <w:color w:val="000000"/>
              </w:rPr>
              <w:t xml:space="preserve"> </w:t>
            </w:r>
            <w:r w:rsidR="00FE17DD" w:rsidRPr="00FE17DD">
              <w:rPr>
                <w:color w:val="000000"/>
                <w:szCs w:val="24"/>
                <w:lang w:val="en-US"/>
              </w:rPr>
              <w:t>PRO</w:t>
            </w:r>
            <w:r w:rsidRPr="00C22366">
              <w:rPr>
                <w:color w:val="000000"/>
                <w:szCs w:val="24"/>
              </w:rPr>
              <w:t>», а также статистические сведения по ним, являются собственностью Заказчика и соответствующих физических лиц, согласно действующему законодательству Республики Казахстан.</w:t>
            </w:r>
          </w:p>
          <w:p w:rsidR="00F07F38" w:rsidRDefault="00F07F38" w:rsidP="00DC2A01">
            <w:pPr>
              <w:pStyle w:val="ad"/>
              <w:tabs>
                <w:tab w:val="left" w:pos="1134"/>
              </w:tabs>
              <w:ind w:firstLine="699"/>
              <w:rPr>
                <w:color w:val="000000"/>
                <w:szCs w:val="24"/>
              </w:rPr>
            </w:pPr>
            <w:r w:rsidRPr="00C22366">
              <w:rPr>
                <w:color w:val="000000"/>
                <w:szCs w:val="24"/>
              </w:rPr>
              <w:t>Поставщик должен осуществлять доступ к информации Заказчика, включая электронные базы данных и информационные ресурсы только в целях исполнения обязательств согласно настоящему договору.</w:t>
            </w:r>
          </w:p>
          <w:p w:rsidR="00F07F38" w:rsidRDefault="00F07F38" w:rsidP="00DC2A01">
            <w:pPr>
              <w:pStyle w:val="ad"/>
              <w:tabs>
                <w:tab w:val="left" w:pos="1134"/>
              </w:tabs>
              <w:ind w:firstLine="699"/>
              <w:rPr>
                <w:color w:val="000000"/>
                <w:szCs w:val="24"/>
              </w:rPr>
            </w:pPr>
            <w:r w:rsidRPr="00C22366">
              <w:rPr>
                <w:color w:val="000000"/>
                <w:szCs w:val="24"/>
              </w:rPr>
              <w:t>Использование информации Заказчика Поставщиком в иных целях возможно только при письменном согласии Заказчика, если это не нарушает действующее законодательство Республики Казахстан.</w:t>
            </w:r>
          </w:p>
          <w:p w:rsidR="000A0569" w:rsidRDefault="00D75378" w:rsidP="00DC2A01">
            <w:pPr>
              <w:pStyle w:val="ad"/>
              <w:tabs>
                <w:tab w:val="left" w:pos="274"/>
              </w:tabs>
              <w:rPr>
                <w:b/>
                <w:szCs w:val="24"/>
              </w:rPr>
            </w:pPr>
            <w:r w:rsidRPr="000D4512">
              <w:rPr>
                <w:b/>
                <w:szCs w:val="24"/>
              </w:rPr>
              <w:t>Срок и периодичность оказания услуги</w:t>
            </w:r>
          </w:p>
          <w:p w:rsidR="00B05652" w:rsidRPr="00B05652" w:rsidRDefault="002175E9" w:rsidP="00B056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lang w:eastAsia="ru-RU"/>
              </w:rPr>
            </w:pPr>
            <w:r w:rsidRPr="002175E9">
              <w:rPr>
                <w:rFonts w:ascii="Times New Roman" w:eastAsia="Times New Roman" w:hAnsi="Times New Roman"/>
                <w:color w:val="1F1F1F"/>
                <w:lang w:eastAsia="ru-RU"/>
              </w:rPr>
              <w:t>В течение года</w:t>
            </w:r>
            <w:r>
              <w:rPr>
                <w:rFonts w:asciiTheme="minorHAnsi" w:eastAsia="Times New Roman" w:hAnsiTheme="minorHAnsi" w:cs="Courier New"/>
                <w:color w:val="1F1F1F"/>
                <w:lang w:eastAsia="ru-RU"/>
              </w:rPr>
              <w:t xml:space="preserve"> </w:t>
            </w:r>
            <w:r w:rsidR="00B05652" w:rsidRPr="00B05652">
              <w:rPr>
                <w:rFonts w:ascii="inherit" w:eastAsia="Times New Roman" w:hAnsi="inherit" w:cs="Courier New"/>
                <w:color w:val="1F1F1F"/>
                <w:lang w:eastAsia="ru-RU"/>
              </w:rPr>
              <w:t xml:space="preserve"> 2025 года.</w:t>
            </w:r>
          </w:p>
          <w:p w:rsidR="00550B39" w:rsidRPr="00C22366" w:rsidRDefault="00550B39" w:rsidP="00D75378">
            <w:pPr>
              <w:pStyle w:val="ad"/>
              <w:tabs>
                <w:tab w:val="left" w:pos="274"/>
              </w:tabs>
              <w:rPr>
                <w:b/>
                <w:szCs w:val="24"/>
              </w:rPr>
            </w:pPr>
          </w:p>
        </w:tc>
      </w:tr>
    </w:tbl>
    <w:p w:rsidR="00D5534B" w:rsidRPr="00C22366" w:rsidRDefault="00D5534B" w:rsidP="00C22366">
      <w:pPr>
        <w:spacing w:after="0" w:line="240" w:lineRule="auto"/>
        <w:jc w:val="center"/>
        <w:rPr>
          <w:rFonts w:ascii="Times New Roman" w:hAnsi="Times New Roman"/>
          <w:sz w:val="24"/>
          <w:szCs w:val="24"/>
        </w:rPr>
      </w:pPr>
    </w:p>
    <w:p w:rsidR="003D6BBA" w:rsidRPr="0077508D" w:rsidRDefault="003D6BBA" w:rsidP="003D6BBA">
      <w:pPr>
        <w:spacing w:after="0"/>
        <w:jc w:val="both"/>
        <w:rPr>
          <w:lang w:val="kk-KZ"/>
        </w:rPr>
      </w:pPr>
    </w:p>
    <w:p w:rsidR="003D6BBA" w:rsidRPr="00A714BB" w:rsidRDefault="003D6BBA" w:rsidP="003D6BBA">
      <w:pPr>
        <w:jc w:val="both"/>
        <w:rPr>
          <w:lang w:val="kk-KZ"/>
        </w:rPr>
      </w:pPr>
    </w:p>
    <w:p w:rsidR="003E435B" w:rsidRPr="003D6BBA" w:rsidRDefault="003E435B" w:rsidP="00C22366">
      <w:pPr>
        <w:spacing w:after="0" w:line="240" w:lineRule="auto"/>
        <w:jc w:val="center"/>
        <w:rPr>
          <w:rFonts w:ascii="Times New Roman" w:hAnsi="Times New Roman"/>
          <w:sz w:val="24"/>
          <w:szCs w:val="24"/>
          <w:lang w:val="kk-KZ"/>
        </w:rPr>
      </w:pPr>
    </w:p>
    <w:sectPr w:rsidR="003E435B" w:rsidRPr="003D6BBA" w:rsidSect="00C22366">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0FF" w:rsidRDefault="001D40FF" w:rsidP="00D04550">
      <w:pPr>
        <w:spacing w:after="0" w:line="240" w:lineRule="auto"/>
      </w:pPr>
      <w:r>
        <w:separator/>
      </w:r>
    </w:p>
  </w:endnote>
  <w:endnote w:type="continuationSeparator" w:id="0">
    <w:p w:rsidR="001D40FF" w:rsidRDefault="001D40FF" w:rsidP="00D0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Е">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244911"/>
      <w:docPartObj>
        <w:docPartGallery w:val="Page Numbers (Bottom of Page)"/>
        <w:docPartUnique/>
      </w:docPartObj>
    </w:sdtPr>
    <w:sdtEndPr/>
    <w:sdtContent>
      <w:p w:rsidR="009B15B4" w:rsidRDefault="00D66DBD">
        <w:pPr>
          <w:pStyle w:val="a6"/>
          <w:jc w:val="right"/>
        </w:pPr>
        <w:r>
          <w:fldChar w:fldCharType="begin"/>
        </w:r>
        <w:r w:rsidR="009B15B4">
          <w:instrText>PAGE   \* MERGEFORMAT</w:instrText>
        </w:r>
        <w:r>
          <w:fldChar w:fldCharType="separate"/>
        </w:r>
        <w:r w:rsidR="004031C2">
          <w:rPr>
            <w:noProof/>
          </w:rPr>
          <w:t>9</w:t>
        </w:r>
        <w:r>
          <w:fldChar w:fldCharType="end"/>
        </w:r>
      </w:p>
    </w:sdtContent>
  </w:sdt>
  <w:p w:rsidR="00D04550" w:rsidRDefault="00D045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0FF" w:rsidRDefault="001D40FF" w:rsidP="00D04550">
      <w:pPr>
        <w:spacing w:after="0" w:line="240" w:lineRule="auto"/>
      </w:pPr>
      <w:r>
        <w:separator/>
      </w:r>
    </w:p>
  </w:footnote>
  <w:footnote w:type="continuationSeparator" w:id="0">
    <w:p w:rsidR="001D40FF" w:rsidRDefault="001D40FF" w:rsidP="00D045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44CF"/>
    <w:multiLevelType w:val="hybridMultilevel"/>
    <w:tmpl w:val="F460BE66"/>
    <w:lvl w:ilvl="0" w:tplc="24983A82">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12BFE"/>
    <w:multiLevelType w:val="hybridMultilevel"/>
    <w:tmpl w:val="F0848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32FBA"/>
    <w:multiLevelType w:val="hybridMultilevel"/>
    <w:tmpl w:val="4D7044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88149FE"/>
    <w:multiLevelType w:val="hybridMultilevel"/>
    <w:tmpl w:val="5D3E96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EAC6CEA"/>
    <w:multiLevelType w:val="multilevel"/>
    <w:tmpl w:val="B7248206"/>
    <w:lvl w:ilvl="0">
      <w:start w:val="1"/>
      <w:numFmt w:val="decimal"/>
      <w:lvlText w:val="%1."/>
      <w:lvlJc w:val="left"/>
      <w:pPr>
        <w:ind w:left="795" w:hanging="79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329D6D84"/>
    <w:multiLevelType w:val="hybridMultilevel"/>
    <w:tmpl w:val="850C80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BD7005"/>
    <w:multiLevelType w:val="hybridMultilevel"/>
    <w:tmpl w:val="795420E8"/>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60453CF"/>
    <w:multiLevelType w:val="hybridMultilevel"/>
    <w:tmpl w:val="DAA4794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15:restartNumberingAfterBreak="0">
    <w:nsid w:val="4CEA0186"/>
    <w:multiLevelType w:val="hybridMultilevel"/>
    <w:tmpl w:val="633A0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3E7661"/>
    <w:multiLevelType w:val="multilevel"/>
    <w:tmpl w:val="468CECF6"/>
    <w:lvl w:ilvl="0">
      <w:start w:val="1"/>
      <w:numFmt w:val="decimal"/>
      <w:lvlText w:val="%1."/>
      <w:lvlJc w:val="left"/>
      <w:pPr>
        <w:ind w:left="1341" w:hanging="795"/>
      </w:pPr>
      <w:rPr>
        <w:rFonts w:hint="default"/>
        <w:b w:val="0"/>
      </w:rPr>
    </w:lvl>
    <w:lvl w:ilvl="1">
      <w:start w:val="1"/>
      <w:numFmt w:val="lowerLetter"/>
      <w:lvlText w:val="%2."/>
      <w:lvlJc w:val="left"/>
      <w:pPr>
        <w:ind w:left="1626" w:hanging="360"/>
      </w:pPr>
    </w:lvl>
    <w:lvl w:ilvl="2">
      <w:start w:val="1"/>
      <w:numFmt w:val="lowerRoman"/>
      <w:lvlText w:val="%3."/>
      <w:lvlJc w:val="right"/>
      <w:pPr>
        <w:ind w:left="2346" w:hanging="180"/>
      </w:pPr>
    </w:lvl>
    <w:lvl w:ilvl="3" w:tentative="1">
      <w:start w:val="1"/>
      <w:numFmt w:val="decimal"/>
      <w:lvlText w:val="%4."/>
      <w:lvlJc w:val="left"/>
      <w:pPr>
        <w:ind w:left="3066" w:hanging="360"/>
      </w:pPr>
    </w:lvl>
    <w:lvl w:ilvl="4" w:tentative="1">
      <w:start w:val="1"/>
      <w:numFmt w:val="lowerLetter"/>
      <w:lvlText w:val="%5."/>
      <w:lvlJc w:val="left"/>
      <w:pPr>
        <w:ind w:left="3786" w:hanging="360"/>
      </w:pPr>
    </w:lvl>
    <w:lvl w:ilvl="5" w:tentative="1">
      <w:start w:val="1"/>
      <w:numFmt w:val="lowerRoman"/>
      <w:lvlText w:val="%6."/>
      <w:lvlJc w:val="right"/>
      <w:pPr>
        <w:ind w:left="4506" w:hanging="180"/>
      </w:pPr>
    </w:lvl>
    <w:lvl w:ilvl="6" w:tentative="1">
      <w:start w:val="1"/>
      <w:numFmt w:val="decimal"/>
      <w:lvlText w:val="%7."/>
      <w:lvlJc w:val="left"/>
      <w:pPr>
        <w:ind w:left="5226" w:hanging="360"/>
      </w:pPr>
    </w:lvl>
    <w:lvl w:ilvl="7" w:tentative="1">
      <w:start w:val="1"/>
      <w:numFmt w:val="lowerLetter"/>
      <w:lvlText w:val="%8."/>
      <w:lvlJc w:val="left"/>
      <w:pPr>
        <w:ind w:left="5946" w:hanging="360"/>
      </w:pPr>
    </w:lvl>
    <w:lvl w:ilvl="8" w:tentative="1">
      <w:start w:val="1"/>
      <w:numFmt w:val="lowerRoman"/>
      <w:lvlText w:val="%9."/>
      <w:lvlJc w:val="right"/>
      <w:pPr>
        <w:ind w:left="6666" w:hanging="180"/>
      </w:pPr>
    </w:lvl>
  </w:abstractNum>
  <w:abstractNum w:abstractNumId="10" w15:restartNumberingAfterBreak="0">
    <w:nsid w:val="4D4C2E79"/>
    <w:multiLevelType w:val="hybridMultilevel"/>
    <w:tmpl w:val="2EB8A06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085C55"/>
    <w:multiLevelType w:val="hybridMultilevel"/>
    <w:tmpl w:val="02223EA6"/>
    <w:lvl w:ilvl="0" w:tplc="EC74D73C">
      <w:start w:val="1"/>
      <w:numFmt w:val="upperRoman"/>
      <w:pStyle w:val="2"/>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BA2787D"/>
    <w:multiLevelType w:val="hybridMultilevel"/>
    <w:tmpl w:val="A09882F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021963"/>
    <w:multiLevelType w:val="hybridMultilevel"/>
    <w:tmpl w:val="9E9A2B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0"/>
  </w:num>
  <w:num w:numId="4">
    <w:abstractNumId w:val="6"/>
  </w:num>
  <w:num w:numId="5">
    <w:abstractNumId w:val="3"/>
  </w:num>
  <w:num w:numId="6">
    <w:abstractNumId w:val="2"/>
  </w:num>
  <w:num w:numId="7">
    <w:abstractNumId w:val="8"/>
  </w:num>
  <w:num w:numId="8">
    <w:abstractNumId w:val="11"/>
  </w:num>
  <w:num w:numId="9">
    <w:abstractNumId w:val="13"/>
  </w:num>
  <w:num w:numId="10">
    <w:abstractNumId w:val="5"/>
  </w:num>
  <w:num w:numId="11">
    <w:abstractNumId w:val="7"/>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FF"/>
    <w:rsid w:val="0000187D"/>
    <w:rsid w:val="000160FF"/>
    <w:rsid w:val="00016D7B"/>
    <w:rsid w:val="00022D6B"/>
    <w:rsid w:val="00030D80"/>
    <w:rsid w:val="00042042"/>
    <w:rsid w:val="00042061"/>
    <w:rsid w:val="00044CC7"/>
    <w:rsid w:val="00055EFA"/>
    <w:rsid w:val="00066736"/>
    <w:rsid w:val="000A0569"/>
    <w:rsid w:val="000A2D17"/>
    <w:rsid w:val="000B2D42"/>
    <w:rsid w:val="000D3F63"/>
    <w:rsid w:val="000D4DC3"/>
    <w:rsid w:val="000E0552"/>
    <w:rsid w:val="000E6836"/>
    <w:rsid w:val="000F706D"/>
    <w:rsid w:val="001038CD"/>
    <w:rsid w:val="00107B68"/>
    <w:rsid w:val="0011505B"/>
    <w:rsid w:val="00120EE5"/>
    <w:rsid w:val="00127F6C"/>
    <w:rsid w:val="001335CB"/>
    <w:rsid w:val="00144917"/>
    <w:rsid w:val="001541EA"/>
    <w:rsid w:val="001545FD"/>
    <w:rsid w:val="00181FEE"/>
    <w:rsid w:val="00185FD1"/>
    <w:rsid w:val="00186807"/>
    <w:rsid w:val="00187628"/>
    <w:rsid w:val="001A3F8B"/>
    <w:rsid w:val="001A665F"/>
    <w:rsid w:val="001C015C"/>
    <w:rsid w:val="001D2B15"/>
    <w:rsid w:val="001D40FF"/>
    <w:rsid w:val="001D7922"/>
    <w:rsid w:val="001E4702"/>
    <w:rsid w:val="002057A6"/>
    <w:rsid w:val="00213CE4"/>
    <w:rsid w:val="00214FF3"/>
    <w:rsid w:val="002175E9"/>
    <w:rsid w:val="00220272"/>
    <w:rsid w:val="002327DD"/>
    <w:rsid w:val="0024155E"/>
    <w:rsid w:val="002474AF"/>
    <w:rsid w:val="00247B10"/>
    <w:rsid w:val="00254C92"/>
    <w:rsid w:val="00263044"/>
    <w:rsid w:val="002702AD"/>
    <w:rsid w:val="00270CDB"/>
    <w:rsid w:val="002A58C4"/>
    <w:rsid w:val="002C1DB7"/>
    <w:rsid w:val="002D6032"/>
    <w:rsid w:val="002E1160"/>
    <w:rsid w:val="002E4B0E"/>
    <w:rsid w:val="002E7834"/>
    <w:rsid w:val="002F74EA"/>
    <w:rsid w:val="003039FA"/>
    <w:rsid w:val="003231D5"/>
    <w:rsid w:val="003367ED"/>
    <w:rsid w:val="00342476"/>
    <w:rsid w:val="00352E42"/>
    <w:rsid w:val="0037461F"/>
    <w:rsid w:val="003776E7"/>
    <w:rsid w:val="003970AB"/>
    <w:rsid w:val="003B563D"/>
    <w:rsid w:val="003D43C3"/>
    <w:rsid w:val="003D6BBA"/>
    <w:rsid w:val="003E102B"/>
    <w:rsid w:val="003E435B"/>
    <w:rsid w:val="004031C2"/>
    <w:rsid w:val="00413BC9"/>
    <w:rsid w:val="004148B1"/>
    <w:rsid w:val="00422131"/>
    <w:rsid w:val="004253B9"/>
    <w:rsid w:val="004267EF"/>
    <w:rsid w:val="00427FCA"/>
    <w:rsid w:val="00431D95"/>
    <w:rsid w:val="0043283F"/>
    <w:rsid w:val="00450096"/>
    <w:rsid w:val="00487C41"/>
    <w:rsid w:val="00494D5B"/>
    <w:rsid w:val="00497785"/>
    <w:rsid w:val="004A2AD3"/>
    <w:rsid w:val="004B69A9"/>
    <w:rsid w:val="004C3694"/>
    <w:rsid w:val="004D0B2E"/>
    <w:rsid w:val="004D6341"/>
    <w:rsid w:val="004E1A59"/>
    <w:rsid w:val="004E5E29"/>
    <w:rsid w:val="004F1594"/>
    <w:rsid w:val="00536073"/>
    <w:rsid w:val="005432F7"/>
    <w:rsid w:val="00550B39"/>
    <w:rsid w:val="00551BFB"/>
    <w:rsid w:val="005547F8"/>
    <w:rsid w:val="00564E36"/>
    <w:rsid w:val="00571802"/>
    <w:rsid w:val="00574066"/>
    <w:rsid w:val="00594BE9"/>
    <w:rsid w:val="005A07A2"/>
    <w:rsid w:val="005A0AD9"/>
    <w:rsid w:val="005A519B"/>
    <w:rsid w:val="005A6A51"/>
    <w:rsid w:val="005B3571"/>
    <w:rsid w:val="005B76D0"/>
    <w:rsid w:val="005C2E0F"/>
    <w:rsid w:val="005C3C63"/>
    <w:rsid w:val="005E7FE2"/>
    <w:rsid w:val="005F6953"/>
    <w:rsid w:val="005F7349"/>
    <w:rsid w:val="00602B7B"/>
    <w:rsid w:val="006051DF"/>
    <w:rsid w:val="00614310"/>
    <w:rsid w:val="006145D7"/>
    <w:rsid w:val="00643220"/>
    <w:rsid w:val="00655BC1"/>
    <w:rsid w:val="0066036A"/>
    <w:rsid w:val="006660E0"/>
    <w:rsid w:val="00667A8E"/>
    <w:rsid w:val="00671388"/>
    <w:rsid w:val="00681515"/>
    <w:rsid w:val="006A065E"/>
    <w:rsid w:val="006A24F4"/>
    <w:rsid w:val="006C71AE"/>
    <w:rsid w:val="006E0761"/>
    <w:rsid w:val="006F26B6"/>
    <w:rsid w:val="006F5699"/>
    <w:rsid w:val="0071343A"/>
    <w:rsid w:val="0073429B"/>
    <w:rsid w:val="0074086B"/>
    <w:rsid w:val="007417DF"/>
    <w:rsid w:val="00743AC5"/>
    <w:rsid w:val="00745A6E"/>
    <w:rsid w:val="007521AB"/>
    <w:rsid w:val="00763F4D"/>
    <w:rsid w:val="007913A5"/>
    <w:rsid w:val="007A6BA0"/>
    <w:rsid w:val="007B3989"/>
    <w:rsid w:val="007B6822"/>
    <w:rsid w:val="007B6888"/>
    <w:rsid w:val="007B74B1"/>
    <w:rsid w:val="007D3E2A"/>
    <w:rsid w:val="007D6948"/>
    <w:rsid w:val="007E2E7B"/>
    <w:rsid w:val="007E3708"/>
    <w:rsid w:val="007F1986"/>
    <w:rsid w:val="00801B44"/>
    <w:rsid w:val="00815AA6"/>
    <w:rsid w:val="0082754C"/>
    <w:rsid w:val="008275AC"/>
    <w:rsid w:val="00833537"/>
    <w:rsid w:val="00833D69"/>
    <w:rsid w:val="00836A79"/>
    <w:rsid w:val="00856C54"/>
    <w:rsid w:val="00867D97"/>
    <w:rsid w:val="00886BE2"/>
    <w:rsid w:val="00886D62"/>
    <w:rsid w:val="008960C8"/>
    <w:rsid w:val="008B026E"/>
    <w:rsid w:val="008B0B75"/>
    <w:rsid w:val="008B244D"/>
    <w:rsid w:val="008D69D5"/>
    <w:rsid w:val="008E0A6C"/>
    <w:rsid w:val="008E558B"/>
    <w:rsid w:val="008F013E"/>
    <w:rsid w:val="008F0FAD"/>
    <w:rsid w:val="008F3994"/>
    <w:rsid w:val="008F72D3"/>
    <w:rsid w:val="0095660D"/>
    <w:rsid w:val="0098102F"/>
    <w:rsid w:val="009822F0"/>
    <w:rsid w:val="00986635"/>
    <w:rsid w:val="00990E57"/>
    <w:rsid w:val="00992822"/>
    <w:rsid w:val="0099787C"/>
    <w:rsid w:val="00997F40"/>
    <w:rsid w:val="009A335A"/>
    <w:rsid w:val="009A43F3"/>
    <w:rsid w:val="009B15B4"/>
    <w:rsid w:val="009B17B4"/>
    <w:rsid w:val="009C39F1"/>
    <w:rsid w:val="009D0796"/>
    <w:rsid w:val="009D61AD"/>
    <w:rsid w:val="009D7629"/>
    <w:rsid w:val="009F08AD"/>
    <w:rsid w:val="00A56E47"/>
    <w:rsid w:val="00AB48C6"/>
    <w:rsid w:val="00AC5915"/>
    <w:rsid w:val="00AD19C0"/>
    <w:rsid w:val="00AE19EA"/>
    <w:rsid w:val="00B05652"/>
    <w:rsid w:val="00B17D7D"/>
    <w:rsid w:val="00B200C1"/>
    <w:rsid w:val="00B256A7"/>
    <w:rsid w:val="00B3422C"/>
    <w:rsid w:val="00B347D3"/>
    <w:rsid w:val="00B424BF"/>
    <w:rsid w:val="00B77DEF"/>
    <w:rsid w:val="00B82151"/>
    <w:rsid w:val="00BB2DA6"/>
    <w:rsid w:val="00BC61C8"/>
    <w:rsid w:val="00BF0EF5"/>
    <w:rsid w:val="00BF5F04"/>
    <w:rsid w:val="00C03EB7"/>
    <w:rsid w:val="00C10375"/>
    <w:rsid w:val="00C17487"/>
    <w:rsid w:val="00C22366"/>
    <w:rsid w:val="00C32D13"/>
    <w:rsid w:val="00C45A09"/>
    <w:rsid w:val="00C46583"/>
    <w:rsid w:val="00C6551A"/>
    <w:rsid w:val="00C6650A"/>
    <w:rsid w:val="00C927FD"/>
    <w:rsid w:val="00C95439"/>
    <w:rsid w:val="00C956B8"/>
    <w:rsid w:val="00C97386"/>
    <w:rsid w:val="00CA05F3"/>
    <w:rsid w:val="00CA10E1"/>
    <w:rsid w:val="00CA23EA"/>
    <w:rsid w:val="00CB14AD"/>
    <w:rsid w:val="00CB35A2"/>
    <w:rsid w:val="00CD2A50"/>
    <w:rsid w:val="00CF0DDB"/>
    <w:rsid w:val="00CF42D6"/>
    <w:rsid w:val="00CF6B0A"/>
    <w:rsid w:val="00D04550"/>
    <w:rsid w:val="00D11BBB"/>
    <w:rsid w:val="00D347A2"/>
    <w:rsid w:val="00D43E8A"/>
    <w:rsid w:val="00D5534B"/>
    <w:rsid w:val="00D56D73"/>
    <w:rsid w:val="00D60AE4"/>
    <w:rsid w:val="00D62596"/>
    <w:rsid w:val="00D64519"/>
    <w:rsid w:val="00D65B90"/>
    <w:rsid w:val="00D66A21"/>
    <w:rsid w:val="00D66DBD"/>
    <w:rsid w:val="00D75378"/>
    <w:rsid w:val="00D753EE"/>
    <w:rsid w:val="00D82CFF"/>
    <w:rsid w:val="00D84ADA"/>
    <w:rsid w:val="00D94D48"/>
    <w:rsid w:val="00D96074"/>
    <w:rsid w:val="00DA0717"/>
    <w:rsid w:val="00DB5391"/>
    <w:rsid w:val="00DB5A1D"/>
    <w:rsid w:val="00DB6B21"/>
    <w:rsid w:val="00DC2A01"/>
    <w:rsid w:val="00DD26D4"/>
    <w:rsid w:val="00DD2B5B"/>
    <w:rsid w:val="00DD411F"/>
    <w:rsid w:val="00DE189F"/>
    <w:rsid w:val="00DE2E1D"/>
    <w:rsid w:val="00DF06DA"/>
    <w:rsid w:val="00DF6CD1"/>
    <w:rsid w:val="00E01FBE"/>
    <w:rsid w:val="00E06D1E"/>
    <w:rsid w:val="00E3476B"/>
    <w:rsid w:val="00E4411E"/>
    <w:rsid w:val="00E64818"/>
    <w:rsid w:val="00E8621C"/>
    <w:rsid w:val="00EC1293"/>
    <w:rsid w:val="00EC6697"/>
    <w:rsid w:val="00ED18E1"/>
    <w:rsid w:val="00F04607"/>
    <w:rsid w:val="00F07F38"/>
    <w:rsid w:val="00F10DAB"/>
    <w:rsid w:val="00F20EF1"/>
    <w:rsid w:val="00F2413B"/>
    <w:rsid w:val="00F25481"/>
    <w:rsid w:val="00F352CA"/>
    <w:rsid w:val="00F36E3C"/>
    <w:rsid w:val="00F50CE8"/>
    <w:rsid w:val="00F61EDE"/>
    <w:rsid w:val="00F633AB"/>
    <w:rsid w:val="00F7420B"/>
    <w:rsid w:val="00F74F3D"/>
    <w:rsid w:val="00FA0A4B"/>
    <w:rsid w:val="00FA70F8"/>
    <w:rsid w:val="00FB03E3"/>
    <w:rsid w:val="00FB411B"/>
    <w:rsid w:val="00FC2C86"/>
    <w:rsid w:val="00FD6F47"/>
    <w:rsid w:val="00FE17DD"/>
    <w:rsid w:val="00FE2BB7"/>
    <w:rsid w:val="00FE6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A6C"/>
    <w:pPr>
      <w:spacing w:after="200" w:line="276" w:lineRule="auto"/>
    </w:pPr>
    <w:rPr>
      <w:sz w:val="22"/>
      <w:szCs w:val="22"/>
      <w:lang w:eastAsia="en-US"/>
    </w:rPr>
  </w:style>
  <w:style w:type="paragraph" w:styleId="2">
    <w:name w:val="heading 2"/>
    <w:basedOn w:val="a"/>
    <w:next w:val="a"/>
    <w:link w:val="20"/>
    <w:qFormat/>
    <w:rsid w:val="00F07F38"/>
    <w:pPr>
      <w:keepNext/>
      <w:numPr>
        <w:numId w:val="8"/>
      </w:numPr>
      <w:spacing w:before="240" w:after="60" w:line="240" w:lineRule="auto"/>
      <w:jc w:val="center"/>
      <w:outlineLvl w:val="1"/>
    </w:pPr>
    <w:rPr>
      <w:rFonts w:ascii="Times New Roman" w:eastAsia="Times New Roman" w:hAnsi="Times New Roman"/>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534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4550"/>
    <w:pPr>
      <w:tabs>
        <w:tab w:val="center" w:pos="4677"/>
        <w:tab w:val="right" w:pos="9355"/>
      </w:tabs>
    </w:pPr>
  </w:style>
  <w:style w:type="character" w:customStyle="1" w:styleId="a5">
    <w:name w:val="Верхний колонтитул Знак"/>
    <w:link w:val="a4"/>
    <w:uiPriority w:val="99"/>
    <w:rsid w:val="00D04550"/>
    <w:rPr>
      <w:sz w:val="22"/>
      <w:szCs w:val="22"/>
      <w:lang w:eastAsia="en-US"/>
    </w:rPr>
  </w:style>
  <w:style w:type="paragraph" w:styleId="a6">
    <w:name w:val="footer"/>
    <w:basedOn w:val="a"/>
    <w:link w:val="a7"/>
    <w:uiPriority w:val="99"/>
    <w:unhideWhenUsed/>
    <w:rsid w:val="00D04550"/>
    <w:pPr>
      <w:tabs>
        <w:tab w:val="center" w:pos="4677"/>
        <w:tab w:val="right" w:pos="9355"/>
      </w:tabs>
    </w:pPr>
  </w:style>
  <w:style w:type="character" w:customStyle="1" w:styleId="a7">
    <w:name w:val="Нижний колонтитул Знак"/>
    <w:link w:val="a6"/>
    <w:uiPriority w:val="99"/>
    <w:rsid w:val="00D04550"/>
    <w:rPr>
      <w:sz w:val="22"/>
      <w:szCs w:val="22"/>
      <w:lang w:eastAsia="en-US"/>
    </w:rPr>
  </w:style>
  <w:style w:type="paragraph" w:styleId="a8">
    <w:name w:val="Balloon Text"/>
    <w:basedOn w:val="a"/>
    <w:link w:val="a9"/>
    <w:uiPriority w:val="99"/>
    <w:semiHidden/>
    <w:unhideWhenUsed/>
    <w:rsid w:val="00185FD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5FD1"/>
    <w:rPr>
      <w:rFonts w:ascii="Segoe UI" w:hAnsi="Segoe UI" w:cs="Segoe UI"/>
      <w:sz w:val="18"/>
      <w:szCs w:val="18"/>
      <w:lang w:eastAsia="en-US"/>
    </w:rPr>
  </w:style>
  <w:style w:type="paragraph" w:styleId="aa">
    <w:name w:val="Title"/>
    <w:basedOn w:val="a"/>
    <w:link w:val="ab"/>
    <w:qFormat/>
    <w:rsid w:val="00571802"/>
    <w:pPr>
      <w:spacing w:after="0" w:line="240" w:lineRule="auto"/>
      <w:jc w:val="center"/>
    </w:pPr>
    <w:rPr>
      <w:rFonts w:ascii="Times New Roman" w:eastAsia="Times New Roman" w:hAnsi="Times New Roman"/>
      <w:b/>
      <w:sz w:val="24"/>
      <w:szCs w:val="20"/>
      <w:lang w:eastAsia="ru-RU"/>
    </w:rPr>
  </w:style>
  <w:style w:type="character" w:customStyle="1" w:styleId="ab">
    <w:name w:val="Название Знак"/>
    <w:basedOn w:val="a0"/>
    <w:link w:val="aa"/>
    <w:rsid w:val="00571802"/>
    <w:rPr>
      <w:rFonts w:ascii="Times New Roman" w:eastAsia="Times New Roman" w:hAnsi="Times New Roman"/>
      <w:b/>
      <w:sz w:val="24"/>
    </w:rPr>
  </w:style>
  <w:style w:type="paragraph" w:styleId="ac">
    <w:name w:val="List Paragraph"/>
    <w:basedOn w:val="a"/>
    <w:uiPriority w:val="34"/>
    <w:qFormat/>
    <w:rsid w:val="00571802"/>
    <w:pPr>
      <w:spacing w:after="0" w:line="240" w:lineRule="auto"/>
      <w:ind w:left="720"/>
      <w:contextualSpacing/>
    </w:pPr>
    <w:rPr>
      <w:rFonts w:ascii="Times New Roman" w:eastAsia="Times New Roman" w:hAnsi="Times New Roman"/>
      <w:sz w:val="20"/>
      <w:szCs w:val="20"/>
      <w:lang w:eastAsia="ru-RU"/>
    </w:rPr>
  </w:style>
  <w:style w:type="paragraph" w:styleId="ad">
    <w:name w:val="Body Text"/>
    <w:basedOn w:val="a"/>
    <w:link w:val="ae"/>
    <w:rsid w:val="00D60AE4"/>
    <w:pPr>
      <w:spacing w:after="0" w:line="240" w:lineRule="auto"/>
      <w:jc w:val="both"/>
    </w:pPr>
    <w:rPr>
      <w:rFonts w:ascii="Times New Roman" w:eastAsia="Times New Roman" w:hAnsi="Times New Roman"/>
      <w:sz w:val="24"/>
      <w:szCs w:val="20"/>
      <w:lang w:eastAsia="ru-RU"/>
    </w:rPr>
  </w:style>
  <w:style w:type="character" w:customStyle="1" w:styleId="ae">
    <w:name w:val="Основной текст Знак"/>
    <w:basedOn w:val="a0"/>
    <w:link w:val="ad"/>
    <w:rsid w:val="00D60AE4"/>
    <w:rPr>
      <w:rFonts w:ascii="Times New Roman" w:eastAsia="Times New Roman" w:hAnsi="Times New Roman"/>
      <w:sz w:val="24"/>
    </w:rPr>
  </w:style>
  <w:style w:type="character" w:customStyle="1" w:styleId="apple-style-span">
    <w:name w:val="apple-style-span"/>
    <w:rsid w:val="00D64519"/>
  </w:style>
  <w:style w:type="paragraph" w:styleId="21">
    <w:name w:val="Body Text 2"/>
    <w:basedOn w:val="a"/>
    <w:link w:val="22"/>
    <w:rsid w:val="000B2D42"/>
    <w:pPr>
      <w:spacing w:after="120" w:line="480" w:lineRule="auto"/>
    </w:pPr>
    <w:rPr>
      <w:rFonts w:ascii="Times New Roman" w:eastAsia="Times New Roman" w:hAnsi="Times New Roman"/>
      <w:sz w:val="20"/>
      <w:szCs w:val="20"/>
      <w:lang w:eastAsia="ru-RU"/>
    </w:rPr>
  </w:style>
  <w:style w:type="character" w:customStyle="1" w:styleId="22">
    <w:name w:val="Основной текст 2 Знак"/>
    <w:basedOn w:val="a0"/>
    <w:link w:val="21"/>
    <w:rsid w:val="000B2D42"/>
    <w:rPr>
      <w:rFonts w:ascii="Times New Roman" w:eastAsia="Times New Roman" w:hAnsi="Times New Roman"/>
    </w:rPr>
  </w:style>
  <w:style w:type="table" w:customStyle="1" w:styleId="DefaultTable">
    <w:name w:val="Default Table"/>
    <w:rsid w:val="0024155E"/>
    <w:rPr>
      <w:rFonts w:ascii="Times New Roman" w:eastAsia="№Е"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1">
    <w:name w:val="ParaAttribute21"/>
    <w:rsid w:val="0024155E"/>
    <w:pPr>
      <w:widowControl w:val="0"/>
      <w:shd w:val="solid" w:color="FFFFFF" w:fill="auto"/>
      <w:tabs>
        <w:tab w:val="left" w:pos="456"/>
      </w:tabs>
      <w:spacing w:before="10"/>
      <w:ind w:left="456" w:firstLine="264"/>
      <w:jc w:val="right"/>
    </w:pPr>
    <w:rPr>
      <w:rFonts w:ascii="Times New Roman" w:eastAsia="№Е" w:hAnsi="Times New Roman"/>
    </w:rPr>
  </w:style>
  <w:style w:type="paragraph" w:customStyle="1" w:styleId="ParaAttribute22">
    <w:name w:val="ParaAttribute22"/>
    <w:rsid w:val="0024155E"/>
    <w:pPr>
      <w:widowControl w:val="0"/>
      <w:tabs>
        <w:tab w:val="left" w:pos="456"/>
      </w:tabs>
      <w:spacing w:before="10"/>
      <w:jc w:val="both"/>
    </w:pPr>
    <w:rPr>
      <w:rFonts w:ascii="Times New Roman" w:eastAsia="№Е" w:hAnsi="Times New Roman"/>
    </w:rPr>
  </w:style>
  <w:style w:type="paragraph" w:customStyle="1" w:styleId="ParaAttribute23">
    <w:name w:val="ParaAttribute23"/>
    <w:rsid w:val="0024155E"/>
    <w:pPr>
      <w:widowControl w:val="0"/>
      <w:tabs>
        <w:tab w:val="left" w:pos="456"/>
        <w:tab w:val="left" w:pos="2242"/>
      </w:tabs>
      <w:spacing w:before="10"/>
      <w:jc w:val="both"/>
    </w:pPr>
    <w:rPr>
      <w:rFonts w:ascii="Times New Roman" w:eastAsia="№Е" w:hAnsi="Times New Roman"/>
    </w:rPr>
  </w:style>
  <w:style w:type="paragraph" w:customStyle="1" w:styleId="ParaAttribute25">
    <w:name w:val="ParaAttribute25"/>
    <w:rsid w:val="0024155E"/>
    <w:pPr>
      <w:widowControl w:val="0"/>
      <w:tabs>
        <w:tab w:val="left" w:pos="456"/>
      </w:tabs>
      <w:spacing w:before="10"/>
      <w:jc w:val="center"/>
    </w:pPr>
    <w:rPr>
      <w:rFonts w:ascii="Times New Roman" w:eastAsia="№Е" w:hAnsi="Times New Roman"/>
    </w:rPr>
  </w:style>
  <w:style w:type="character" w:customStyle="1" w:styleId="CharAttribute45">
    <w:name w:val="CharAttribute45"/>
    <w:rsid w:val="0024155E"/>
    <w:rPr>
      <w:rFonts w:ascii="Times New Roman" w:eastAsia="Times New Roman"/>
      <w:b/>
      <w:sz w:val="24"/>
    </w:rPr>
  </w:style>
  <w:style w:type="character" w:customStyle="1" w:styleId="20">
    <w:name w:val="Заголовок 2 Знак"/>
    <w:basedOn w:val="a0"/>
    <w:link w:val="2"/>
    <w:rsid w:val="00F07F38"/>
    <w:rPr>
      <w:rFonts w:ascii="Times New Roman" w:eastAsia="Times New Roman" w:hAnsi="Times New Roman"/>
      <w:b/>
      <w:bCs/>
      <w:iCs/>
      <w:sz w:val="28"/>
      <w:szCs w:val="28"/>
    </w:rPr>
  </w:style>
  <w:style w:type="character" w:customStyle="1" w:styleId="s0">
    <w:name w:val="s0"/>
    <w:basedOn w:val="a0"/>
    <w:rsid w:val="003D6BBA"/>
    <w:rPr>
      <w:rFonts w:ascii="Times New Roman" w:hAnsi="Times New Roman" w:cs="Times New Roman" w:hint="default"/>
      <w:b w:val="0"/>
      <w:bCs w:val="0"/>
      <w:i w:val="0"/>
      <w:iCs w:val="0"/>
      <w:color w:val="000000"/>
    </w:rPr>
  </w:style>
  <w:style w:type="paragraph" w:styleId="af">
    <w:name w:val="No Spacing"/>
    <w:aliases w:val="Мой"/>
    <w:link w:val="af0"/>
    <w:uiPriority w:val="1"/>
    <w:qFormat/>
    <w:rsid w:val="003D6BBA"/>
    <w:rPr>
      <w:rFonts w:asciiTheme="minorHAnsi" w:eastAsiaTheme="minorHAnsi" w:hAnsiTheme="minorHAnsi" w:cstheme="minorBidi"/>
      <w:sz w:val="22"/>
      <w:szCs w:val="22"/>
      <w:lang w:eastAsia="en-US"/>
    </w:rPr>
  </w:style>
  <w:style w:type="character" w:customStyle="1" w:styleId="af0">
    <w:name w:val="Без интервала Знак"/>
    <w:aliases w:val="Мой Знак"/>
    <w:link w:val="af"/>
    <w:uiPriority w:val="1"/>
    <w:rsid w:val="003D6BBA"/>
    <w:rPr>
      <w:rFonts w:asciiTheme="minorHAnsi" w:eastAsiaTheme="minorHAnsi" w:hAnsiTheme="minorHAnsi" w:cstheme="minorBidi"/>
      <w:sz w:val="22"/>
      <w:szCs w:val="22"/>
      <w:lang w:eastAsia="en-US"/>
    </w:rPr>
  </w:style>
  <w:style w:type="character" w:styleId="af1">
    <w:name w:val="annotation reference"/>
    <w:basedOn w:val="a0"/>
    <w:uiPriority w:val="99"/>
    <w:semiHidden/>
    <w:unhideWhenUsed/>
    <w:rsid w:val="008B026E"/>
    <w:rPr>
      <w:sz w:val="16"/>
      <w:szCs w:val="16"/>
    </w:rPr>
  </w:style>
  <w:style w:type="paragraph" w:styleId="af2">
    <w:name w:val="annotation text"/>
    <w:basedOn w:val="a"/>
    <w:link w:val="af3"/>
    <w:uiPriority w:val="99"/>
    <w:semiHidden/>
    <w:unhideWhenUsed/>
    <w:rsid w:val="008B026E"/>
    <w:pPr>
      <w:spacing w:line="240" w:lineRule="auto"/>
    </w:pPr>
    <w:rPr>
      <w:sz w:val="20"/>
      <w:szCs w:val="20"/>
    </w:rPr>
  </w:style>
  <w:style w:type="character" w:customStyle="1" w:styleId="af3">
    <w:name w:val="Текст примечания Знак"/>
    <w:basedOn w:val="a0"/>
    <w:link w:val="af2"/>
    <w:uiPriority w:val="99"/>
    <w:semiHidden/>
    <w:rsid w:val="008B026E"/>
    <w:rPr>
      <w:lang w:eastAsia="en-US"/>
    </w:rPr>
  </w:style>
  <w:style w:type="paragraph" w:styleId="af4">
    <w:name w:val="annotation subject"/>
    <w:basedOn w:val="af2"/>
    <w:next w:val="af2"/>
    <w:link w:val="af5"/>
    <w:uiPriority w:val="99"/>
    <w:semiHidden/>
    <w:unhideWhenUsed/>
    <w:rsid w:val="008B026E"/>
    <w:rPr>
      <w:b/>
      <w:bCs/>
    </w:rPr>
  </w:style>
  <w:style w:type="character" w:customStyle="1" w:styleId="af5">
    <w:name w:val="Тема примечания Знак"/>
    <w:basedOn w:val="af3"/>
    <w:link w:val="af4"/>
    <w:uiPriority w:val="99"/>
    <w:semiHidden/>
    <w:rsid w:val="008B026E"/>
    <w:rPr>
      <w:b/>
      <w:bCs/>
      <w:lang w:eastAsia="en-US"/>
    </w:rPr>
  </w:style>
  <w:style w:type="character" w:customStyle="1" w:styleId="ezkurwreuab5ozgtqnkl">
    <w:name w:val="ezkurwreuab5ozgtqnkl"/>
    <w:basedOn w:val="a0"/>
    <w:rsid w:val="00431D95"/>
  </w:style>
  <w:style w:type="paragraph" w:styleId="HTML">
    <w:name w:val="HTML Preformatted"/>
    <w:basedOn w:val="a"/>
    <w:link w:val="HTML0"/>
    <w:uiPriority w:val="99"/>
    <w:semiHidden/>
    <w:unhideWhenUsed/>
    <w:rsid w:val="00B05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05652"/>
    <w:rPr>
      <w:rFonts w:ascii="Courier New" w:eastAsia="Times New Roman" w:hAnsi="Courier New" w:cs="Courier New"/>
    </w:rPr>
  </w:style>
  <w:style w:type="character" w:customStyle="1" w:styleId="y2iqfc">
    <w:name w:val="y2iqfc"/>
    <w:basedOn w:val="a0"/>
    <w:rsid w:val="00B0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7212">
      <w:bodyDiv w:val="1"/>
      <w:marLeft w:val="0"/>
      <w:marRight w:val="0"/>
      <w:marTop w:val="0"/>
      <w:marBottom w:val="0"/>
      <w:divBdr>
        <w:top w:val="none" w:sz="0" w:space="0" w:color="auto"/>
        <w:left w:val="none" w:sz="0" w:space="0" w:color="auto"/>
        <w:bottom w:val="none" w:sz="0" w:space="0" w:color="auto"/>
        <w:right w:val="none" w:sz="0" w:space="0" w:color="auto"/>
      </w:divBdr>
    </w:div>
    <w:div w:id="51394573">
      <w:bodyDiv w:val="1"/>
      <w:marLeft w:val="0"/>
      <w:marRight w:val="0"/>
      <w:marTop w:val="0"/>
      <w:marBottom w:val="0"/>
      <w:divBdr>
        <w:top w:val="none" w:sz="0" w:space="0" w:color="auto"/>
        <w:left w:val="none" w:sz="0" w:space="0" w:color="auto"/>
        <w:bottom w:val="none" w:sz="0" w:space="0" w:color="auto"/>
        <w:right w:val="none" w:sz="0" w:space="0" w:color="auto"/>
      </w:divBdr>
      <w:divsChild>
        <w:div w:id="17898892">
          <w:marLeft w:val="0"/>
          <w:marRight w:val="0"/>
          <w:marTop w:val="0"/>
          <w:marBottom w:val="0"/>
          <w:divBdr>
            <w:top w:val="none" w:sz="0" w:space="0" w:color="auto"/>
            <w:left w:val="none" w:sz="0" w:space="0" w:color="auto"/>
            <w:bottom w:val="none" w:sz="0" w:space="0" w:color="auto"/>
            <w:right w:val="none" w:sz="0" w:space="0" w:color="auto"/>
          </w:divBdr>
          <w:divsChild>
            <w:div w:id="776752793">
              <w:marLeft w:val="0"/>
              <w:marRight w:val="0"/>
              <w:marTop w:val="0"/>
              <w:marBottom w:val="0"/>
              <w:divBdr>
                <w:top w:val="none" w:sz="0" w:space="0" w:color="auto"/>
                <w:left w:val="none" w:sz="0" w:space="0" w:color="auto"/>
                <w:bottom w:val="none" w:sz="0" w:space="0" w:color="auto"/>
                <w:right w:val="none" w:sz="0" w:space="0" w:color="auto"/>
              </w:divBdr>
            </w:div>
            <w:div w:id="1881549695">
              <w:marLeft w:val="0"/>
              <w:marRight w:val="0"/>
              <w:marTop w:val="0"/>
              <w:marBottom w:val="0"/>
              <w:divBdr>
                <w:top w:val="none" w:sz="0" w:space="0" w:color="auto"/>
                <w:left w:val="none" w:sz="0" w:space="0" w:color="auto"/>
                <w:bottom w:val="none" w:sz="0" w:space="0" w:color="auto"/>
                <w:right w:val="none" w:sz="0" w:space="0" w:color="auto"/>
              </w:divBdr>
            </w:div>
            <w:div w:id="966550805">
              <w:marLeft w:val="0"/>
              <w:marRight w:val="0"/>
              <w:marTop w:val="0"/>
              <w:marBottom w:val="0"/>
              <w:divBdr>
                <w:top w:val="none" w:sz="0" w:space="0" w:color="auto"/>
                <w:left w:val="none" w:sz="0" w:space="0" w:color="auto"/>
                <w:bottom w:val="none" w:sz="0" w:space="0" w:color="auto"/>
                <w:right w:val="none" w:sz="0" w:space="0" w:color="auto"/>
              </w:divBdr>
            </w:div>
            <w:div w:id="1773863814">
              <w:marLeft w:val="0"/>
              <w:marRight w:val="0"/>
              <w:marTop w:val="0"/>
              <w:marBottom w:val="0"/>
              <w:divBdr>
                <w:top w:val="none" w:sz="0" w:space="0" w:color="auto"/>
                <w:left w:val="none" w:sz="0" w:space="0" w:color="auto"/>
                <w:bottom w:val="none" w:sz="0" w:space="0" w:color="auto"/>
                <w:right w:val="none" w:sz="0" w:space="0" w:color="auto"/>
              </w:divBdr>
            </w:div>
            <w:div w:id="700521121">
              <w:marLeft w:val="0"/>
              <w:marRight w:val="0"/>
              <w:marTop w:val="0"/>
              <w:marBottom w:val="0"/>
              <w:divBdr>
                <w:top w:val="none" w:sz="0" w:space="0" w:color="auto"/>
                <w:left w:val="none" w:sz="0" w:space="0" w:color="auto"/>
                <w:bottom w:val="none" w:sz="0" w:space="0" w:color="auto"/>
                <w:right w:val="none" w:sz="0" w:space="0" w:color="auto"/>
              </w:divBdr>
            </w:div>
            <w:div w:id="57455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3693">
      <w:bodyDiv w:val="1"/>
      <w:marLeft w:val="0"/>
      <w:marRight w:val="0"/>
      <w:marTop w:val="0"/>
      <w:marBottom w:val="0"/>
      <w:divBdr>
        <w:top w:val="none" w:sz="0" w:space="0" w:color="auto"/>
        <w:left w:val="none" w:sz="0" w:space="0" w:color="auto"/>
        <w:bottom w:val="none" w:sz="0" w:space="0" w:color="auto"/>
        <w:right w:val="none" w:sz="0" w:space="0" w:color="auto"/>
      </w:divBdr>
      <w:divsChild>
        <w:div w:id="1953249054">
          <w:marLeft w:val="0"/>
          <w:marRight w:val="0"/>
          <w:marTop w:val="0"/>
          <w:marBottom w:val="0"/>
          <w:divBdr>
            <w:top w:val="none" w:sz="0" w:space="0" w:color="auto"/>
            <w:left w:val="none" w:sz="0" w:space="0" w:color="auto"/>
            <w:bottom w:val="none" w:sz="0" w:space="0" w:color="auto"/>
            <w:right w:val="none" w:sz="0" w:space="0" w:color="auto"/>
          </w:divBdr>
        </w:div>
      </w:divsChild>
    </w:div>
    <w:div w:id="250506750">
      <w:bodyDiv w:val="1"/>
      <w:marLeft w:val="0"/>
      <w:marRight w:val="0"/>
      <w:marTop w:val="0"/>
      <w:marBottom w:val="0"/>
      <w:divBdr>
        <w:top w:val="none" w:sz="0" w:space="0" w:color="auto"/>
        <w:left w:val="none" w:sz="0" w:space="0" w:color="auto"/>
        <w:bottom w:val="none" w:sz="0" w:space="0" w:color="auto"/>
        <w:right w:val="none" w:sz="0" w:space="0" w:color="auto"/>
      </w:divBdr>
    </w:div>
    <w:div w:id="337122228">
      <w:bodyDiv w:val="1"/>
      <w:marLeft w:val="0"/>
      <w:marRight w:val="0"/>
      <w:marTop w:val="0"/>
      <w:marBottom w:val="0"/>
      <w:divBdr>
        <w:top w:val="none" w:sz="0" w:space="0" w:color="auto"/>
        <w:left w:val="none" w:sz="0" w:space="0" w:color="auto"/>
        <w:bottom w:val="none" w:sz="0" w:space="0" w:color="auto"/>
        <w:right w:val="none" w:sz="0" w:space="0" w:color="auto"/>
      </w:divBdr>
    </w:div>
    <w:div w:id="459038252">
      <w:bodyDiv w:val="1"/>
      <w:marLeft w:val="0"/>
      <w:marRight w:val="0"/>
      <w:marTop w:val="0"/>
      <w:marBottom w:val="0"/>
      <w:divBdr>
        <w:top w:val="none" w:sz="0" w:space="0" w:color="auto"/>
        <w:left w:val="none" w:sz="0" w:space="0" w:color="auto"/>
        <w:bottom w:val="none" w:sz="0" w:space="0" w:color="auto"/>
        <w:right w:val="none" w:sz="0" w:space="0" w:color="auto"/>
      </w:divBdr>
    </w:div>
    <w:div w:id="468472404">
      <w:bodyDiv w:val="1"/>
      <w:marLeft w:val="0"/>
      <w:marRight w:val="0"/>
      <w:marTop w:val="0"/>
      <w:marBottom w:val="0"/>
      <w:divBdr>
        <w:top w:val="none" w:sz="0" w:space="0" w:color="auto"/>
        <w:left w:val="none" w:sz="0" w:space="0" w:color="auto"/>
        <w:bottom w:val="none" w:sz="0" w:space="0" w:color="auto"/>
        <w:right w:val="none" w:sz="0" w:space="0" w:color="auto"/>
      </w:divBdr>
    </w:div>
    <w:div w:id="881357480">
      <w:bodyDiv w:val="1"/>
      <w:marLeft w:val="0"/>
      <w:marRight w:val="0"/>
      <w:marTop w:val="0"/>
      <w:marBottom w:val="0"/>
      <w:divBdr>
        <w:top w:val="none" w:sz="0" w:space="0" w:color="auto"/>
        <w:left w:val="none" w:sz="0" w:space="0" w:color="auto"/>
        <w:bottom w:val="none" w:sz="0" w:space="0" w:color="auto"/>
        <w:right w:val="none" w:sz="0" w:space="0" w:color="auto"/>
      </w:divBdr>
    </w:div>
    <w:div w:id="1058092728">
      <w:bodyDiv w:val="1"/>
      <w:marLeft w:val="0"/>
      <w:marRight w:val="0"/>
      <w:marTop w:val="0"/>
      <w:marBottom w:val="0"/>
      <w:divBdr>
        <w:top w:val="none" w:sz="0" w:space="0" w:color="auto"/>
        <w:left w:val="none" w:sz="0" w:space="0" w:color="auto"/>
        <w:bottom w:val="none" w:sz="0" w:space="0" w:color="auto"/>
        <w:right w:val="none" w:sz="0" w:space="0" w:color="auto"/>
      </w:divBdr>
    </w:div>
    <w:div w:id="1115834729">
      <w:bodyDiv w:val="1"/>
      <w:marLeft w:val="0"/>
      <w:marRight w:val="0"/>
      <w:marTop w:val="0"/>
      <w:marBottom w:val="0"/>
      <w:divBdr>
        <w:top w:val="none" w:sz="0" w:space="0" w:color="auto"/>
        <w:left w:val="none" w:sz="0" w:space="0" w:color="auto"/>
        <w:bottom w:val="none" w:sz="0" w:space="0" w:color="auto"/>
        <w:right w:val="none" w:sz="0" w:space="0" w:color="auto"/>
      </w:divBdr>
    </w:div>
    <w:div w:id="1274366995">
      <w:bodyDiv w:val="1"/>
      <w:marLeft w:val="0"/>
      <w:marRight w:val="0"/>
      <w:marTop w:val="0"/>
      <w:marBottom w:val="0"/>
      <w:divBdr>
        <w:top w:val="none" w:sz="0" w:space="0" w:color="auto"/>
        <w:left w:val="none" w:sz="0" w:space="0" w:color="auto"/>
        <w:bottom w:val="none" w:sz="0" w:space="0" w:color="auto"/>
        <w:right w:val="none" w:sz="0" w:space="0" w:color="auto"/>
      </w:divBdr>
    </w:div>
    <w:div w:id="1287855876">
      <w:bodyDiv w:val="1"/>
      <w:marLeft w:val="0"/>
      <w:marRight w:val="0"/>
      <w:marTop w:val="0"/>
      <w:marBottom w:val="0"/>
      <w:divBdr>
        <w:top w:val="none" w:sz="0" w:space="0" w:color="auto"/>
        <w:left w:val="none" w:sz="0" w:space="0" w:color="auto"/>
        <w:bottom w:val="none" w:sz="0" w:space="0" w:color="auto"/>
        <w:right w:val="none" w:sz="0" w:space="0" w:color="auto"/>
      </w:divBdr>
    </w:div>
    <w:div w:id="1473254199">
      <w:bodyDiv w:val="1"/>
      <w:marLeft w:val="0"/>
      <w:marRight w:val="0"/>
      <w:marTop w:val="0"/>
      <w:marBottom w:val="0"/>
      <w:divBdr>
        <w:top w:val="none" w:sz="0" w:space="0" w:color="auto"/>
        <w:left w:val="none" w:sz="0" w:space="0" w:color="auto"/>
        <w:bottom w:val="none" w:sz="0" w:space="0" w:color="auto"/>
        <w:right w:val="none" w:sz="0" w:space="0" w:color="auto"/>
      </w:divBdr>
    </w:div>
    <w:div w:id="1481965972">
      <w:bodyDiv w:val="1"/>
      <w:marLeft w:val="0"/>
      <w:marRight w:val="0"/>
      <w:marTop w:val="0"/>
      <w:marBottom w:val="0"/>
      <w:divBdr>
        <w:top w:val="none" w:sz="0" w:space="0" w:color="auto"/>
        <w:left w:val="none" w:sz="0" w:space="0" w:color="auto"/>
        <w:bottom w:val="none" w:sz="0" w:space="0" w:color="auto"/>
        <w:right w:val="none" w:sz="0" w:space="0" w:color="auto"/>
      </w:divBdr>
    </w:div>
    <w:div w:id="1734624723">
      <w:bodyDiv w:val="1"/>
      <w:marLeft w:val="0"/>
      <w:marRight w:val="0"/>
      <w:marTop w:val="0"/>
      <w:marBottom w:val="0"/>
      <w:divBdr>
        <w:top w:val="none" w:sz="0" w:space="0" w:color="auto"/>
        <w:left w:val="none" w:sz="0" w:space="0" w:color="auto"/>
        <w:bottom w:val="none" w:sz="0" w:space="0" w:color="auto"/>
        <w:right w:val="none" w:sz="0" w:space="0" w:color="auto"/>
      </w:divBdr>
    </w:div>
    <w:div w:id="2043820626">
      <w:bodyDiv w:val="1"/>
      <w:marLeft w:val="0"/>
      <w:marRight w:val="0"/>
      <w:marTop w:val="0"/>
      <w:marBottom w:val="0"/>
      <w:divBdr>
        <w:top w:val="none" w:sz="0" w:space="0" w:color="auto"/>
        <w:left w:val="none" w:sz="0" w:space="0" w:color="auto"/>
        <w:bottom w:val="none" w:sz="0" w:space="0" w:color="auto"/>
        <w:right w:val="none" w:sz="0" w:space="0" w:color="auto"/>
      </w:divBdr>
    </w:div>
    <w:div w:id="209277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CE16B-DBC3-4DE0-A4BD-C23297BC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3570</Words>
  <Characters>20350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2024-12-26T05:37:00Z</dcterms:created>
  <dcterms:modified xsi:type="dcterms:W3CDTF">2025-02-06T05:17:00Z</dcterms:modified>
</cp:coreProperties>
</file>