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46" w:rsidRPr="00FA66C0" w:rsidRDefault="003C3446" w:rsidP="003C3446">
      <w:pPr>
        <w:jc w:val="right"/>
        <w:rPr>
          <w:b/>
          <w:caps/>
          <w:sz w:val="20"/>
          <w:szCs w:val="20"/>
          <w:lang w:val="kk-KZ"/>
        </w:rPr>
      </w:pPr>
      <w:r w:rsidRPr="000231A5">
        <w:rPr>
          <w:b/>
          <w:caps/>
          <w:sz w:val="20"/>
          <w:szCs w:val="20"/>
          <w:lang w:val="kk-KZ"/>
        </w:rPr>
        <w:t>приложение</w:t>
      </w:r>
      <w:r w:rsidRPr="00FA66C0">
        <w:rPr>
          <w:b/>
          <w:caps/>
          <w:sz w:val="20"/>
          <w:szCs w:val="20"/>
          <w:lang w:val="kk-KZ"/>
        </w:rPr>
        <w:t xml:space="preserve"> </w:t>
      </w:r>
      <w:r>
        <w:rPr>
          <w:b/>
          <w:caps/>
          <w:sz w:val="20"/>
          <w:szCs w:val="20"/>
          <w:lang w:val="kk-KZ"/>
        </w:rPr>
        <w:t>2</w:t>
      </w:r>
    </w:p>
    <w:p w:rsidR="00D62947" w:rsidRDefault="00D62947" w:rsidP="00B21FF2">
      <w:pPr>
        <w:jc w:val="center"/>
      </w:pPr>
      <w:r>
        <w:rPr>
          <w:b/>
          <w:caps/>
          <w:sz w:val="20"/>
          <w:szCs w:val="20"/>
          <w:lang w:val="kk-KZ"/>
        </w:rPr>
        <w:t xml:space="preserve">     ТЕХНИЧЕСКАЯ  СПЕЦИФИКАЦИЯ</w:t>
      </w:r>
      <w:r>
        <w:t xml:space="preserve"> </w:t>
      </w:r>
    </w:p>
    <w:p w:rsidR="003C3446" w:rsidRDefault="003C3446" w:rsidP="00B21FF2">
      <w:pPr>
        <w:jc w:val="center"/>
      </w:pPr>
      <w:r>
        <w:t>Тактильны</w:t>
      </w:r>
      <w:r w:rsidR="00B21FF2">
        <w:t>х</w:t>
      </w:r>
      <w:r>
        <w:t xml:space="preserve"> таблич</w:t>
      </w:r>
      <w:r w:rsidR="00B21FF2">
        <w:t>ек</w:t>
      </w:r>
      <w:r>
        <w:t>, вывески и пиктограммы для слабовидящих</w:t>
      </w:r>
    </w:p>
    <w:p w:rsidR="00D62947" w:rsidRDefault="00D62947" w:rsidP="00D62947">
      <w:pPr>
        <w:jc w:val="both"/>
        <w:rPr>
          <w:b/>
          <w:lang w:val="kk-KZ"/>
        </w:rPr>
      </w:pPr>
    </w:p>
    <w:p w:rsidR="00D62947" w:rsidRPr="00025C0B" w:rsidRDefault="00D62947" w:rsidP="00D62947">
      <w:pPr>
        <w:jc w:val="both"/>
      </w:pPr>
      <w:r>
        <w:rPr>
          <w:b/>
          <w:lang w:val="kk-KZ"/>
        </w:rPr>
        <w:t>Наименование</w:t>
      </w:r>
      <w:r w:rsidRPr="00AC4362">
        <w:rPr>
          <w:lang w:val="kk-KZ"/>
        </w:rPr>
        <w:t xml:space="preserve">: </w:t>
      </w:r>
      <w:r w:rsidRPr="00AC4362">
        <w:t>Работы по изготовлению, установке, монтажу материалов и инструментов для людей с ограниченными возможностями (инвалидов).</w:t>
      </w:r>
    </w:p>
    <w:p w:rsidR="00D62947" w:rsidRPr="00AC4362" w:rsidRDefault="00D62947" w:rsidP="00D62947">
      <w:pPr>
        <w:jc w:val="both"/>
      </w:pPr>
      <w:r>
        <w:rPr>
          <w:b/>
          <w:lang w:val="kk-KZ"/>
        </w:rPr>
        <w:t xml:space="preserve">      </w:t>
      </w:r>
      <w:r w:rsidRPr="00A16C4B">
        <w:rPr>
          <w:b/>
          <w:lang w:val="kk-KZ"/>
        </w:rPr>
        <w:t>Краткая характеристика</w:t>
      </w:r>
      <w:r w:rsidRPr="00AC4362">
        <w:rPr>
          <w:lang w:val="kk-KZ"/>
        </w:rPr>
        <w:t>:</w:t>
      </w:r>
      <w:r w:rsidRPr="00AC4362">
        <w:t xml:space="preserve"> Поставщик обязан предоставить сертификат происхождения на продукцию, продукция должна соответствовать стандартам Республики Казахстан, работы должны  проводиться строго в соответствии с СН РК 3.06–01–2011 ДОСТУПНОСТЬ ЗДАНИЙ И СООРУЖЕНИЙ ДЛЯ МАЛОМОБИЛЬНЫХ ГРУПП</w:t>
      </w:r>
    </w:p>
    <w:p w:rsidR="00D62947" w:rsidRPr="00AC4362" w:rsidRDefault="00D62947" w:rsidP="00D62947">
      <w:pPr>
        <w:jc w:val="both"/>
      </w:pPr>
      <w:r w:rsidRPr="00AC4362">
        <w:t xml:space="preserve">Требуется сертификат СТ-KZ на продукцию Работы по изготовлению, установке, монтажу материалов и инструментов для людей с ограниченными возможностями (инвалидов) по доступной среде, в том числе доставка, установка, монтаж  </w:t>
      </w:r>
    </w:p>
    <w:p w:rsidR="003C3446" w:rsidRPr="00D62947" w:rsidRDefault="003C3446" w:rsidP="003C3446">
      <w:pPr>
        <w:ind w:firstLine="567"/>
        <w:jc w:val="both"/>
        <w:rPr>
          <w:b/>
        </w:rPr>
      </w:pPr>
    </w:p>
    <w:tbl>
      <w:tblPr>
        <w:tblpPr w:leftFromText="180" w:rightFromText="180" w:vertAnchor="text"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4535"/>
        <w:gridCol w:w="2126"/>
      </w:tblGrid>
      <w:tr w:rsidR="00DC41D8" w:rsidRPr="004A592B" w:rsidTr="00DC41D8">
        <w:trPr>
          <w:trHeight w:val="562"/>
        </w:trPr>
        <w:tc>
          <w:tcPr>
            <w:tcW w:w="846" w:type="dxa"/>
          </w:tcPr>
          <w:p w:rsidR="00DC41D8" w:rsidRPr="004A592B" w:rsidRDefault="00DC41D8" w:rsidP="0098460D">
            <w:pPr>
              <w:spacing w:after="0" w:line="240" w:lineRule="auto"/>
              <w:jc w:val="center"/>
              <w:rPr>
                <w:b/>
                <w:lang w:val="kk-KZ"/>
              </w:rPr>
            </w:pPr>
            <w:r w:rsidRPr="004A592B">
              <w:rPr>
                <w:b/>
                <w:lang w:val="kk-KZ"/>
              </w:rPr>
              <w:t>№п/п</w:t>
            </w:r>
          </w:p>
        </w:tc>
        <w:tc>
          <w:tcPr>
            <w:tcW w:w="2977" w:type="dxa"/>
          </w:tcPr>
          <w:p w:rsidR="00DC41D8" w:rsidRPr="004A592B" w:rsidRDefault="00DC41D8" w:rsidP="0098460D">
            <w:pPr>
              <w:spacing w:after="0" w:line="240" w:lineRule="auto"/>
              <w:jc w:val="center"/>
              <w:rPr>
                <w:b/>
                <w:lang w:val="kk-KZ"/>
              </w:rPr>
            </w:pPr>
            <w:r w:rsidRPr="004A592B">
              <w:rPr>
                <w:b/>
                <w:lang w:val="kk-KZ"/>
              </w:rPr>
              <w:t xml:space="preserve">Наименование </w:t>
            </w:r>
            <w:r>
              <w:rPr>
                <w:b/>
                <w:lang w:val="kk-KZ"/>
              </w:rPr>
              <w:t>услуги</w:t>
            </w:r>
          </w:p>
        </w:tc>
        <w:tc>
          <w:tcPr>
            <w:tcW w:w="4535" w:type="dxa"/>
          </w:tcPr>
          <w:p w:rsidR="00DC41D8" w:rsidRPr="004A592B" w:rsidRDefault="00DC41D8" w:rsidP="0098460D">
            <w:pPr>
              <w:spacing w:after="0" w:line="240" w:lineRule="auto"/>
              <w:jc w:val="center"/>
              <w:rPr>
                <w:b/>
                <w:lang w:val="kk-KZ"/>
              </w:rPr>
            </w:pPr>
            <w:r>
              <w:rPr>
                <w:b/>
                <w:lang w:val="kk-KZ"/>
              </w:rPr>
              <w:t>Техническая характеристика</w:t>
            </w:r>
          </w:p>
        </w:tc>
        <w:tc>
          <w:tcPr>
            <w:tcW w:w="2126" w:type="dxa"/>
          </w:tcPr>
          <w:p w:rsidR="00DC41D8" w:rsidRDefault="00DC41D8" w:rsidP="0098460D">
            <w:pPr>
              <w:spacing w:after="0" w:line="240" w:lineRule="auto"/>
              <w:jc w:val="center"/>
              <w:rPr>
                <w:b/>
                <w:lang w:val="kk-KZ"/>
              </w:rPr>
            </w:pPr>
            <w:r w:rsidRPr="004A592B">
              <w:rPr>
                <w:b/>
                <w:lang w:val="kk-KZ"/>
              </w:rPr>
              <w:t xml:space="preserve">Место поставки </w:t>
            </w:r>
          </w:p>
          <w:p w:rsidR="00DC41D8" w:rsidRPr="004A592B" w:rsidRDefault="00DC41D8" w:rsidP="0098460D">
            <w:pPr>
              <w:spacing w:after="0" w:line="240" w:lineRule="auto"/>
              <w:jc w:val="center"/>
              <w:rPr>
                <w:b/>
                <w:lang w:val="kk-KZ"/>
              </w:rPr>
            </w:pPr>
            <w:r w:rsidRPr="004A592B">
              <w:rPr>
                <w:b/>
                <w:lang w:val="kk-KZ"/>
              </w:rPr>
              <w:t>товара/услуги:</w:t>
            </w:r>
          </w:p>
        </w:tc>
      </w:tr>
      <w:tr w:rsidR="00DC41D8" w:rsidRPr="004A592B" w:rsidTr="00DC41D8">
        <w:trPr>
          <w:trHeight w:val="1586"/>
        </w:trPr>
        <w:tc>
          <w:tcPr>
            <w:tcW w:w="846" w:type="dxa"/>
          </w:tcPr>
          <w:p w:rsidR="00DC41D8" w:rsidRPr="00A96725" w:rsidRDefault="00A77FA5" w:rsidP="0098460D">
            <w:pPr>
              <w:spacing w:after="0" w:line="240" w:lineRule="auto"/>
              <w:jc w:val="center"/>
              <w:rPr>
                <w:lang w:val="kk-KZ"/>
              </w:rPr>
            </w:pPr>
            <w:r>
              <w:rPr>
                <w:lang w:val="kk-KZ"/>
              </w:rPr>
              <w:t>1</w:t>
            </w:r>
          </w:p>
        </w:tc>
        <w:tc>
          <w:tcPr>
            <w:tcW w:w="2977" w:type="dxa"/>
          </w:tcPr>
          <w:p w:rsidR="00DC41D8" w:rsidRDefault="00DC41D8" w:rsidP="0098460D">
            <w:pPr>
              <w:spacing w:after="0" w:line="240" w:lineRule="auto"/>
              <w:rPr>
                <w:lang w:val="kk-KZ"/>
              </w:rPr>
            </w:pPr>
            <w:r>
              <w:t xml:space="preserve">Алюминиевый профиль с резиновой вставкой </w:t>
            </w:r>
          </w:p>
        </w:tc>
        <w:tc>
          <w:tcPr>
            <w:tcW w:w="4535" w:type="dxa"/>
          </w:tcPr>
          <w:p w:rsidR="00DC41D8" w:rsidRDefault="00DC41D8" w:rsidP="0098460D">
            <w:pPr>
              <w:spacing w:after="0" w:line="240" w:lineRule="auto"/>
            </w:pPr>
            <w:r>
              <w:t>Алюминиевый профиль с резиновой вставкой</w:t>
            </w:r>
          </w:p>
          <w:p w:rsidR="00DC41D8" w:rsidRDefault="00DC41D8" w:rsidP="0098460D">
            <w:pPr>
              <w:spacing w:after="0" w:line="240" w:lineRule="auto"/>
            </w:pPr>
            <w:r>
              <w:t>Цвет вставки: желтый, черный. Характеристики: ширина полосы - 46 мм. Длина профиля 2,7, 3,0 метра Зона применения: Входная группа / Коридоры / Лестницы</w:t>
            </w:r>
          </w:p>
        </w:tc>
        <w:tc>
          <w:tcPr>
            <w:tcW w:w="2126" w:type="dxa"/>
          </w:tcPr>
          <w:p w:rsidR="00DC41D8" w:rsidRPr="009F4D7C" w:rsidRDefault="00DC41D8" w:rsidP="0098460D">
            <w:pPr>
              <w:spacing w:after="0" w:line="240" w:lineRule="auto"/>
              <w:rPr>
                <w:lang w:val="kk-KZ"/>
              </w:rPr>
            </w:pPr>
            <w:r>
              <w:rPr>
                <w:lang w:val="kk-KZ"/>
              </w:rPr>
              <w:t>Теректинский район, с. Теректі, ул. Орталық 37</w:t>
            </w:r>
          </w:p>
        </w:tc>
      </w:tr>
      <w:tr w:rsidR="00DC41D8" w:rsidRPr="004A592B" w:rsidTr="00DC41D8">
        <w:tc>
          <w:tcPr>
            <w:tcW w:w="846" w:type="dxa"/>
          </w:tcPr>
          <w:p w:rsidR="00DC41D8" w:rsidRDefault="00A77FA5" w:rsidP="0098460D">
            <w:pPr>
              <w:spacing w:after="0" w:line="240" w:lineRule="auto"/>
              <w:jc w:val="center"/>
              <w:rPr>
                <w:lang w:val="kk-KZ"/>
              </w:rPr>
            </w:pPr>
            <w:r>
              <w:rPr>
                <w:lang w:val="kk-KZ"/>
              </w:rPr>
              <w:t>2</w:t>
            </w:r>
          </w:p>
        </w:tc>
        <w:tc>
          <w:tcPr>
            <w:tcW w:w="2977" w:type="dxa"/>
          </w:tcPr>
          <w:p w:rsidR="00DC41D8" w:rsidRDefault="00DC41D8" w:rsidP="0098460D">
            <w:pPr>
              <w:spacing w:after="0" w:line="240" w:lineRule="auto"/>
            </w:pPr>
            <w:r>
              <w:t xml:space="preserve">Клей Титан Фикс </w:t>
            </w:r>
          </w:p>
        </w:tc>
        <w:tc>
          <w:tcPr>
            <w:tcW w:w="4535" w:type="dxa"/>
          </w:tcPr>
          <w:p w:rsidR="00DC41D8" w:rsidRDefault="00DC41D8" w:rsidP="0098460D">
            <w:pPr>
              <w:spacing w:after="0" w:line="240" w:lineRule="auto"/>
            </w:pPr>
            <w:r>
              <w:t>310 мл., на тактильные плитки</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c>
          <w:tcPr>
            <w:tcW w:w="846" w:type="dxa"/>
          </w:tcPr>
          <w:p w:rsidR="00DC41D8" w:rsidRPr="006B0975" w:rsidRDefault="00A77FA5" w:rsidP="0098460D">
            <w:pPr>
              <w:spacing w:after="0" w:line="240" w:lineRule="auto"/>
              <w:jc w:val="center"/>
            </w:pPr>
            <w:r>
              <w:t>3</w:t>
            </w:r>
          </w:p>
        </w:tc>
        <w:tc>
          <w:tcPr>
            <w:tcW w:w="2977" w:type="dxa"/>
          </w:tcPr>
          <w:p w:rsidR="00DC41D8" w:rsidRDefault="00DC41D8" w:rsidP="0098460D">
            <w:pPr>
              <w:spacing w:after="0" w:line="240" w:lineRule="auto"/>
            </w:pPr>
            <w:r>
              <w:t xml:space="preserve">Скотч Молярный </w:t>
            </w:r>
          </w:p>
        </w:tc>
        <w:tc>
          <w:tcPr>
            <w:tcW w:w="4535" w:type="dxa"/>
          </w:tcPr>
          <w:p w:rsidR="00DC41D8" w:rsidRDefault="00DC41D8" w:rsidP="0098460D">
            <w:pPr>
              <w:spacing w:after="0" w:line="240" w:lineRule="auto"/>
            </w:pPr>
            <w:r>
              <w:t>Для фиксации тактильных плиток</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c>
          <w:tcPr>
            <w:tcW w:w="846" w:type="dxa"/>
          </w:tcPr>
          <w:p w:rsidR="00DC41D8" w:rsidRDefault="00A77FA5" w:rsidP="0098460D">
            <w:pPr>
              <w:spacing w:after="0" w:line="240" w:lineRule="auto"/>
              <w:jc w:val="center"/>
            </w:pPr>
            <w:r>
              <w:t>4</w:t>
            </w:r>
          </w:p>
        </w:tc>
        <w:tc>
          <w:tcPr>
            <w:tcW w:w="2977" w:type="dxa"/>
          </w:tcPr>
          <w:p w:rsidR="00DC41D8" w:rsidRDefault="00DC41D8" w:rsidP="0098460D">
            <w:pPr>
              <w:spacing w:after="0" w:line="240" w:lineRule="auto"/>
            </w:pPr>
            <w:r>
              <w:t xml:space="preserve">Скотч двухсторонний </w:t>
            </w:r>
          </w:p>
        </w:tc>
        <w:tc>
          <w:tcPr>
            <w:tcW w:w="4535" w:type="dxa"/>
          </w:tcPr>
          <w:p w:rsidR="00DC41D8" w:rsidRDefault="00DC41D8" w:rsidP="0098460D">
            <w:pPr>
              <w:spacing w:after="0" w:line="240" w:lineRule="auto"/>
            </w:pPr>
            <w:r>
              <w:t>Для установки алюминиевого профиля с резиновой вставкой</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c>
          <w:tcPr>
            <w:tcW w:w="846" w:type="dxa"/>
          </w:tcPr>
          <w:p w:rsidR="00DC41D8" w:rsidRDefault="00A77FA5" w:rsidP="0098460D">
            <w:pPr>
              <w:spacing w:after="0" w:line="240" w:lineRule="auto"/>
              <w:jc w:val="center"/>
            </w:pPr>
            <w:r>
              <w:lastRenderedPageBreak/>
              <w:t>5</w:t>
            </w:r>
          </w:p>
        </w:tc>
        <w:tc>
          <w:tcPr>
            <w:tcW w:w="2977" w:type="dxa"/>
          </w:tcPr>
          <w:p w:rsidR="00DC41D8" w:rsidRDefault="00DC41D8" w:rsidP="0098460D">
            <w:pPr>
              <w:spacing w:after="0" w:line="240" w:lineRule="auto"/>
            </w:pPr>
            <w:r>
              <w:t>Пандус перекатной</w:t>
            </w:r>
          </w:p>
        </w:tc>
        <w:tc>
          <w:tcPr>
            <w:tcW w:w="4535" w:type="dxa"/>
          </w:tcPr>
          <w:p w:rsidR="00DC41D8" w:rsidRPr="009F4D7C" w:rsidRDefault="00DC41D8" w:rsidP="0098460D">
            <w:pPr>
              <w:spacing w:after="0" w:line="240" w:lineRule="auto"/>
              <w:rPr>
                <w:lang w:val="kk-KZ"/>
              </w:rPr>
            </w:pPr>
            <w:r>
              <w:t>Используются для преодоления порогов высотой до 10 см. Подходят для использования на улице и в помещении. Размеры: под заказ</w:t>
            </w:r>
            <w:r>
              <w:rPr>
                <w:lang w:val="kk-KZ"/>
              </w:rPr>
              <w:t xml:space="preserve"> </w:t>
            </w:r>
            <w:r>
              <w:rPr>
                <w:lang w:val="en-US"/>
              </w:rPr>
              <w:t>(</w:t>
            </w:r>
            <w:r>
              <w:rPr>
                <w:lang w:val="kk-KZ"/>
              </w:rPr>
              <w:t>На месте измерить</w:t>
            </w:r>
            <w:r>
              <w:rPr>
                <w:lang w:val="en-US"/>
              </w:rPr>
              <w:t>)</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rPr>
          <w:trHeight w:val="1158"/>
        </w:trPr>
        <w:tc>
          <w:tcPr>
            <w:tcW w:w="846" w:type="dxa"/>
          </w:tcPr>
          <w:p w:rsidR="00DC41D8" w:rsidRDefault="00A77FA5" w:rsidP="0098460D">
            <w:pPr>
              <w:spacing w:after="0" w:line="240" w:lineRule="auto"/>
              <w:jc w:val="center"/>
            </w:pPr>
            <w:r>
              <w:t>6</w:t>
            </w:r>
          </w:p>
        </w:tc>
        <w:tc>
          <w:tcPr>
            <w:tcW w:w="2977" w:type="dxa"/>
          </w:tcPr>
          <w:p w:rsidR="00DC41D8" w:rsidRDefault="00DC41D8" w:rsidP="0098460D">
            <w:pPr>
              <w:spacing w:after="0" w:line="240" w:lineRule="auto"/>
            </w:pPr>
            <w:r>
              <w:rPr>
                <w:lang w:val="kk-KZ"/>
              </w:rPr>
              <w:t xml:space="preserve">Табличка </w:t>
            </w:r>
            <w:r>
              <w:t xml:space="preserve">наименование организаций </w:t>
            </w:r>
            <w:r>
              <w:rPr>
                <w:lang w:val="kk-KZ"/>
              </w:rPr>
              <w:t xml:space="preserve"> 400*600 на брайле </w:t>
            </w:r>
          </w:p>
          <w:p w:rsidR="00DC41D8" w:rsidRPr="003C3446" w:rsidRDefault="00DC41D8" w:rsidP="0098460D">
            <w:pPr>
              <w:spacing w:after="0" w:line="240" w:lineRule="auto"/>
            </w:pPr>
          </w:p>
        </w:tc>
        <w:tc>
          <w:tcPr>
            <w:tcW w:w="4535" w:type="dxa"/>
          </w:tcPr>
          <w:p w:rsidR="00DC41D8" w:rsidRDefault="00DC41D8" w:rsidP="0098460D">
            <w:pPr>
              <w:spacing w:after="0" w:line="240" w:lineRule="auto"/>
            </w:pPr>
            <w:r>
              <w:t>Тактильные таблички предназначены для информирования слабовидящих об организации, видах ее деятельности, часах работы, а также о помещениях и кабинетах, куда могут направляться представители маломобильных групп населения. Текстовая информация на тактильных табличках всегда дублируется шрифтом Брайля.</w:t>
            </w:r>
          </w:p>
          <w:p w:rsidR="00DC41D8" w:rsidRPr="00A96725" w:rsidRDefault="00DC41D8" w:rsidP="0098460D">
            <w:pPr>
              <w:spacing w:after="0" w:line="240" w:lineRule="auto"/>
            </w:pPr>
            <w:r>
              <w:t>Размещается на входе в организацию. Изготавливается из ударопрочного пластика. Размеры: 400х600 см Цвет: черно-желтый.</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rPr>
          <w:trHeight w:val="3650"/>
        </w:trPr>
        <w:tc>
          <w:tcPr>
            <w:tcW w:w="846" w:type="dxa"/>
          </w:tcPr>
          <w:p w:rsidR="00DC41D8" w:rsidRDefault="00A77FA5" w:rsidP="0098460D">
            <w:pPr>
              <w:spacing w:after="0" w:line="240" w:lineRule="auto"/>
              <w:jc w:val="center"/>
            </w:pPr>
            <w:r>
              <w:t>7</w:t>
            </w:r>
          </w:p>
        </w:tc>
        <w:tc>
          <w:tcPr>
            <w:tcW w:w="2977" w:type="dxa"/>
          </w:tcPr>
          <w:p w:rsidR="00DC41D8" w:rsidRDefault="00DC41D8" w:rsidP="0098460D">
            <w:pPr>
              <w:spacing w:after="0" w:line="240" w:lineRule="auto"/>
            </w:pPr>
            <w:r>
              <w:rPr>
                <w:lang w:val="kk-KZ"/>
              </w:rPr>
              <w:t xml:space="preserve">Табличка </w:t>
            </w:r>
            <w:r>
              <w:t xml:space="preserve">мнемосхема организаций </w:t>
            </w:r>
            <w:r>
              <w:rPr>
                <w:lang w:val="kk-KZ"/>
              </w:rPr>
              <w:t xml:space="preserve"> 400*600 на брайле </w:t>
            </w:r>
          </w:p>
          <w:p w:rsidR="00DC41D8" w:rsidRPr="00722698" w:rsidRDefault="00DC41D8" w:rsidP="0098460D">
            <w:pPr>
              <w:spacing w:after="0" w:line="240" w:lineRule="auto"/>
            </w:pPr>
          </w:p>
        </w:tc>
        <w:tc>
          <w:tcPr>
            <w:tcW w:w="4535" w:type="dxa"/>
          </w:tcPr>
          <w:p w:rsidR="00DC41D8" w:rsidRDefault="00DC41D8" w:rsidP="0098460D">
            <w:pPr>
              <w:spacing w:after="0" w:line="240" w:lineRule="auto"/>
            </w:pPr>
            <w:r>
              <w:t>Мнемосхема информирует слабовидящих о планировке и размещении кабинетов на этаже, на ней отображаются пути следования маломобильных групп населения. Мнемосхема изготавливается на основе планов эвакуации. Существуют также мнемосхемы отдельных помещений, парковых зон и территорий.</w:t>
            </w:r>
          </w:p>
          <w:p w:rsidR="00DC41D8" w:rsidRDefault="00DC41D8" w:rsidP="0098460D">
            <w:pPr>
              <w:spacing w:after="0" w:line="240" w:lineRule="auto"/>
            </w:pPr>
            <w:r>
              <w:t xml:space="preserve">Характеристики: материал - </w:t>
            </w:r>
            <w:proofErr w:type="spellStart"/>
            <w:r>
              <w:t>противоударный</w:t>
            </w:r>
            <w:proofErr w:type="spellEnd"/>
            <w:r>
              <w:t xml:space="preserve"> пластик с защитным покрытием, для устойчивости к внешним воздействиям также есть подложка из акрила. В дополнение к мнемосхеме можно приобрести: стойку, поручни, а также кнопку вызова помощи. Размеры: 400х600</w:t>
            </w:r>
          </w:p>
        </w:tc>
        <w:tc>
          <w:tcPr>
            <w:tcW w:w="2126" w:type="dxa"/>
          </w:tcPr>
          <w:p w:rsidR="00DC41D8" w:rsidRPr="00A96725" w:rsidRDefault="00DC41D8" w:rsidP="0098460D">
            <w:pPr>
              <w:spacing w:after="0" w:line="240" w:lineRule="auto"/>
            </w:pPr>
            <w:r>
              <w:rPr>
                <w:lang w:val="kk-KZ"/>
              </w:rPr>
              <w:t>Теректинский район, с. Теректі, ул. Орталық 37</w:t>
            </w:r>
          </w:p>
        </w:tc>
      </w:tr>
      <w:tr w:rsidR="00DC41D8" w:rsidRPr="004A592B" w:rsidTr="00DC41D8">
        <w:trPr>
          <w:trHeight w:val="470"/>
        </w:trPr>
        <w:tc>
          <w:tcPr>
            <w:tcW w:w="846" w:type="dxa"/>
          </w:tcPr>
          <w:p w:rsidR="00DC41D8" w:rsidRDefault="00A77FA5" w:rsidP="0098460D">
            <w:pPr>
              <w:spacing w:after="0" w:line="240" w:lineRule="auto"/>
              <w:jc w:val="center"/>
            </w:pPr>
            <w:r>
              <w:t>8</w:t>
            </w:r>
            <w:bookmarkStart w:id="0" w:name="_GoBack"/>
            <w:bookmarkEnd w:id="0"/>
          </w:p>
        </w:tc>
        <w:tc>
          <w:tcPr>
            <w:tcW w:w="2977" w:type="dxa"/>
          </w:tcPr>
          <w:p w:rsidR="00DC41D8" w:rsidRDefault="00DC41D8" w:rsidP="0098460D">
            <w:pPr>
              <w:spacing w:after="0" w:line="240" w:lineRule="auto"/>
            </w:pPr>
            <w:r>
              <w:t xml:space="preserve">Доставка и монтаж </w:t>
            </w:r>
          </w:p>
        </w:tc>
        <w:tc>
          <w:tcPr>
            <w:tcW w:w="4535" w:type="dxa"/>
          </w:tcPr>
          <w:p w:rsidR="00DC41D8" w:rsidRDefault="00DC41D8" w:rsidP="0098460D">
            <w:pPr>
              <w:spacing w:after="0" w:line="240" w:lineRule="auto"/>
            </w:pPr>
          </w:p>
        </w:tc>
        <w:tc>
          <w:tcPr>
            <w:tcW w:w="2126" w:type="dxa"/>
          </w:tcPr>
          <w:p w:rsidR="00DC41D8" w:rsidRPr="00A96725" w:rsidRDefault="00DC41D8" w:rsidP="009F4D7C">
            <w:pPr>
              <w:spacing w:after="0" w:line="240" w:lineRule="auto"/>
            </w:pPr>
            <w:r>
              <w:rPr>
                <w:lang w:val="kk-KZ"/>
              </w:rPr>
              <w:t>Теректинский район, с. Теректі, ул. Орталық 37</w:t>
            </w:r>
          </w:p>
        </w:tc>
      </w:tr>
    </w:tbl>
    <w:p w:rsidR="0098460D" w:rsidRDefault="0098460D"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A77FA5" w:rsidRDefault="00A77FA5" w:rsidP="0098460D">
      <w:pPr>
        <w:pStyle w:val="a4"/>
        <w:ind w:left="708"/>
        <w:jc w:val="both"/>
        <w:rPr>
          <w:sz w:val="24"/>
          <w:szCs w:val="24"/>
          <w:lang w:val="kk-KZ"/>
        </w:rPr>
      </w:pPr>
    </w:p>
    <w:p w:rsidR="00D62947" w:rsidRDefault="00D62947" w:rsidP="0098460D">
      <w:pPr>
        <w:pStyle w:val="a4"/>
        <w:ind w:left="708"/>
        <w:jc w:val="both"/>
        <w:rPr>
          <w:sz w:val="24"/>
          <w:szCs w:val="24"/>
          <w:lang w:val="kk-KZ"/>
        </w:rPr>
      </w:pPr>
    </w:p>
    <w:p w:rsidR="00C2679B" w:rsidRDefault="00C2679B" w:rsidP="00C2679B">
      <w:r w:rsidRPr="00AC4362">
        <w:rPr>
          <w:b/>
        </w:rPr>
        <w:lastRenderedPageBreak/>
        <w:t>Размеры, эскизы вышеуказанного материала по согласованию с Заказчиком</w:t>
      </w:r>
      <w:r w:rsidR="00DC41D8">
        <w:rPr>
          <w:b/>
          <w:lang w:val="kk-KZ"/>
        </w:rPr>
        <w:t xml:space="preserve"> </w:t>
      </w:r>
      <w:r w:rsidRPr="00C2679B">
        <w:rPr>
          <w:b/>
        </w:rPr>
        <w:t>по адресу</w:t>
      </w:r>
      <w:r w:rsidR="00DC41D8">
        <w:rPr>
          <w:b/>
          <w:lang w:val="kk-KZ"/>
        </w:rPr>
        <w:t xml:space="preserve"> - Теректинский район, село Теректі, улица Орталық 37</w:t>
      </w:r>
      <w:r w:rsidRPr="00AC4362">
        <w:t>. Работа производится по согласованию с Заказчиком в соответствии с режимом работы. Установка/Монтаж/Демонтаж и доставка входит в стоимость договора. Уборка строительного мусора</w:t>
      </w:r>
      <w:r>
        <w:t>.</w:t>
      </w:r>
    </w:p>
    <w:p w:rsidR="00C2679B" w:rsidRPr="00A16C4B" w:rsidRDefault="00C2679B" w:rsidP="00C2679B">
      <w:pPr>
        <w:autoSpaceDE w:val="0"/>
        <w:autoSpaceDN w:val="0"/>
        <w:adjustRightInd w:val="0"/>
      </w:pPr>
      <w:r w:rsidRPr="00A16C4B">
        <w:rPr>
          <w:b/>
          <w:bCs/>
        </w:rPr>
        <w:t>Срок выполнения работ</w:t>
      </w:r>
      <w:r w:rsidRPr="00A16C4B">
        <w:rPr>
          <w:rFonts w:eastAsia="Calibri"/>
          <w:b/>
          <w:bCs/>
        </w:rPr>
        <w:t>:</w:t>
      </w:r>
      <w:r w:rsidRPr="00A16C4B">
        <w:rPr>
          <w:rFonts w:eastAsia="Calibri"/>
        </w:rPr>
        <w:t xml:space="preserve"> в течении </w:t>
      </w:r>
      <w:r w:rsidR="00DC41D8">
        <w:rPr>
          <w:rFonts w:eastAsia="Calibri"/>
          <w:lang w:val="kk-KZ"/>
        </w:rPr>
        <w:t>15</w:t>
      </w:r>
      <w:r w:rsidRPr="00A16C4B">
        <w:t xml:space="preserve"> календарных дней со дня заключения договора.</w:t>
      </w:r>
    </w:p>
    <w:p w:rsidR="00C2679B" w:rsidRPr="00C2679B" w:rsidRDefault="00C2679B" w:rsidP="00C2679B">
      <w:pPr>
        <w:pStyle w:val="a4"/>
        <w:ind w:firstLine="708"/>
        <w:jc w:val="both"/>
        <w:rPr>
          <w:sz w:val="22"/>
          <w:szCs w:val="22"/>
        </w:rPr>
      </w:pPr>
      <w:r w:rsidRPr="00C2679B">
        <w:rPr>
          <w:rFonts w:asciiTheme="minorHAnsi" w:hAnsiTheme="minorHAnsi" w:cstheme="minorHAnsi"/>
          <w:sz w:val="22"/>
          <w:szCs w:val="22"/>
        </w:rPr>
        <w:t>Установка по адресу -</w:t>
      </w:r>
      <w:r w:rsidRPr="00C2679B">
        <w:rPr>
          <w:sz w:val="22"/>
          <w:szCs w:val="22"/>
        </w:rPr>
        <w:t xml:space="preserve"> </w:t>
      </w:r>
      <w:r w:rsidR="00DC41D8">
        <w:rPr>
          <w:b w:val="0"/>
          <w:lang w:val="kk-KZ"/>
        </w:rPr>
        <w:t>Теректинский район, село Теректі, улица Орталық 37</w:t>
      </w:r>
      <w:r w:rsidR="00DC41D8">
        <w:rPr>
          <w:b w:val="0"/>
          <w:lang w:val="kk-KZ"/>
        </w:rPr>
        <w:t>, ГККП «Детская музыкальная школа Теректі».</w:t>
      </w:r>
    </w:p>
    <w:p w:rsidR="003C3446" w:rsidRPr="000D5E5B" w:rsidRDefault="002F7CE2" w:rsidP="003C3446">
      <w:pPr>
        <w:jc w:val="right"/>
        <w:rPr>
          <w:lang w:val="kk-KZ"/>
        </w:rPr>
      </w:pPr>
      <w:r>
        <w:rPr>
          <w:b/>
          <w:lang w:val="kk-KZ"/>
        </w:rPr>
        <w:br w:type="column"/>
      </w:r>
      <w:r w:rsidR="003C3446" w:rsidRPr="000D5E5B">
        <w:rPr>
          <w:b/>
          <w:lang w:val="kk-KZ"/>
        </w:rPr>
        <w:lastRenderedPageBreak/>
        <w:t>2</w:t>
      </w:r>
      <w:r w:rsidR="003C3446" w:rsidRPr="000D5E5B">
        <w:rPr>
          <w:lang w:val="kk-KZ"/>
        </w:rPr>
        <w:t xml:space="preserve"> </w:t>
      </w:r>
      <w:r w:rsidR="003C3446" w:rsidRPr="000D5E5B">
        <w:rPr>
          <w:b/>
          <w:lang w:val="kk-KZ"/>
        </w:rPr>
        <w:t>ҚОСЫМША</w:t>
      </w:r>
    </w:p>
    <w:p w:rsidR="003C3446" w:rsidRPr="000D5E5B" w:rsidRDefault="003C3446" w:rsidP="003C3446">
      <w:pPr>
        <w:jc w:val="right"/>
        <w:rPr>
          <w:lang w:val="kk-KZ"/>
        </w:rPr>
      </w:pPr>
    </w:p>
    <w:p w:rsidR="00D62947" w:rsidRPr="00FA66C0" w:rsidRDefault="00D62947" w:rsidP="00D62947">
      <w:pPr>
        <w:jc w:val="center"/>
        <w:rPr>
          <w:sz w:val="20"/>
          <w:szCs w:val="20"/>
          <w:lang w:val="kk-KZ"/>
        </w:rPr>
      </w:pPr>
      <w:r w:rsidRPr="00FA66C0">
        <w:rPr>
          <w:b/>
          <w:caps/>
          <w:sz w:val="20"/>
          <w:szCs w:val="20"/>
          <w:lang w:val="kk-KZ"/>
        </w:rPr>
        <w:t>техникалық шарттары</w:t>
      </w:r>
    </w:p>
    <w:p w:rsidR="003C3446" w:rsidRDefault="003C521B" w:rsidP="003C521B">
      <w:pPr>
        <w:jc w:val="center"/>
        <w:rPr>
          <w:lang w:val="kk-KZ"/>
        </w:rPr>
      </w:pPr>
      <w:r w:rsidRPr="00FA1DE3">
        <w:rPr>
          <w:lang w:val="kk-KZ"/>
        </w:rPr>
        <w:t>Нашар көретіндерге арналған тактильді тақтайшалар, белгілер және пиктограммалар</w:t>
      </w:r>
    </w:p>
    <w:p w:rsidR="00D62947" w:rsidRDefault="00D62947" w:rsidP="003C521B">
      <w:pPr>
        <w:jc w:val="center"/>
        <w:rPr>
          <w:lang w:val="kk-KZ"/>
        </w:rPr>
      </w:pPr>
    </w:p>
    <w:p w:rsidR="00D62947" w:rsidRPr="0001299C" w:rsidRDefault="00D62947" w:rsidP="00D62947">
      <w:pPr>
        <w:jc w:val="both"/>
        <w:rPr>
          <w:lang w:val="kk-KZ"/>
        </w:rPr>
      </w:pPr>
      <w:r>
        <w:rPr>
          <w:b/>
          <w:lang w:val="kk-KZ"/>
        </w:rPr>
        <w:t xml:space="preserve">      Атауы:</w:t>
      </w:r>
      <w:r w:rsidRPr="0001299C">
        <w:rPr>
          <w:sz w:val="28"/>
          <w:lang w:val="kk-KZ"/>
        </w:rPr>
        <w:t xml:space="preserve"> </w:t>
      </w:r>
      <w:r w:rsidRPr="00AC4362">
        <w:rPr>
          <w:lang w:val="kk-KZ"/>
        </w:rPr>
        <w:t>Мүмкіндіктері шектеулі адамдарға (мүгедектерге) қолжетімді орта бойынша материалдар мен құрал-саймандарды дайындау, орнату, монтаждау жөніндегі жұмыстар</w:t>
      </w:r>
      <w:r w:rsidRPr="0001299C">
        <w:rPr>
          <w:lang w:val="kk-KZ"/>
        </w:rPr>
        <w:t>.</w:t>
      </w:r>
    </w:p>
    <w:p w:rsidR="00D62947" w:rsidRPr="00AC4362" w:rsidRDefault="00D62947" w:rsidP="00D62947">
      <w:pPr>
        <w:rPr>
          <w:lang w:val="kk-KZ"/>
        </w:rPr>
      </w:pPr>
      <w:r w:rsidRPr="00A16C4B">
        <w:rPr>
          <w:b/>
          <w:lang w:val="kk-KZ"/>
        </w:rPr>
        <w:t>Қысқаша сипаттамасы</w:t>
      </w:r>
      <w:r w:rsidRPr="0001299C">
        <w:rPr>
          <w:lang w:val="kk-KZ"/>
        </w:rPr>
        <w:t xml:space="preserve">: </w:t>
      </w:r>
      <w:r w:rsidRPr="00AC4362">
        <w:rPr>
          <w:lang w:val="kk-KZ"/>
        </w:rPr>
        <w:t>Өнім беруші өнімнің шығу тегі сертификатын ұсынуға міндетті, өнім Қазақстан Республикасының стандарттарына сәйкес келуі тиіс, жұмыстар қатаң түрде ҚР ҚН 3.06–01–2011 ҒИМАРАТТАР МЕН ИМАРАТТАРДЫҢ ҚИМЫЛЫ ШЕКТЕУЛІ ТОПТАР ҮШІН ҚОЛЖЕТІМДІЛІГІ сәйкес жүргізілуі тиіс</w:t>
      </w:r>
    </w:p>
    <w:p w:rsidR="00D62947" w:rsidRPr="00AC4362" w:rsidRDefault="00D62947" w:rsidP="00D62947">
      <w:pPr>
        <w:rPr>
          <w:lang w:val="kk-KZ"/>
        </w:rPr>
      </w:pPr>
      <w:r w:rsidRPr="00AC4362">
        <w:rPr>
          <w:lang w:val="kk-KZ"/>
        </w:rPr>
        <w:t>Өнімге СТ-KZ сертификаты қажет</w:t>
      </w:r>
      <w:r w:rsidRPr="00D62947">
        <w:rPr>
          <w:lang w:val="kk-KZ"/>
        </w:rPr>
        <w:t xml:space="preserve"> </w:t>
      </w:r>
      <w:r>
        <w:rPr>
          <w:lang w:val="kk-KZ"/>
        </w:rPr>
        <w:t>м</w:t>
      </w:r>
      <w:r w:rsidRPr="00AC4362">
        <w:rPr>
          <w:lang w:val="kk-KZ"/>
        </w:rPr>
        <w:t>үмкіндіктері шектеулі адамдарға (мүгедектерге) қолжетімді орта бойынша материалдар мен құрал-саймандарды дайындау, орнату, монтаждау жөніндегі жұмыстар</w:t>
      </w:r>
    </w:p>
    <w:p w:rsidR="00D62947" w:rsidRPr="00FA1DE3" w:rsidRDefault="00D62947" w:rsidP="00D62947">
      <w:pPr>
        <w:rPr>
          <w:lang w:val="kk-KZ"/>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4820"/>
        <w:gridCol w:w="2374"/>
      </w:tblGrid>
      <w:tr w:rsidR="001F7468" w:rsidRPr="000C0DEB" w:rsidTr="001F7468">
        <w:trPr>
          <w:jc w:val="center"/>
        </w:trPr>
        <w:tc>
          <w:tcPr>
            <w:tcW w:w="846" w:type="dxa"/>
          </w:tcPr>
          <w:p w:rsidR="001F7468" w:rsidRPr="000C0DEB" w:rsidRDefault="001F7468" w:rsidP="0098460D">
            <w:pPr>
              <w:spacing w:after="0" w:line="240" w:lineRule="auto"/>
              <w:jc w:val="center"/>
              <w:rPr>
                <w:b/>
                <w:lang w:val="kk-KZ"/>
              </w:rPr>
            </w:pPr>
            <w:r w:rsidRPr="000C0DEB">
              <w:rPr>
                <w:b/>
                <w:lang w:val="kk-KZ"/>
              </w:rPr>
              <w:t>№п/п</w:t>
            </w:r>
          </w:p>
        </w:tc>
        <w:tc>
          <w:tcPr>
            <w:tcW w:w="2551" w:type="dxa"/>
          </w:tcPr>
          <w:p w:rsidR="001F7468" w:rsidRPr="000C0DEB" w:rsidRDefault="001F7468" w:rsidP="0098460D">
            <w:pPr>
              <w:spacing w:after="0" w:line="240" w:lineRule="auto"/>
              <w:jc w:val="center"/>
              <w:rPr>
                <w:b/>
                <w:lang w:val="kk-KZ"/>
              </w:rPr>
            </w:pPr>
            <w:r w:rsidRPr="000C0DEB">
              <w:rPr>
                <w:b/>
                <w:lang w:val="kk-KZ"/>
              </w:rPr>
              <w:t>Қызмет атауы</w:t>
            </w:r>
          </w:p>
        </w:tc>
        <w:tc>
          <w:tcPr>
            <w:tcW w:w="4820" w:type="dxa"/>
          </w:tcPr>
          <w:p w:rsidR="001F7468" w:rsidRPr="00C06081" w:rsidRDefault="001F7468" w:rsidP="0098460D">
            <w:pPr>
              <w:spacing w:after="0" w:line="240" w:lineRule="auto"/>
              <w:jc w:val="center"/>
              <w:rPr>
                <w:b/>
                <w:lang w:val="kk-KZ"/>
              </w:rPr>
            </w:pPr>
            <w:r>
              <w:rPr>
                <w:b/>
                <w:lang w:val="kk-KZ"/>
              </w:rPr>
              <w:t>Техникалық сипаттамалар</w:t>
            </w:r>
          </w:p>
        </w:tc>
        <w:tc>
          <w:tcPr>
            <w:tcW w:w="2374" w:type="dxa"/>
          </w:tcPr>
          <w:p w:rsidR="001F7468" w:rsidRPr="000C0DEB" w:rsidRDefault="001F7468" w:rsidP="0098460D">
            <w:pPr>
              <w:spacing w:after="0" w:line="240" w:lineRule="auto"/>
              <w:jc w:val="center"/>
              <w:rPr>
                <w:b/>
                <w:lang w:val="kk-KZ"/>
              </w:rPr>
            </w:pPr>
            <w:r w:rsidRPr="000C0DEB">
              <w:rPr>
                <w:b/>
                <w:lang w:val="kk-KZ"/>
              </w:rPr>
              <w:t>Тауарды / қызметті жеткізу орны:</w:t>
            </w:r>
          </w:p>
        </w:tc>
      </w:tr>
      <w:tr w:rsidR="001F7468" w:rsidRPr="00034EAD" w:rsidTr="001F7468">
        <w:trPr>
          <w:jc w:val="center"/>
        </w:trPr>
        <w:tc>
          <w:tcPr>
            <w:tcW w:w="846" w:type="dxa"/>
          </w:tcPr>
          <w:p w:rsidR="001F7468" w:rsidRPr="006E1935" w:rsidRDefault="000151E4" w:rsidP="0098460D">
            <w:pPr>
              <w:spacing w:after="0" w:line="240" w:lineRule="auto"/>
              <w:jc w:val="center"/>
              <w:rPr>
                <w:lang w:val="kk-KZ"/>
              </w:rPr>
            </w:pPr>
            <w:r>
              <w:rPr>
                <w:lang w:val="kk-KZ"/>
              </w:rPr>
              <w:t>1</w:t>
            </w:r>
          </w:p>
        </w:tc>
        <w:tc>
          <w:tcPr>
            <w:tcW w:w="2551" w:type="dxa"/>
          </w:tcPr>
          <w:p w:rsidR="001F7468" w:rsidRPr="002F7CE2" w:rsidRDefault="001F7468" w:rsidP="0098460D">
            <w:pPr>
              <w:spacing w:after="0" w:line="240" w:lineRule="auto"/>
              <w:rPr>
                <w:lang w:val="kk-KZ"/>
              </w:rPr>
            </w:pPr>
            <w:r w:rsidRPr="002F7CE2">
              <w:rPr>
                <w:lang w:val="kk-KZ"/>
              </w:rPr>
              <w:t>Резеңке кірістірілген алюминий профилі</w:t>
            </w:r>
          </w:p>
          <w:p w:rsidR="001F7468" w:rsidRPr="00722698" w:rsidRDefault="001F7468" w:rsidP="0098460D">
            <w:pPr>
              <w:spacing w:after="0" w:line="240" w:lineRule="auto"/>
              <w:rPr>
                <w:lang w:val="kk-KZ"/>
              </w:rPr>
            </w:pPr>
          </w:p>
        </w:tc>
        <w:tc>
          <w:tcPr>
            <w:tcW w:w="4820" w:type="dxa"/>
          </w:tcPr>
          <w:p w:rsidR="001F7468" w:rsidRPr="002F7CE2" w:rsidRDefault="001F7468" w:rsidP="0098460D">
            <w:pPr>
              <w:spacing w:after="0" w:line="240" w:lineRule="auto"/>
              <w:rPr>
                <w:lang w:val="kk-KZ"/>
              </w:rPr>
            </w:pPr>
            <w:r w:rsidRPr="002F7CE2">
              <w:rPr>
                <w:lang w:val="kk-KZ"/>
              </w:rPr>
              <w:t>Резеңке кірістірілген алюминий профилі</w:t>
            </w:r>
          </w:p>
          <w:p w:rsidR="001F7468" w:rsidRPr="002B2DA0" w:rsidRDefault="001F7468" w:rsidP="0098460D">
            <w:pPr>
              <w:spacing w:after="0" w:line="240" w:lineRule="auto"/>
              <w:rPr>
                <w:lang w:val="kk-KZ"/>
              </w:rPr>
            </w:pPr>
            <w:r w:rsidRPr="002F7CE2">
              <w:rPr>
                <w:lang w:val="kk-KZ"/>
              </w:rPr>
              <w:t>Кірістіру түсі: сары, қара. Сипаттамалары: жолақ ені-46 мм. профиль ұзындығы 2,7, 3,0 метр қолдану аймағы: кіру тобы / дәліздер / баспалдақтар</w:t>
            </w:r>
          </w:p>
        </w:tc>
        <w:tc>
          <w:tcPr>
            <w:tcW w:w="2374" w:type="dxa"/>
          </w:tcPr>
          <w:p w:rsidR="001F7468" w:rsidRPr="0019084A" w:rsidRDefault="001F7468" w:rsidP="0098460D">
            <w:pPr>
              <w:pStyle w:val="a6"/>
              <w:rPr>
                <w:rFonts w:asciiTheme="minorHAnsi" w:hAnsiTheme="minorHAnsi" w:cstheme="minorHAnsi"/>
                <w:lang w:val="kk-KZ"/>
              </w:rPr>
            </w:pPr>
            <w:r>
              <w:rPr>
                <w:rFonts w:asciiTheme="minorHAnsi" w:hAnsiTheme="minorHAnsi" w:cstheme="minorHAnsi"/>
                <w:lang w:val="kk-KZ"/>
              </w:rPr>
              <w:t>Теректі ауданы, Теректі ауылы, Орталық көшесі 37</w:t>
            </w:r>
          </w:p>
          <w:p w:rsidR="001F7468" w:rsidRPr="00337E77" w:rsidRDefault="001F7468" w:rsidP="0098460D">
            <w:pPr>
              <w:spacing w:after="0" w:line="240" w:lineRule="auto"/>
              <w:rPr>
                <w:lang w:val="kk-KZ"/>
              </w:rPr>
            </w:pPr>
          </w:p>
        </w:tc>
      </w:tr>
      <w:tr w:rsidR="001F7468" w:rsidRPr="00034EAD" w:rsidTr="001F7468">
        <w:trPr>
          <w:jc w:val="center"/>
        </w:trPr>
        <w:tc>
          <w:tcPr>
            <w:tcW w:w="846" w:type="dxa"/>
          </w:tcPr>
          <w:p w:rsidR="001F7468" w:rsidRPr="006E1935" w:rsidRDefault="000151E4" w:rsidP="001F7468">
            <w:pPr>
              <w:spacing w:after="0" w:line="240" w:lineRule="auto"/>
              <w:jc w:val="center"/>
              <w:rPr>
                <w:lang w:val="kk-KZ"/>
              </w:rPr>
            </w:pPr>
            <w:r>
              <w:rPr>
                <w:lang w:val="kk-KZ"/>
              </w:rPr>
              <w:t>2</w:t>
            </w:r>
          </w:p>
        </w:tc>
        <w:tc>
          <w:tcPr>
            <w:tcW w:w="2551" w:type="dxa"/>
          </w:tcPr>
          <w:p w:rsidR="001F7468" w:rsidRPr="002F7CE2" w:rsidRDefault="001F7468" w:rsidP="001F7468">
            <w:pPr>
              <w:spacing w:after="0" w:line="240" w:lineRule="auto"/>
              <w:rPr>
                <w:lang w:val="kk-KZ"/>
              </w:rPr>
            </w:pPr>
            <w:r w:rsidRPr="002863C3">
              <w:rPr>
                <w:lang w:val="kk-KZ"/>
              </w:rPr>
              <w:t>Желім Титан Бекіту</w:t>
            </w:r>
          </w:p>
        </w:tc>
        <w:tc>
          <w:tcPr>
            <w:tcW w:w="4820" w:type="dxa"/>
          </w:tcPr>
          <w:p w:rsidR="001F7468" w:rsidRPr="002F7CE2" w:rsidRDefault="001F7468" w:rsidP="001F7468">
            <w:pPr>
              <w:spacing w:after="0" w:line="240" w:lineRule="auto"/>
              <w:rPr>
                <w:lang w:val="kk-KZ"/>
              </w:rPr>
            </w:pPr>
            <w:r w:rsidRPr="002863C3">
              <w:rPr>
                <w:lang w:val="kk-KZ"/>
              </w:rPr>
              <w:t>310 мл., тактильді плиткаларға</w:t>
            </w:r>
          </w:p>
        </w:tc>
        <w:tc>
          <w:tcPr>
            <w:tcW w:w="2374" w:type="dxa"/>
          </w:tcPr>
          <w:p w:rsidR="001F7468" w:rsidRDefault="001F7468" w:rsidP="001F7468">
            <w:r w:rsidRPr="001D42E4">
              <w:rPr>
                <w:rFonts w:cstheme="minorHAnsi"/>
                <w:lang w:val="kk-KZ"/>
              </w:rPr>
              <w:t>Теректі ауданы, Теректі ауылы, Орталық көшесі 37</w:t>
            </w:r>
          </w:p>
        </w:tc>
      </w:tr>
      <w:tr w:rsidR="001F7468" w:rsidRPr="00034EAD" w:rsidTr="001F7468">
        <w:trPr>
          <w:trHeight w:val="453"/>
          <w:jc w:val="center"/>
        </w:trPr>
        <w:tc>
          <w:tcPr>
            <w:tcW w:w="846" w:type="dxa"/>
          </w:tcPr>
          <w:p w:rsidR="001F7468" w:rsidRPr="00BE3F18" w:rsidRDefault="000151E4" w:rsidP="001F7468">
            <w:pPr>
              <w:spacing w:after="0" w:line="240" w:lineRule="auto"/>
              <w:jc w:val="center"/>
              <w:rPr>
                <w:lang w:val="kk-KZ"/>
              </w:rPr>
            </w:pPr>
            <w:r>
              <w:rPr>
                <w:lang w:val="kk-KZ"/>
              </w:rPr>
              <w:t>3</w:t>
            </w:r>
          </w:p>
        </w:tc>
        <w:tc>
          <w:tcPr>
            <w:tcW w:w="2551" w:type="dxa"/>
          </w:tcPr>
          <w:p w:rsidR="001F7468" w:rsidRPr="0019084A" w:rsidRDefault="001F7468" w:rsidP="001F7468">
            <w:pPr>
              <w:spacing w:after="0" w:line="240" w:lineRule="auto"/>
              <w:rPr>
                <w:lang w:val="kk-KZ" w:eastAsia="ru-RU"/>
              </w:rPr>
            </w:pPr>
            <w:r w:rsidRPr="003733C3">
              <w:rPr>
                <w:lang w:val="kk-KZ" w:eastAsia="ru-RU"/>
              </w:rPr>
              <w:t>Жабысқақ таспа</w:t>
            </w:r>
          </w:p>
          <w:p w:rsidR="001F7468" w:rsidRPr="003733C3" w:rsidRDefault="001F7468" w:rsidP="001F7468">
            <w:pPr>
              <w:spacing w:after="0" w:line="240" w:lineRule="auto"/>
              <w:rPr>
                <w:rFonts w:cstheme="minorHAnsi"/>
                <w:lang w:val="kk-KZ"/>
              </w:rPr>
            </w:pPr>
          </w:p>
        </w:tc>
        <w:tc>
          <w:tcPr>
            <w:tcW w:w="4820" w:type="dxa"/>
          </w:tcPr>
          <w:p w:rsidR="001F7468" w:rsidRPr="00BE3F18" w:rsidRDefault="001F7468" w:rsidP="001F7468">
            <w:pPr>
              <w:spacing w:after="0" w:line="240" w:lineRule="auto"/>
              <w:rPr>
                <w:lang w:val="kk-KZ"/>
              </w:rPr>
            </w:pPr>
            <w:r w:rsidRPr="00BE3F18">
              <w:rPr>
                <w:lang w:val="kk-KZ"/>
              </w:rPr>
              <w:t>Тактильді плиткаларды бекіту үшін</w:t>
            </w:r>
          </w:p>
        </w:tc>
        <w:tc>
          <w:tcPr>
            <w:tcW w:w="2374" w:type="dxa"/>
          </w:tcPr>
          <w:p w:rsidR="001F7468" w:rsidRDefault="001F7468" w:rsidP="001F7468">
            <w:r w:rsidRPr="001D42E4">
              <w:rPr>
                <w:rFonts w:cstheme="minorHAnsi"/>
                <w:lang w:val="kk-KZ"/>
              </w:rPr>
              <w:t>Теректі ауданы, Теректі ауылы, Орталық көшесі 37</w:t>
            </w:r>
          </w:p>
        </w:tc>
      </w:tr>
      <w:tr w:rsidR="001F7468" w:rsidRPr="00034EAD" w:rsidTr="001F7468">
        <w:trPr>
          <w:jc w:val="center"/>
        </w:trPr>
        <w:tc>
          <w:tcPr>
            <w:tcW w:w="846" w:type="dxa"/>
          </w:tcPr>
          <w:p w:rsidR="001F7468" w:rsidRPr="00BE3F18" w:rsidRDefault="000151E4" w:rsidP="001F7468">
            <w:pPr>
              <w:spacing w:after="0" w:line="240" w:lineRule="auto"/>
              <w:jc w:val="center"/>
              <w:rPr>
                <w:lang w:val="kk-KZ"/>
              </w:rPr>
            </w:pPr>
            <w:r>
              <w:rPr>
                <w:lang w:val="kk-KZ"/>
              </w:rPr>
              <w:lastRenderedPageBreak/>
              <w:t>4</w:t>
            </w:r>
          </w:p>
        </w:tc>
        <w:tc>
          <w:tcPr>
            <w:tcW w:w="2551" w:type="dxa"/>
          </w:tcPr>
          <w:p w:rsidR="001F7468" w:rsidRPr="00BE3F18" w:rsidRDefault="001F7468" w:rsidP="001F7468">
            <w:pPr>
              <w:spacing w:after="0" w:line="240" w:lineRule="auto"/>
              <w:rPr>
                <w:lang w:eastAsia="ru-RU"/>
              </w:rPr>
            </w:pPr>
            <w:r w:rsidRPr="003733C3">
              <w:rPr>
                <w:lang w:val="kk-KZ" w:eastAsia="ru-RU"/>
              </w:rPr>
              <w:t>Екі жақты жабысқақ таспа</w:t>
            </w:r>
          </w:p>
        </w:tc>
        <w:tc>
          <w:tcPr>
            <w:tcW w:w="4820" w:type="dxa"/>
          </w:tcPr>
          <w:p w:rsidR="001F7468" w:rsidRPr="0019084A" w:rsidRDefault="001F7468" w:rsidP="001F7468">
            <w:pPr>
              <w:spacing w:after="0" w:line="240" w:lineRule="auto"/>
              <w:rPr>
                <w:lang w:val="kk-KZ" w:eastAsia="ru-RU"/>
              </w:rPr>
            </w:pPr>
            <w:r w:rsidRPr="0019084A">
              <w:rPr>
                <w:lang w:val="kk-KZ" w:eastAsia="ru-RU"/>
              </w:rPr>
              <w:t>Резеңке кірістірумен алюминий профилін орнатуға арналған</w:t>
            </w:r>
          </w:p>
        </w:tc>
        <w:tc>
          <w:tcPr>
            <w:tcW w:w="2374" w:type="dxa"/>
          </w:tcPr>
          <w:p w:rsidR="001F7468" w:rsidRDefault="001F7468" w:rsidP="001F7468">
            <w:r w:rsidRPr="001D42E4">
              <w:rPr>
                <w:rFonts w:cstheme="minorHAnsi"/>
                <w:lang w:val="kk-KZ"/>
              </w:rPr>
              <w:t>Теректі ауданы, Теректі ауылы, Орталық көшесі 37</w:t>
            </w:r>
          </w:p>
        </w:tc>
      </w:tr>
      <w:tr w:rsidR="001F7468" w:rsidRPr="00034EAD" w:rsidTr="001F7468">
        <w:trPr>
          <w:jc w:val="center"/>
        </w:trPr>
        <w:tc>
          <w:tcPr>
            <w:tcW w:w="846" w:type="dxa"/>
          </w:tcPr>
          <w:p w:rsidR="001F7468" w:rsidRPr="00BE3F18" w:rsidRDefault="000151E4" w:rsidP="001F7468">
            <w:pPr>
              <w:spacing w:after="0" w:line="240" w:lineRule="auto"/>
              <w:jc w:val="center"/>
              <w:rPr>
                <w:lang w:val="kk-KZ"/>
              </w:rPr>
            </w:pPr>
            <w:r>
              <w:rPr>
                <w:lang w:val="kk-KZ"/>
              </w:rPr>
              <w:t>5</w:t>
            </w:r>
          </w:p>
        </w:tc>
        <w:tc>
          <w:tcPr>
            <w:tcW w:w="2551" w:type="dxa"/>
          </w:tcPr>
          <w:p w:rsidR="001F7468" w:rsidRPr="002F7CE2" w:rsidRDefault="001F7468" w:rsidP="001F7468">
            <w:pPr>
              <w:spacing w:after="0" w:line="240" w:lineRule="auto"/>
              <w:rPr>
                <w:lang w:val="kk-KZ"/>
              </w:rPr>
            </w:pPr>
            <w:r w:rsidRPr="000152E9">
              <w:rPr>
                <w:lang w:val="kk-KZ"/>
              </w:rPr>
              <w:t xml:space="preserve">Жылжымалы </w:t>
            </w:r>
            <w:r>
              <w:rPr>
                <w:lang w:val="kk-KZ"/>
              </w:rPr>
              <w:t>п</w:t>
            </w:r>
            <w:r w:rsidRPr="000152E9">
              <w:rPr>
                <w:lang w:val="kk-KZ"/>
              </w:rPr>
              <w:t>андус</w:t>
            </w:r>
          </w:p>
        </w:tc>
        <w:tc>
          <w:tcPr>
            <w:tcW w:w="4820" w:type="dxa"/>
          </w:tcPr>
          <w:p w:rsidR="001F7468" w:rsidRPr="000152E9" w:rsidRDefault="001F7468" w:rsidP="001F7468">
            <w:pPr>
              <w:spacing w:after="0" w:line="240" w:lineRule="auto"/>
              <w:rPr>
                <w:lang w:val="kk-KZ"/>
              </w:rPr>
            </w:pPr>
            <w:r w:rsidRPr="000152E9">
              <w:rPr>
                <w:lang w:val="kk-KZ"/>
              </w:rPr>
              <w:t>Биіктікке дейінгі табалдырықтарды жеңу үшін қолданылады</w:t>
            </w:r>
          </w:p>
          <w:p w:rsidR="001F7468" w:rsidRPr="000152E9" w:rsidRDefault="001F7468" w:rsidP="001F7468">
            <w:pPr>
              <w:spacing w:after="0" w:line="240" w:lineRule="auto"/>
              <w:rPr>
                <w:lang w:val="kk-KZ"/>
              </w:rPr>
            </w:pPr>
            <w:r w:rsidRPr="000152E9">
              <w:rPr>
                <w:lang w:val="kk-KZ"/>
              </w:rPr>
              <w:t>10 см. көшеде және үй-жайда қолдануға жарамды.</w:t>
            </w:r>
          </w:p>
          <w:p w:rsidR="001F7468" w:rsidRPr="002F7CE2" w:rsidRDefault="001F7468" w:rsidP="001F7468">
            <w:pPr>
              <w:spacing w:after="0" w:line="240" w:lineRule="auto"/>
              <w:rPr>
                <w:lang w:val="kk-KZ"/>
              </w:rPr>
            </w:pPr>
            <w:r w:rsidRPr="000152E9">
              <w:rPr>
                <w:lang w:val="kk-KZ"/>
              </w:rPr>
              <w:t>Өлшемдері: тапсырыс бойынша</w:t>
            </w:r>
          </w:p>
        </w:tc>
        <w:tc>
          <w:tcPr>
            <w:tcW w:w="2374" w:type="dxa"/>
          </w:tcPr>
          <w:p w:rsidR="001F7468" w:rsidRDefault="001F7468" w:rsidP="001F7468">
            <w:r w:rsidRPr="001D42E4">
              <w:rPr>
                <w:rFonts w:cstheme="minorHAnsi"/>
                <w:lang w:val="kk-KZ"/>
              </w:rPr>
              <w:t>Теректі ауданы, Теректі ауылы, Орталық көшесі 37</w:t>
            </w:r>
          </w:p>
        </w:tc>
      </w:tr>
      <w:tr w:rsidR="001F7468" w:rsidRPr="006B0975" w:rsidTr="001F7468">
        <w:trPr>
          <w:trHeight w:val="1158"/>
          <w:jc w:val="center"/>
        </w:trPr>
        <w:tc>
          <w:tcPr>
            <w:tcW w:w="846" w:type="dxa"/>
          </w:tcPr>
          <w:p w:rsidR="001F7468" w:rsidRPr="00337E77" w:rsidRDefault="000151E4" w:rsidP="0098460D">
            <w:pPr>
              <w:spacing w:after="0" w:line="240" w:lineRule="auto"/>
              <w:jc w:val="center"/>
              <w:rPr>
                <w:lang w:val="kk-KZ"/>
              </w:rPr>
            </w:pPr>
            <w:r>
              <w:rPr>
                <w:lang w:val="kk-KZ"/>
              </w:rPr>
              <w:t>6</w:t>
            </w:r>
          </w:p>
        </w:tc>
        <w:tc>
          <w:tcPr>
            <w:tcW w:w="2551" w:type="dxa"/>
            <w:shd w:val="clear" w:color="auto" w:fill="auto"/>
          </w:tcPr>
          <w:p w:rsidR="001F7468" w:rsidRPr="00D73744" w:rsidRDefault="001F7468" w:rsidP="0098460D">
            <w:pPr>
              <w:spacing w:after="0" w:line="240" w:lineRule="auto"/>
            </w:pPr>
            <w:r w:rsidRPr="00D73744">
              <w:t xml:space="preserve">Брайль </w:t>
            </w:r>
            <w:proofErr w:type="spellStart"/>
            <w:r w:rsidRPr="00D73744">
              <w:t>шрифтімен</w:t>
            </w:r>
            <w:proofErr w:type="spellEnd"/>
            <w:r w:rsidRPr="00D73744">
              <w:t xml:space="preserve"> 400*600 </w:t>
            </w:r>
            <w:proofErr w:type="spellStart"/>
            <w:r w:rsidRPr="00D73744">
              <w:t>атауы</w:t>
            </w:r>
            <w:proofErr w:type="spellEnd"/>
            <w:r w:rsidRPr="00D73744">
              <w:t xml:space="preserve"> </w:t>
            </w:r>
            <w:proofErr w:type="spellStart"/>
            <w:r w:rsidRPr="00D73744">
              <w:t>тақтайшасы</w:t>
            </w:r>
            <w:proofErr w:type="spellEnd"/>
            <w:r w:rsidRPr="00D73744">
              <w:t xml:space="preserve"> </w:t>
            </w:r>
          </w:p>
          <w:p w:rsidR="001F7468" w:rsidRPr="00D73744" w:rsidRDefault="001F7468" w:rsidP="0098460D">
            <w:pPr>
              <w:spacing w:after="0" w:line="240" w:lineRule="auto"/>
            </w:pPr>
          </w:p>
        </w:tc>
        <w:tc>
          <w:tcPr>
            <w:tcW w:w="4820" w:type="dxa"/>
            <w:shd w:val="clear" w:color="auto" w:fill="auto"/>
          </w:tcPr>
          <w:p w:rsidR="001F7468" w:rsidRPr="00D73744" w:rsidRDefault="001F7468" w:rsidP="0098460D">
            <w:pPr>
              <w:spacing w:after="0" w:line="240" w:lineRule="auto"/>
              <w:rPr>
                <w:lang w:val="kk-KZ"/>
              </w:rPr>
            </w:pPr>
            <w:r w:rsidRPr="00D73744">
              <w:rPr>
                <w:lang w:val="kk-KZ"/>
              </w:rPr>
              <w:t>Тактильді тақтайшалар көру қабілеті нашар адамдарға ұйым, оның қызмет түрлері, жұмыс уақыты, сондай-ақ халықтың аз қозғалатын топтарының өкілдері жіберілуі мүмкін Үй-жайлар мен кабинеттер туралы хабарлауға арналған. Тактильді тақталардағы мәтіндік ақпарат әрқашан Брайль шрифтімен қайталанады.</w:t>
            </w:r>
          </w:p>
          <w:p w:rsidR="001F7468" w:rsidRPr="00337E77" w:rsidRDefault="001F7468" w:rsidP="0098460D">
            <w:pPr>
              <w:spacing w:after="0" w:line="240" w:lineRule="auto"/>
              <w:rPr>
                <w:lang w:val="kk-KZ"/>
              </w:rPr>
            </w:pPr>
            <w:r w:rsidRPr="00D73744">
              <w:rPr>
                <w:lang w:val="kk-KZ"/>
              </w:rPr>
              <w:t>Ұйымға кіре берісте орналастырылады. Ол соққыға төзімді пластиктен жасалған. Өлшемдері: 400х600 см Түсі: Қара және сары.</w:t>
            </w:r>
          </w:p>
        </w:tc>
        <w:tc>
          <w:tcPr>
            <w:tcW w:w="2374" w:type="dxa"/>
          </w:tcPr>
          <w:p w:rsidR="001F7468" w:rsidRPr="0019084A" w:rsidRDefault="001F7468" w:rsidP="001F7468">
            <w:pPr>
              <w:pStyle w:val="a6"/>
              <w:rPr>
                <w:rFonts w:asciiTheme="minorHAnsi" w:hAnsiTheme="minorHAnsi" w:cstheme="minorHAnsi"/>
                <w:lang w:val="kk-KZ"/>
              </w:rPr>
            </w:pPr>
            <w:r>
              <w:rPr>
                <w:rFonts w:asciiTheme="minorHAnsi" w:hAnsiTheme="minorHAnsi" w:cstheme="minorHAnsi"/>
                <w:lang w:val="kk-KZ"/>
              </w:rPr>
              <w:t>Теректі ауданы, Теректі ауылы, Орталық көшесі 37</w:t>
            </w:r>
          </w:p>
          <w:p w:rsidR="001F7468" w:rsidRPr="00337E77" w:rsidRDefault="001F7468" w:rsidP="0098460D">
            <w:pPr>
              <w:spacing w:after="0" w:line="240" w:lineRule="auto"/>
              <w:rPr>
                <w:lang w:val="kk-KZ"/>
              </w:rPr>
            </w:pPr>
          </w:p>
        </w:tc>
      </w:tr>
      <w:tr w:rsidR="001F7468" w:rsidRPr="002B2DA0" w:rsidTr="001F7468">
        <w:trPr>
          <w:trHeight w:val="1158"/>
          <w:jc w:val="center"/>
        </w:trPr>
        <w:tc>
          <w:tcPr>
            <w:tcW w:w="846" w:type="dxa"/>
          </w:tcPr>
          <w:p w:rsidR="001F7468" w:rsidRPr="00337E77" w:rsidRDefault="000151E4" w:rsidP="0098460D">
            <w:pPr>
              <w:spacing w:after="0" w:line="240" w:lineRule="auto"/>
              <w:jc w:val="center"/>
              <w:rPr>
                <w:lang w:val="kk-KZ"/>
              </w:rPr>
            </w:pPr>
            <w:r>
              <w:rPr>
                <w:lang w:val="kk-KZ"/>
              </w:rPr>
              <w:t>7</w:t>
            </w:r>
          </w:p>
        </w:tc>
        <w:tc>
          <w:tcPr>
            <w:tcW w:w="2551" w:type="dxa"/>
            <w:shd w:val="clear" w:color="auto" w:fill="auto"/>
          </w:tcPr>
          <w:p w:rsidR="001F7468" w:rsidRPr="00722698" w:rsidRDefault="001F7468" w:rsidP="0098460D">
            <w:pPr>
              <w:spacing w:after="0" w:line="240" w:lineRule="auto"/>
              <w:rPr>
                <w:lang w:val="kk-KZ"/>
              </w:rPr>
            </w:pPr>
            <w:r w:rsidRPr="00722698">
              <w:rPr>
                <w:lang w:val="kk-KZ"/>
              </w:rPr>
              <w:t xml:space="preserve">Брайльдағы 400*600 ұйымдарының мнемосхем тақтасы </w:t>
            </w:r>
          </w:p>
        </w:tc>
        <w:tc>
          <w:tcPr>
            <w:tcW w:w="4820" w:type="dxa"/>
            <w:shd w:val="clear" w:color="auto" w:fill="auto"/>
          </w:tcPr>
          <w:p w:rsidR="001F7468" w:rsidRPr="002B2DA0" w:rsidRDefault="001F7468" w:rsidP="0098460D">
            <w:pPr>
              <w:spacing w:after="0" w:line="240" w:lineRule="auto"/>
              <w:rPr>
                <w:lang w:val="kk-KZ"/>
              </w:rPr>
            </w:pPr>
            <w:r w:rsidRPr="002B2DA0">
              <w:rPr>
                <w:lang w:val="kk-KZ"/>
              </w:rPr>
              <w:t>Мнемотехника нашар көретіндерге хабарлайды</w:t>
            </w:r>
          </w:p>
          <w:p w:rsidR="001F7468" w:rsidRPr="002B2DA0" w:rsidRDefault="001F7468" w:rsidP="0098460D">
            <w:pPr>
              <w:spacing w:after="0" w:line="240" w:lineRule="auto"/>
              <w:rPr>
                <w:lang w:val="kk-KZ"/>
              </w:rPr>
            </w:pPr>
            <w:r w:rsidRPr="002B2DA0">
              <w:rPr>
                <w:lang w:val="kk-KZ"/>
              </w:rPr>
              <w:t>еденде кабинеттерді жоспарлау және орналастыру,</w:t>
            </w:r>
          </w:p>
          <w:p w:rsidR="001F7468" w:rsidRPr="002B2DA0" w:rsidRDefault="001F7468" w:rsidP="0098460D">
            <w:pPr>
              <w:spacing w:after="0" w:line="240" w:lineRule="auto"/>
              <w:rPr>
                <w:lang w:val="kk-KZ"/>
              </w:rPr>
            </w:pPr>
            <w:r w:rsidRPr="002B2DA0">
              <w:rPr>
                <w:lang w:val="kk-KZ"/>
              </w:rPr>
              <w:t>онда халықтың әлсіз топтарының жүру жолдары көрсетілген. Мнемикалық схема</w:t>
            </w:r>
          </w:p>
          <w:p w:rsidR="001F7468" w:rsidRPr="002B2DA0" w:rsidRDefault="001F7468" w:rsidP="0098460D">
            <w:pPr>
              <w:spacing w:after="0" w:line="240" w:lineRule="auto"/>
              <w:rPr>
                <w:lang w:val="kk-KZ"/>
              </w:rPr>
            </w:pPr>
            <w:r w:rsidRPr="002B2DA0">
              <w:rPr>
                <w:lang w:val="kk-KZ"/>
              </w:rPr>
              <w:t>эвакуация жоспарлары негізінде жасалады.</w:t>
            </w:r>
          </w:p>
          <w:p w:rsidR="001F7468" w:rsidRPr="002B2DA0" w:rsidRDefault="001F7468" w:rsidP="0098460D">
            <w:pPr>
              <w:spacing w:after="0" w:line="240" w:lineRule="auto"/>
              <w:rPr>
                <w:lang w:val="kk-KZ"/>
              </w:rPr>
            </w:pPr>
            <w:r w:rsidRPr="002B2DA0">
              <w:rPr>
                <w:lang w:val="kk-KZ"/>
              </w:rPr>
              <w:t>Жеке мнемикалық схемалар да бар</w:t>
            </w:r>
          </w:p>
          <w:p w:rsidR="001F7468" w:rsidRDefault="001F7468" w:rsidP="0098460D">
            <w:pPr>
              <w:spacing w:after="0" w:line="240" w:lineRule="auto"/>
              <w:rPr>
                <w:lang w:val="kk-KZ"/>
              </w:rPr>
            </w:pPr>
            <w:r w:rsidRPr="002B2DA0">
              <w:rPr>
                <w:lang w:val="kk-KZ"/>
              </w:rPr>
              <w:t>Үй-жайлар, саябақ аймақтары мен аумақтар.</w:t>
            </w:r>
          </w:p>
          <w:p w:rsidR="001F7468" w:rsidRPr="002B2DA0" w:rsidRDefault="001F7468" w:rsidP="0098460D">
            <w:pPr>
              <w:spacing w:after="0" w:line="240" w:lineRule="auto"/>
              <w:rPr>
                <w:lang w:val="kk-KZ"/>
              </w:rPr>
            </w:pPr>
            <w:r w:rsidRPr="002B2DA0">
              <w:rPr>
                <w:lang w:val="kk-KZ"/>
              </w:rPr>
              <w:t>Сипаттамалары:</w:t>
            </w:r>
          </w:p>
          <w:p w:rsidR="001F7468" w:rsidRPr="002B2DA0" w:rsidRDefault="001F7468" w:rsidP="0098460D">
            <w:pPr>
              <w:spacing w:after="0" w:line="240" w:lineRule="auto"/>
              <w:rPr>
                <w:lang w:val="kk-KZ"/>
              </w:rPr>
            </w:pPr>
            <w:r w:rsidRPr="002B2DA0">
              <w:rPr>
                <w:lang w:val="kk-KZ"/>
              </w:rPr>
              <w:t>материал-қорғанышы бар соққыға қарсы пластик</w:t>
            </w:r>
          </w:p>
          <w:p w:rsidR="001F7468" w:rsidRPr="002B2DA0" w:rsidRDefault="001F7468" w:rsidP="0098460D">
            <w:pPr>
              <w:spacing w:after="0" w:line="240" w:lineRule="auto"/>
              <w:rPr>
                <w:lang w:val="kk-KZ"/>
              </w:rPr>
            </w:pPr>
            <w:r w:rsidRPr="002B2DA0">
              <w:rPr>
                <w:lang w:val="kk-KZ"/>
              </w:rPr>
              <w:t>сыртқы ДДҰ-ға қарсы тұру үшін жабын да бар</w:t>
            </w:r>
          </w:p>
          <w:p w:rsidR="001F7468" w:rsidRPr="002B2DA0" w:rsidRDefault="001F7468" w:rsidP="0098460D">
            <w:pPr>
              <w:spacing w:after="0" w:line="240" w:lineRule="auto"/>
              <w:rPr>
                <w:lang w:val="kk-KZ"/>
              </w:rPr>
            </w:pPr>
            <w:r w:rsidRPr="002B2DA0">
              <w:rPr>
                <w:lang w:val="kk-KZ"/>
              </w:rPr>
              <w:t>акрил субстраты.</w:t>
            </w:r>
          </w:p>
          <w:p w:rsidR="001F7468" w:rsidRPr="002B2DA0" w:rsidRDefault="001F7468" w:rsidP="0098460D">
            <w:pPr>
              <w:spacing w:after="0" w:line="240" w:lineRule="auto"/>
              <w:rPr>
                <w:lang w:val="kk-KZ"/>
              </w:rPr>
            </w:pPr>
            <w:r w:rsidRPr="002B2DA0">
              <w:rPr>
                <w:lang w:val="kk-KZ"/>
              </w:rPr>
              <w:lastRenderedPageBreak/>
              <w:t>Маған қосымша мосхэмді сатып алуға болады: тірек, тұтқалар,</w:t>
            </w:r>
          </w:p>
          <w:p w:rsidR="001F7468" w:rsidRPr="002B2DA0" w:rsidRDefault="001F7468" w:rsidP="0098460D">
            <w:pPr>
              <w:spacing w:after="0" w:line="240" w:lineRule="auto"/>
              <w:rPr>
                <w:lang w:val="kk-KZ"/>
              </w:rPr>
            </w:pPr>
            <w:r w:rsidRPr="002B2DA0">
              <w:rPr>
                <w:lang w:val="kk-KZ"/>
              </w:rPr>
              <w:t>сондай-ақ қоңырау шалу түймесі</w:t>
            </w:r>
          </w:p>
          <w:p w:rsidR="001F7468" w:rsidRPr="002B2DA0" w:rsidRDefault="001F7468" w:rsidP="0098460D">
            <w:pPr>
              <w:spacing w:after="0" w:line="240" w:lineRule="auto"/>
              <w:rPr>
                <w:lang w:val="kk-KZ"/>
              </w:rPr>
            </w:pPr>
            <w:r w:rsidRPr="002B2DA0">
              <w:rPr>
                <w:lang w:val="kk-KZ"/>
              </w:rPr>
              <w:t>көмек.</w:t>
            </w:r>
          </w:p>
          <w:p w:rsidR="001F7468" w:rsidRPr="00D73744" w:rsidRDefault="001F7468" w:rsidP="0098460D">
            <w:pPr>
              <w:spacing w:after="0" w:line="240" w:lineRule="auto"/>
              <w:rPr>
                <w:lang w:val="kk-KZ"/>
              </w:rPr>
            </w:pPr>
            <w:r w:rsidRPr="002B2DA0">
              <w:rPr>
                <w:lang w:val="kk-KZ"/>
              </w:rPr>
              <w:t>Өлшемдері: 400х600</w:t>
            </w:r>
          </w:p>
        </w:tc>
        <w:tc>
          <w:tcPr>
            <w:tcW w:w="2374" w:type="dxa"/>
          </w:tcPr>
          <w:p w:rsidR="001F7468" w:rsidRPr="0019084A" w:rsidRDefault="001F7468" w:rsidP="001F7468">
            <w:pPr>
              <w:pStyle w:val="a6"/>
              <w:rPr>
                <w:rFonts w:asciiTheme="minorHAnsi" w:hAnsiTheme="minorHAnsi" w:cstheme="minorHAnsi"/>
                <w:lang w:val="kk-KZ"/>
              </w:rPr>
            </w:pPr>
            <w:r>
              <w:rPr>
                <w:rFonts w:asciiTheme="minorHAnsi" w:hAnsiTheme="minorHAnsi" w:cstheme="minorHAnsi"/>
                <w:lang w:val="kk-KZ"/>
              </w:rPr>
              <w:lastRenderedPageBreak/>
              <w:t>Теректі ауданы, Теректі ауылы, Орталық көшесі 37</w:t>
            </w:r>
          </w:p>
          <w:p w:rsidR="001F7468" w:rsidRPr="00337E77" w:rsidRDefault="001F7468" w:rsidP="0098460D">
            <w:pPr>
              <w:spacing w:after="0" w:line="240" w:lineRule="auto"/>
              <w:rPr>
                <w:lang w:val="kk-KZ"/>
              </w:rPr>
            </w:pPr>
          </w:p>
        </w:tc>
      </w:tr>
      <w:tr w:rsidR="001F7468" w:rsidRPr="006B0975" w:rsidTr="001F7468">
        <w:trPr>
          <w:trHeight w:val="388"/>
          <w:jc w:val="center"/>
        </w:trPr>
        <w:tc>
          <w:tcPr>
            <w:tcW w:w="846" w:type="dxa"/>
          </w:tcPr>
          <w:p w:rsidR="001F7468" w:rsidRDefault="000151E4" w:rsidP="0098460D">
            <w:pPr>
              <w:spacing w:after="0" w:line="240" w:lineRule="auto"/>
              <w:jc w:val="center"/>
              <w:rPr>
                <w:lang w:val="kk-KZ"/>
              </w:rPr>
            </w:pPr>
            <w:r>
              <w:rPr>
                <w:lang w:val="kk-KZ"/>
              </w:rPr>
              <w:t>8</w:t>
            </w:r>
          </w:p>
        </w:tc>
        <w:tc>
          <w:tcPr>
            <w:tcW w:w="2551" w:type="dxa"/>
            <w:shd w:val="clear" w:color="auto" w:fill="auto"/>
          </w:tcPr>
          <w:p w:rsidR="001F7468" w:rsidRPr="00722698" w:rsidRDefault="001F7468" w:rsidP="0098460D">
            <w:pPr>
              <w:spacing w:after="0" w:line="240" w:lineRule="auto"/>
              <w:rPr>
                <w:lang w:val="kk-KZ"/>
              </w:rPr>
            </w:pPr>
            <w:r>
              <w:rPr>
                <w:lang w:val="kk-KZ"/>
              </w:rPr>
              <w:t>Жеткізу және орнату</w:t>
            </w:r>
          </w:p>
        </w:tc>
        <w:tc>
          <w:tcPr>
            <w:tcW w:w="4820" w:type="dxa"/>
            <w:shd w:val="clear" w:color="auto" w:fill="auto"/>
          </w:tcPr>
          <w:p w:rsidR="001F7468" w:rsidRPr="002B2DA0" w:rsidRDefault="001F7468" w:rsidP="0098460D">
            <w:pPr>
              <w:spacing w:after="0" w:line="240" w:lineRule="auto"/>
              <w:rPr>
                <w:lang w:val="kk-KZ"/>
              </w:rPr>
            </w:pPr>
          </w:p>
        </w:tc>
        <w:tc>
          <w:tcPr>
            <w:tcW w:w="2374" w:type="dxa"/>
          </w:tcPr>
          <w:p w:rsidR="001F7468" w:rsidRPr="0019084A" w:rsidRDefault="001F7468" w:rsidP="001F7468">
            <w:pPr>
              <w:pStyle w:val="a6"/>
              <w:rPr>
                <w:rFonts w:asciiTheme="minorHAnsi" w:hAnsiTheme="minorHAnsi" w:cstheme="minorHAnsi"/>
                <w:lang w:val="kk-KZ"/>
              </w:rPr>
            </w:pPr>
            <w:r>
              <w:rPr>
                <w:rFonts w:asciiTheme="minorHAnsi" w:hAnsiTheme="minorHAnsi" w:cstheme="minorHAnsi"/>
                <w:lang w:val="kk-KZ"/>
              </w:rPr>
              <w:t>Теректі ауданы, Теректі ауылы, Орталық көшесі 37</w:t>
            </w:r>
          </w:p>
          <w:p w:rsidR="001F7468" w:rsidRPr="0019084A" w:rsidRDefault="001F7468" w:rsidP="0098460D">
            <w:pPr>
              <w:pStyle w:val="a6"/>
              <w:rPr>
                <w:rFonts w:asciiTheme="minorHAnsi" w:hAnsiTheme="minorHAnsi" w:cstheme="minorHAnsi"/>
                <w:lang w:val="kk-KZ"/>
              </w:rPr>
            </w:pPr>
          </w:p>
        </w:tc>
      </w:tr>
    </w:tbl>
    <w:p w:rsidR="0098460D" w:rsidRDefault="0098460D" w:rsidP="003C3446">
      <w:pPr>
        <w:ind w:firstLine="426"/>
        <w:rPr>
          <w:b/>
          <w:lang w:val="kk-KZ"/>
        </w:rPr>
      </w:pPr>
    </w:p>
    <w:p w:rsidR="00C2679B" w:rsidRPr="00034EAD" w:rsidRDefault="00C2679B" w:rsidP="00C2679B">
      <w:pPr>
        <w:rPr>
          <w:b/>
          <w:lang w:val="kk-KZ"/>
        </w:rPr>
      </w:pPr>
      <w:r w:rsidRPr="00034EAD">
        <w:rPr>
          <w:b/>
          <w:lang w:val="kk-KZ"/>
        </w:rPr>
        <w:t>Тапсырыс берушімен келісілген жоғарыда аталған материалдың өлшемдері, эскиздері</w:t>
      </w:r>
    </w:p>
    <w:p w:rsidR="00C2679B" w:rsidRPr="00034EAD" w:rsidRDefault="00C2679B" w:rsidP="00C2679B">
      <w:pPr>
        <w:rPr>
          <w:lang w:val="kk-KZ"/>
        </w:rPr>
      </w:pPr>
      <w:r w:rsidRPr="00034EAD">
        <w:rPr>
          <w:b/>
          <w:lang w:val="kk-KZ"/>
        </w:rPr>
        <w:t>Мекен-жайы:</w:t>
      </w:r>
      <w:r w:rsidRPr="00034EAD">
        <w:rPr>
          <w:lang w:val="kk-KZ"/>
        </w:rPr>
        <w:t xml:space="preserve"> </w:t>
      </w:r>
      <w:r w:rsidR="001F7468">
        <w:rPr>
          <w:lang w:val="kk-KZ"/>
        </w:rPr>
        <w:t>Теректі ауданы, Теректі ауылы, Орталық көшесі 37</w:t>
      </w:r>
      <w:r w:rsidRPr="00034EAD">
        <w:rPr>
          <w:lang w:val="kk-KZ"/>
        </w:rPr>
        <w:t>. Жұмыс Тапсырыс берушімен келісім бойынша жұмыс режиміне сәйкес жүргізіледі. Орнату / Монтаждау / Демонтаждау және жеткізу келісім-шарттың бағасына кіреді. Құрылыс қалдықтарын жою.</w:t>
      </w:r>
    </w:p>
    <w:p w:rsidR="00C2679B" w:rsidRPr="00034EAD" w:rsidRDefault="00C2679B" w:rsidP="00C2679B">
      <w:pPr>
        <w:rPr>
          <w:lang w:val="kk-KZ"/>
        </w:rPr>
      </w:pPr>
      <w:r w:rsidRPr="00034EAD">
        <w:rPr>
          <w:b/>
          <w:lang w:val="kk-KZ"/>
        </w:rPr>
        <w:t>Жұмыстарды орындау мерзімі:</w:t>
      </w:r>
      <w:r w:rsidR="001F7468">
        <w:rPr>
          <w:lang w:val="kk-KZ"/>
        </w:rPr>
        <w:t xml:space="preserve"> шарт жасалған күннен бастап 15</w:t>
      </w:r>
      <w:r w:rsidRPr="00034EAD">
        <w:rPr>
          <w:lang w:val="kk-KZ"/>
        </w:rPr>
        <w:t xml:space="preserve"> күнтізбелік күн ішінде.</w:t>
      </w:r>
    </w:p>
    <w:p w:rsidR="001F7468" w:rsidRPr="0019084A" w:rsidRDefault="00C2679B" w:rsidP="001F7468">
      <w:pPr>
        <w:pStyle w:val="a6"/>
        <w:rPr>
          <w:rFonts w:asciiTheme="minorHAnsi" w:hAnsiTheme="minorHAnsi" w:cstheme="minorHAnsi"/>
          <w:lang w:val="kk-KZ"/>
        </w:rPr>
      </w:pPr>
      <w:r w:rsidRPr="00034EAD">
        <w:rPr>
          <w:b/>
          <w:lang w:val="kk-KZ"/>
        </w:rPr>
        <w:t>Орнату</w:t>
      </w:r>
      <w:r w:rsidRPr="00034EAD">
        <w:rPr>
          <w:lang w:val="kk-KZ"/>
        </w:rPr>
        <w:t xml:space="preserve"> - </w:t>
      </w:r>
      <w:r w:rsidR="001F7468">
        <w:rPr>
          <w:rFonts w:asciiTheme="minorHAnsi" w:hAnsiTheme="minorHAnsi" w:cstheme="minorHAnsi"/>
          <w:lang w:val="kk-KZ"/>
        </w:rPr>
        <w:t>Теректі ауданы, Теректі ауылы, Орталық көшесі 37</w:t>
      </w:r>
      <w:r w:rsidR="001F7468">
        <w:rPr>
          <w:rFonts w:asciiTheme="minorHAnsi" w:hAnsiTheme="minorHAnsi" w:cstheme="minorHAnsi"/>
          <w:lang w:val="kk-KZ"/>
        </w:rPr>
        <w:t xml:space="preserve"> «Теректі балалар музыка мектебі» МКҚК-ны</w:t>
      </w:r>
    </w:p>
    <w:p w:rsidR="003C3446" w:rsidRPr="00C2679B" w:rsidRDefault="003C3446" w:rsidP="00C2679B"/>
    <w:sectPr w:rsidR="003C3446" w:rsidRPr="00C2679B" w:rsidSect="00B91C1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FF"/>
    <w:rsid w:val="00011031"/>
    <w:rsid w:val="000151E4"/>
    <w:rsid w:val="000152E9"/>
    <w:rsid w:val="00031872"/>
    <w:rsid w:val="00034EAD"/>
    <w:rsid w:val="0019084A"/>
    <w:rsid w:val="001F7468"/>
    <w:rsid w:val="00242043"/>
    <w:rsid w:val="002863C3"/>
    <w:rsid w:val="002A0E24"/>
    <w:rsid w:val="002B2DA0"/>
    <w:rsid w:val="002E7F3F"/>
    <w:rsid w:val="002F7CE2"/>
    <w:rsid w:val="003733C3"/>
    <w:rsid w:val="003C3446"/>
    <w:rsid w:val="003C521B"/>
    <w:rsid w:val="00443DA8"/>
    <w:rsid w:val="00487401"/>
    <w:rsid w:val="00560D2C"/>
    <w:rsid w:val="005B3BB7"/>
    <w:rsid w:val="00682CE4"/>
    <w:rsid w:val="006B0975"/>
    <w:rsid w:val="006E1935"/>
    <w:rsid w:val="00722698"/>
    <w:rsid w:val="00893738"/>
    <w:rsid w:val="008A3A38"/>
    <w:rsid w:val="008E1321"/>
    <w:rsid w:val="0098460D"/>
    <w:rsid w:val="009E555C"/>
    <w:rsid w:val="009F4D7C"/>
    <w:rsid w:val="00A04395"/>
    <w:rsid w:val="00A74660"/>
    <w:rsid w:val="00A77FA5"/>
    <w:rsid w:val="00B03F6B"/>
    <w:rsid w:val="00B21FF2"/>
    <w:rsid w:val="00B91C1F"/>
    <w:rsid w:val="00BC6F9E"/>
    <w:rsid w:val="00BE2AB9"/>
    <w:rsid w:val="00BE3F18"/>
    <w:rsid w:val="00C2679B"/>
    <w:rsid w:val="00D62947"/>
    <w:rsid w:val="00D73744"/>
    <w:rsid w:val="00D91527"/>
    <w:rsid w:val="00DC41D8"/>
    <w:rsid w:val="00E820FF"/>
    <w:rsid w:val="00E97B1A"/>
    <w:rsid w:val="00F254C1"/>
    <w:rsid w:val="00F566EC"/>
    <w:rsid w:val="00FA1DE3"/>
    <w:rsid w:val="00FB4FCE"/>
    <w:rsid w:val="00FC1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3B54"/>
  <w15:chartTrackingRefBased/>
  <w15:docId w15:val="{A4E08AAA-3E46-44ED-ABD9-BF7AFD6E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34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3C3446"/>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Заголовок Знак"/>
    <w:basedOn w:val="a0"/>
    <w:link w:val="a4"/>
    <w:rsid w:val="003C3446"/>
    <w:rPr>
      <w:rFonts w:ascii="Times New Roman" w:eastAsia="Times New Roman" w:hAnsi="Times New Roman" w:cs="Times New Roman"/>
      <w:b/>
      <w:sz w:val="28"/>
      <w:szCs w:val="20"/>
      <w:lang w:eastAsia="ru-RU"/>
    </w:rPr>
  </w:style>
  <w:style w:type="paragraph" w:styleId="a6">
    <w:name w:val="No Spacing"/>
    <w:uiPriority w:val="1"/>
    <w:qFormat/>
    <w:rsid w:val="003C3446"/>
    <w:pPr>
      <w:spacing w:after="0" w:line="240" w:lineRule="auto"/>
      <w:jc w:val="both"/>
    </w:pPr>
    <w:rPr>
      <w:rFonts w:ascii="Calibri" w:eastAsia="Calibri" w:hAnsi="Calibri" w:cs="Times New Roman"/>
    </w:rPr>
  </w:style>
  <w:style w:type="paragraph" w:styleId="HTML">
    <w:name w:val="HTML Preformatted"/>
    <w:basedOn w:val="a"/>
    <w:link w:val="HTML0"/>
    <w:uiPriority w:val="99"/>
    <w:semiHidden/>
    <w:unhideWhenUsed/>
    <w:rsid w:val="00BC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6F9E"/>
    <w:rPr>
      <w:rFonts w:ascii="Courier New" w:eastAsia="Times New Roman" w:hAnsi="Courier New" w:cs="Courier New"/>
      <w:sz w:val="20"/>
      <w:szCs w:val="20"/>
      <w:lang w:eastAsia="ru-RU"/>
    </w:rPr>
  </w:style>
  <w:style w:type="character" w:customStyle="1" w:styleId="y2iqfc">
    <w:name w:val="y2iqfc"/>
    <w:basedOn w:val="a0"/>
    <w:rsid w:val="00BC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8929">
      <w:bodyDiv w:val="1"/>
      <w:marLeft w:val="0"/>
      <w:marRight w:val="0"/>
      <w:marTop w:val="0"/>
      <w:marBottom w:val="0"/>
      <w:divBdr>
        <w:top w:val="none" w:sz="0" w:space="0" w:color="auto"/>
        <w:left w:val="none" w:sz="0" w:space="0" w:color="auto"/>
        <w:bottom w:val="none" w:sz="0" w:space="0" w:color="auto"/>
        <w:right w:val="none" w:sz="0" w:space="0" w:color="auto"/>
      </w:divBdr>
    </w:div>
    <w:div w:id="476844180">
      <w:bodyDiv w:val="1"/>
      <w:marLeft w:val="0"/>
      <w:marRight w:val="0"/>
      <w:marTop w:val="0"/>
      <w:marBottom w:val="0"/>
      <w:divBdr>
        <w:top w:val="none" w:sz="0" w:space="0" w:color="auto"/>
        <w:left w:val="none" w:sz="0" w:space="0" w:color="auto"/>
        <w:bottom w:val="none" w:sz="0" w:space="0" w:color="auto"/>
        <w:right w:val="none" w:sz="0" w:space="0" w:color="auto"/>
      </w:divBdr>
    </w:div>
    <w:div w:id="1215048703">
      <w:bodyDiv w:val="1"/>
      <w:marLeft w:val="0"/>
      <w:marRight w:val="0"/>
      <w:marTop w:val="0"/>
      <w:marBottom w:val="0"/>
      <w:divBdr>
        <w:top w:val="none" w:sz="0" w:space="0" w:color="auto"/>
        <w:left w:val="none" w:sz="0" w:space="0" w:color="auto"/>
        <w:bottom w:val="none" w:sz="0" w:space="0" w:color="auto"/>
        <w:right w:val="none" w:sz="0" w:space="0" w:color="auto"/>
      </w:divBdr>
    </w:div>
    <w:div w:id="1524055317">
      <w:bodyDiv w:val="1"/>
      <w:marLeft w:val="0"/>
      <w:marRight w:val="0"/>
      <w:marTop w:val="0"/>
      <w:marBottom w:val="0"/>
      <w:divBdr>
        <w:top w:val="none" w:sz="0" w:space="0" w:color="auto"/>
        <w:left w:val="none" w:sz="0" w:space="0" w:color="auto"/>
        <w:bottom w:val="none" w:sz="0" w:space="0" w:color="auto"/>
        <w:right w:val="none" w:sz="0" w:space="0" w:color="auto"/>
      </w:divBdr>
    </w:div>
    <w:div w:id="1671253218">
      <w:bodyDiv w:val="1"/>
      <w:marLeft w:val="0"/>
      <w:marRight w:val="0"/>
      <w:marTop w:val="0"/>
      <w:marBottom w:val="0"/>
      <w:divBdr>
        <w:top w:val="none" w:sz="0" w:space="0" w:color="auto"/>
        <w:left w:val="none" w:sz="0" w:space="0" w:color="auto"/>
        <w:bottom w:val="none" w:sz="0" w:space="0" w:color="auto"/>
        <w:right w:val="none" w:sz="0" w:space="0" w:color="auto"/>
      </w:divBdr>
    </w:div>
    <w:div w:id="1805728881">
      <w:bodyDiv w:val="1"/>
      <w:marLeft w:val="0"/>
      <w:marRight w:val="0"/>
      <w:marTop w:val="0"/>
      <w:marBottom w:val="0"/>
      <w:divBdr>
        <w:top w:val="none" w:sz="0" w:space="0" w:color="auto"/>
        <w:left w:val="none" w:sz="0" w:space="0" w:color="auto"/>
        <w:bottom w:val="none" w:sz="0" w:space="0" w:color="auto"/>
        <w:right w:val="none" w:sz="0" w:space="0" w:color="auto"/>
      </w:divBdr>
    </w:div>
    <w:div w:id="18703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Buhg</cp:lastModifiedBy>
  <cp:revision>6</cp:revision>
  <dcterms:created xsi:type="dcterms:W3CDTF">2025-02-08T16:41:00Z</dcterms:created>
  <dcterms:modified xsi:type="dcterms:W3CDTF">2025-02-08T16:57:00Z</dcterms:modified>
</cp:coreProperties>
</file>