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DA" w:rsidRDefault="00495FDA">
      <w:pPr>
        <w:pStyle w:val="a3"/>
        <w:ind w:left="4300"/>
        <w:rPr>
          <w:noProof/>
          <w:sz w:val="20"/>
          <w:lang w:eastAsia="ru-RU"/>
        </w:rPr>
      </w:pPr>
    </w:p>
    <w:p w:rsidR="00E344D3" w:rsidRDefault="00E344D3">
      <w:pPr>
        <w:pStyle w:val="a3"/>
        <w:ind w:left="4300"/>
        <w:rPr>
          <w:sz w:val="20"/>
        </w:rPr>
      </w:pPr>
    </w:p>
    <w:p w:rsidR="00E344D3" w:rsidRPr="0072302E" w:rsidRDefault="0072302E">
      <w:pPr>
        <w:pStyle w:val="1"/>
        <w:spacing w:before="32"/>
        <w:ind w:left="2998"/>
        <w:rPr>
          <w:sz w:val="24"/>
          <w:szCs w:val="24"/>
        </w:rPr>
      </w:pPr>
      <w:r w:rsidRPr="0072302E">
        <w:rPr>
          <w:sz w:val="24"/>
          <w:szCs w:val="24"/>
        </w:rPr>
        <w:t>Техническаяспецификация</w:t>
      </w:r>
    </w:p>
    <w:p w:rsidR="00E344D3" w:rsidRPr="0072302E" w:rsidRDefault="00E344D3">
      <w:pPr>
        <w:pStyle w:val="a3"/>
        <w:spacing w:before="6"/>
        <w:ind w:left="0"/>
        <w:rPr>
          <w:b/>
          <w:sz w:val="24"/>
          <w:szCs w:val="24"/>
        </w:rPr>
      </w:pPr>
    </w:p>
    <w:p w:rsidR="00E344D3" w:rsidRPr="0072302E" w:rsidRDefault="0072302E">
      <w:pPr>
        <w:spacing w:before="1"/>
        <w:ind w:left="119" w:right="110"/>
        <w:jc w:val="both"/>
        <w:rPr>
          <w:sz w:val="24"/>
          <w:szCs w:val="24"/>
        </w:rPr>
      </w:pPr>
      <w:r w:rsidRPr="0072302E">
        <w:rPr>
          <w:b/>
          <w:sz w:val="24"/>
          <w:szCs w:val="24"/>
        </w:rPr>
        <w:t>Наименованиеуслуг/работ:</w:t>
      </w:r>
      <w:r w:rsidRPr="0072302E">
        <w:rPr>
          <w:color w:val="333333"/>
          <w:sz w:val="24"/>
          <w:szCs w:val="24"/>
        </w:rPr>
        <w:t>Работы</w:t>
      </w:r>
      <w:r w:rsidR="00495FDA" w:rsidRPr="0072302E">
        <w:rPr>
          <w:color w:val="333333"/>
          <w:spacing w:val="1"/>
          <w:sz w:val="24"/>
          <w:szCs w:val="24"/>
        </w:rPr>
        <w:t>по</w:t>
      </w:r>
      <w:r w:rsidRPr="0072302E">
        <w:rPr>
          <w:color w:val="333333"/>
          <w:sz w:val="24"/>
          <w:szCs w:val="24"/>
        </w:rPr>
        <w:t>заправке,прочисткеи ремонтукондиционера,сплит систем.</w:t>
      </w:r>
    </w:p>
    <w:p w:rsidR="00E344D3" w:rsidRPr="0072302E" w:rsidRDefault="00E344D3">
      <w:pPr>
        <w:pStyle w:val="a3"/>
        <w:spacing w:before="10"/>
        <w:ind w:left="0"/>
        <w:rPr>
          <w:sz w:val="24"/>
          <w:szCs w:val="24"/>
        </w:rPr>
      </w:pPr>
    </w:p>
    <w:p w:rsidR="00E344D3" w:rsidRPr="0072302E" w:rsidRDefault="0072302E">
      <w:pPr>
        <w:pStyle w:val="a3"/>
        <w:ind w:right="119"/>
        <w:jc w:val="both"/>
        <w:rPr>
          <w:sz w:val="24"/>
          <w:szCs w:val="24"/>
        </w:rPr>
      </w:pPr>
      <w:r w:rsidRPr="0072302E">
        <w:rPr>
          <w:b/>
          <w:sz w:val="24"/>
          <w:szCs w:val="24"/>
        </w:rPr>
        <w:t xml:space="preserve">Описание услуг/работ: </w:t>
      </w:r>
      <w:r w:rsidRPr="0072302E">
        <w:rPr>
          <w:sz w:val="24"/>
          <w:szCs w:val="24"/>
        </w:rPr>
        <w:t>в работы входят следующее, но не ограничиваетсяими:заменакомпрессора,конденсатора,заменафреоновойтрассы,техническое обслуживание и заправка газом фреон. Для выполнения работПоставщик должен иметь квалифицированного специалиста по ремонту иобслуживаниисистемвентиляции и кондиционирования.</w:t>
      </w:r>
    </w:p>
    <w:p w:rsidR="00E344D3" w:rsidRPr="0072302E" w:rsidRDefault="0072302E">
      <w:pPr>
        <w:pStyle w:val="a3"/>
        <w:ind w:right="109"/>
        <w:jc w:val="both"/>
        <w:rPr>
          <w:sz w:val="24"/>
          <w:szCs w:val="24"/>
        </w:rPr>
      </w:pPr>
      <w:r w:rsidRPr="0072302E">
        <w:rPr>
          <w:sz w:val="24"/>
          <w:szCs w:val="24"/>
        </w:rPr>
        <w:t>Всенеобходимоедлявыполненияработ/услугоборудование,комплектующие, запасные части, материал, фреон и т.п. производится за счетПоставщикабезкакихлибодополнительныхзатратсостороныЗаказчика.</w:t>
      </w:r>
    </w:p>
    <w:p w:rsidR="00E344D3" w:rsidRPr="0072302E" w:rsidRDefault="0072302E">
      <w:pPr>
        <w:pStyle w:val="a3"/>
        <w:spacing w:before="3"/>
        <w:ind w:right="101"/>
        <w:jc w:val="both"/>
        <w:rPr>
          <w:sz w:val="24"/>
          <w:szCs w:val="24"/>
        </w:rPr>
      </w:pPr>
      <w:r w:rsidRPr="0072302E">
        <w:rPr>
          <w:sz w:val="24"/>
          <w:szCs w:val="24"/>
        </w:rPr>
        <w:t xml:space="preserve">Вслучаенеобходимостивывозакондиционеравсервисныйцентрдлявыполнения работ/услуг,а так же монтаж и/или демонтаж, установка и/илиснятиекондиционера,идоставкаобратновпунктназначенияЗаказчикапроизводится за счет Поставщика без каких либо дополнительных затрат состороныЗаказчика.Призаменезапасныхчастейи/иликомплектующихдолжныиспользоватьсяновыезапасныечасти/комплектующиеоригинального производства. Срок гарантии на запасные части,имеющиеэксплуатационныеограничениязаводомизготовителемуказанныевтехническойдокументацииопределяетсясогласнотехническойдокументации. В случае поломки или неисправности услуг/работ замененныхзапасных частей до истечения срока гарантии Поставщик обязан заменить нановую запасную часть </w:t>
      </w:r>
      <w:r w:rsidRPr="0072302E">
        <w:rPr>
          <w:b/>
          <w:sz w:val="24"/>
          <w:szCs w:val="24"/>
        </w:rPr>
        <w:t>без дополнительной оплаты со стороны Заказчика</w:t>
      </w:r>
      <w:r w:rsidRPr="0072302E">
        <w:rPr>
          <w:sz w:val="24"/>
          <w:szCs w:val="24"/>
        </w:rPr>
        <w:t>.Поставщикнесетполнуюматериальнуюответственностьвпериодпроведенияуслуг/работ.Вслучаепричиненияущерба(вреда)Заказчику,Поставщик обязуется возместить ущерб (вред) в полном объеме за свой счетне позднее 16 (шестнадцать) календарных дней со дня выявления ущерба(вреда).Выполнитьработынадлежащегокачества,соблюдаятехникубезопасностии гарантироватькачество выполненияработ;</w:t>
      </w:r>
    </w:p>
    <w:p w:rsidR="00E344D3" w:rsidRPr="0072302E" w:rsidRDefault="0072302E">
      <w:pPr>
        <w:pStyle w:val="a3"/>
        <w:spacing w:line="321" w:lineRule="exact"/>
        <w:jc w:val="both"/>
        <w:rPr>
          <w:sz w:val="24"/>
          <w:szCs w:val="24"/>
          <w:highlight w:val="green"/>
        </w:rPr>
      </w:pPr>
      <w:r w:rsidRPr="0072302E">
        <w:rPr>
          <w:sz w:val="24"/>
          <w:szCs w:val="24"/>
          <w:highlight w:val="green"/>
        </w:rPr>
        <w:t>Проверка</w:t>
      </w:r>
      <w:r w:rsidR="00E217C4">
        <w:rPr>
          <w:sz w:val="24"/>
          <w:szCs w:val="24"/>
          <w:highlight w:val="green"/>
        </w:rPr>
        <w:t>20</w:t>
      </w:r>
      <w:r w:rsidRPr="0072302E">
        <w:rPr>
          <w:sz w:val="24"/>
          <w:szCs w:val="24"/>
          <w:highlight w:val="green"/>
        </w:rPr>
        <w:t>сплит-систем</w:t>
      </w:r>
      <w:r w:rsidR="00E217C4">
        <w:rPr>
          <w:sz w:val="24"/>
          <w:szCs w:val="24"/>
          <w:highlight w:val="green"/>
        </w:rPr>
        <w:t xml:space="preserve"> </w:t>
      </w:r>
      <w:proofErr w:type="spellStart"/>
      <w:r w:rsidRPr="0072302E">
        <w:rPr>
          <w:sz w:val="24"/>
          <w:szCs w:val="24"/>
          <w:highlight w:val="green"/>
        </w:rPr>
        <w:t>разногопроизводства</w:t>
      </w:r>
      <w:proofErr w:type="spellEnd"/>
      <w:r w:rsidR="00E217C4">
        <w:rPr>
          <w:sz w:val="24"/>
          <w:szCs w:val="24"/>
          <w:highlight w:val="green"/>
        </w:rPr>
        <w:t xml:space="preserve"> </w:t>
      </w:r>
    </w:p>
    <w:p w:rsidR="00E344D3" w:rsidRPr="0072302E" w:rsidRDefault="0072302E">
      <w:pPr>
        <w:pStyle w:val="a3"/>
        <w:jc w:val="both"/>
        <w:rPr>
          <w:sz w:val="24"/>
          <w:szCs w:val="24"/>
          <w:highlight w:val="green"/>
        </w:rPr>
      </w:pPr>
      <w:r w:rsidRPr="0072302E">
        <w:rPr>
          <w:sz w:val="24"/>
          <w:szCs w:val="24"/>
          <w:highlight w:val="green"/>
        </w:rPr>
        <w:t>-параметрытемпературногорежима;</w:t>
      </w:r>
    </w:p>
    <w:p w:rsidR="00E344D3" w:rsidRPr="0072302E" w:rsidRDefault="0072302E">
      <w:pPr>
        <w:pStyle w:val="a4"/>
        <w:numPr>
          <w:ilvl w:val="0"/>
          <w:numId w:val="1"/>
        </w:numPr>
        <w:tabs>
          <w:tab w:val="left" w:pos="284"/>
        </w:tabs>
        <w:ind w:hanging="165"/>
        <w:rPr>
          <w:sz w:val="24"/>
          <w:szCs w:val="24"/>
          <w:highlight w:val="green"/>
        </w:rPr>
      </w:pPr>
      <w:r w:rsidRPr="0072302E">
        <w:rPr>
          <w:sz w:val="24"/>
          <w:szCs w:val="24"/>
          <w:highlight w:val="green"/>
        </w:rPr>
        <w:t>параметрыдавления;</w:t>
      </w:r>
    </w:p>
    <w:p w:rsidR="00E344D3" w:rsidRPr="0072302E" w:rsidRDefault="0072302E">
      <w:pPr>
        <w:pStyle w:val="a4"/>
        <w:numPr>
          <w:ilvl w:val="0"/>
          <w:numId w:val="1"/>
        </w:numPr>
        <w:tabs>
          <w:tab w:val="left" w:pos="284"/>
        </w:tabs>
        <w:ind w:hanging="165"/>
        <w:rPr>
          <w:sz w:val="24"/>
          <w:szCs w:val="24"/>
          <w:highlight w:val="green"/>
        </w:rPr>
      </w:pPr>
      <w:r w:rsidRPr="0072302E">
        <w:rPr>
          <w:sz w:val="24"/>
          <w:szCs w:val="24"/>
          <w:highlight w:val="green"/>
        </w:rPr>
        <w:t>работыкомпрессораивентилятора;</w:t>
      </w:r>
    </w:p>
    <w:p w:rsidR="00E344D3" w:rsidRPr="0072302E" w:rsidRDefault="0072302E">
      <w:pPr>
        <w:pStyle w:val="a4"/>
        <w:numPr>
          <w:ilvl w:val="0"/>
          <w:numId w:val="1"/>
        </w:numPr>
        <w:tabs>
          <w:tab w:val="left" w:pos="284"/>
        </w:tabs>
        <w:ind w:hanging="165"/>
        <w:rPr>
          <w:sz w:val="24"/>
          <w:szCs w:val="24"/>
          <w:highlight w:val="green"/>
        </w:rPr>
      </w:pPr>
      <w:r w:rsidRPr="0072302E">
        <w:rPr>
          <w:sz w:val="24"/>
          <w:szCs w:val="24"/>
          <w:highlight w:val="green"/>
        </w:rPr>
        <w:t>состоянияэлектрическихсоединений.</w:t>
      </w:r>
    </w:p>
    <w:p w:rsidR="00E344D3" w:rsidRPr="0072302E" w:rsidRDefault="0072302E">
      <w:pPr>
        <w:pStyle w:val="a3"/>
        <w:ind w:right="111"/>
        <w:jc w:val="both"/>
        <w:rPr>
          <w:sz w:val="24"/>
          <w:szCs w:val="24"/>
          <w:highlight w:val="green"/>
        </w:rPr>
      </w:pPr>
      <w:r w:rsidRPr="0072302E">
        <w:rPr>
          <w:sz w:val="24"/>
          <w:szCs w:val="24"/>
          <w:highlight w:val="green"/>
        </w:rPr>
        <w:t>Дозаправка</w:t>
      </w:r>
      <w:r w:rsidR="00A11252">
        <w:rPr>
          <w:spacing w:val="1"/>
          <w:sz w:val="24"/>
          <w:szCs w:val="24"/>
          <w:highlight w:val="green"/>
          <w:lang w:val="kk-KZ"/>
        </w:rPr>
        <w:t xml:space="preserve">всех </w:t>
      </w:r>
      <w:r w:rsidRPr="0072302E">
        <w:rPr>
          <w:sz w:val="24"/>
          <w:szCs w:val="24"/>
          <w:highlight w:val="green"/>
        </w:rPr>
        <w:t>кондиционера</w:t>
      </w:r>
      <w:r w:rsidR="00A11252">
        <w:rPr>
          <w:spacing w:val="1"/>
          <w:sz w:val="24"/>
          <w:szCs w:val="24"/>
          <w:highlight w:val="green"/>
          <w:lang w:val="kk-KZ"/>
        </w:rPr>
        <w:t xml:space="preserve">–сплит систем </w:t>
      </w:r>
      <w:r w:rsidRPr="0072302E">
        <w:rPr>
          <w:sz w:val="24"/>
          <w:szCs w:val="24"/>
          <w:highlight w:val="green"/>
        </w:rPr>
        <w:t>фреоном,.Очисткавоздушныхфильтров</w:t>
      </w:r>
      <w:proofErr w:type="gramStart"/>
      <w:r w:rsidRPr="0072302E">
        <w:rPr>
          <w:sz w:val="24"/>
          <w:szCs w:val="24"/>
          <w:highlight w:val="green"/>
        </w:rPr>
        <w:t>,ч</w:t>
      </w:r>
      <w:proofErr w:type="gramEnd"/>
      <w:r w:rsidRPr="0072302E">
        <w:rPr>
          <w:sz w:val="24"/>
          <w:szCs w:val="24"/>
          <w:highlight w:val="green"/>
        </w:rPr>
        <w:t>истканаружногоблока,промывкадренажнойсистемыипроверкаиремонткрепленийнаружныхблоков,</w:t>
      </w:r>
    </w:p>
    <w:p w:rsidR="00E344D3" w:rsidRPr="0072302E" w:rsidRDefault="00E344D3">
      <w:pPr>
        <w:jc w:val="both"/>
        <w:rPr>
          <w:sz w:val="24"/>
          <w:szCs w:val="24"/>
          <w:highlight w:val="green"/>
        </w:rPr>
        <w:sectPr w:rsidR="00E344D3" w:rsidRPr="0072302E">
          <w:type w:val="continuous"/>
          <w:pgSz w:w="11910" w:h="16840"/>
          <w:pgMar w:top="540" w:right="740" w:bottom="280" w:left="1580" w:header="720" w:footer="720" w:gutter="0"/>
          <w:cols w:space="720"/>
        </w:sectPr>
      </w:pPr>
    </w:p>
    <w:p w:rsidR="00E344D3" w:rsidRPr="0072302E" w:rsidRDefault="0072302E">
      <w:pPr>
        <w:pStyle w:val="a3"/>
        <w:spacing w:before="61"/>
        <w:ind w:right="103"/>
        <w:jc w:val="both"/>
        <w:rPr>
          <w:sz w:val="24"/>
          <w:szCs w:val="24"/>
        </w:rPr>
      </w:pPr>
      <w:r w:rsidRPr="0072302E">
        <w:rPr>
          <w:sz w:val="24"/>
          <w:szCs w:val="24"/>
          <w:highlight w:val="green"/>
        </w:rPr>
        <w:lastRenderedPageBreak/>
        <w:t xml:space="preserve">чистка теплообменников внутренних и внешних </w:t>
      </w:r>
      <w:proofErr w:type="spellStart"/>
      <w:r w:rsidRPr="0072302E">
        <w:rPr>
          <w:sz w:val="24"/>
          <w:szCs w:val="24"/>
          <w:highlight w:val="green"/>
        </w:rPr>
        <w:t>блокови</w:t>
      </w:r>
      <w:proofErr w:type="spellEnd"/>
      <w:r w:rsidRPr="0072302E">
        <w:rPr>
          <w:sz w:val="24"/>
          <w:szCs w:val="24"/>
          <w:highlight w:val="green"/>
        </w:rPr>
        <w:t xml:space="preserve"> </w:t>
      </w:r>
      <w:proofErr w:type="spellStart"/>
      <w:r w:rsidRPr="0072302E">
        <w:rPr>
          <w:sz w:val="24"/>
          <w:szCs w:val="24"/>
          <w:highlight w:val="green"/>
        </w:rPr>
        <w:t>тд</w:t>
      </w:r>
      <w:proofErr w:type="spellEnd"/>
      <w:r w:rsidRPr="0072302E">
        <w:rPr>
          <w:sz w:val="24"/>
          <w:szCs w:val="24"/>
          <w:highlight w:val="green"/>
        </w:rPr>
        <w:t xml:space="preserve">; Список </w:t>
      </w:r>
      <w:proofErr w:type="spellStart"/>
      <w:r w:rsidRPr="0072302E">
        <w:rPr>
          <w:sz w:val="24"/>
          <w:szCs w:val="24"/>
          <w:highlight w:val="green"/>
        </w:rPr>
        <w:t>работне</w:t>
      </w:r>
      <w:proofErr w:type="spellEnd"/>
      <w:r w:rsidRPr="0072302E">
        <w:rPr>
          <w:sz w:val="24"/>
          <w:szCs w:val="24"/>
          <w:highlight w:val="green"/>
        </w:rPr>
        <w:t xml:space="preserve"> </w:t>
      </w:r>
      <w:proofErr w:type="spellStart"/>
      <w:r w:rsidRPr="0072302E">
        <w:rPr>
          <w:sz w:val="24"/>
          <w:szCs w:val="24"/>
          <w:highlight w:val="green"/>
        </w:rPr>
        <w:t>ограничиваетсяуказанными</w:t>
      </w:r>
      <w:proofErr w:type="spellEnd"/>
      <w:r w:rsidRPr="0072302E">
        <w:rPr>
          <w:sz w:val="24"/>
          <w:szCs w:val="24"/>
          <w:highlight w:val="green"/>
        </w:rPr>
        <w:t xml:space="preserve"> работами</w:t>
      </w:r>
      <w:r w:rsidRPr="0072302E">
        <w:rPr>
          <w:sz w:val="24"/>
          <w:szCs w:val="24"/>
        </w:rPr>
        <w:t>,Поставщик обязуется выполнятьвсе необходимые работы для обеспечения работоспособности оборудования,в том числе замена запасных частей. На моментподачи заявкизаказчикомприбытие специалиста на место оказания услуги должно быть не позднее 3-хчасов</w:t>
      </w:r>
      <w:proofErr w:type="gramStart"/>
      <w:r w:rsidRPr="0072302E">
        <w:rPr>
          <w:sz w:val="24"/>
          <w:szCs w:val="24"/>
        </w:rPr>
        <w:t xml:space="preserve"> .</w:t>
      </w:r>
      <w:proofErr w:type="gramEnd"/>
      <w:r w:rsidRPr="0072302E">
        <w:rPr>
          <w:sz w:val="24"/>
          <w:szCs w:val="24"/>
        </w:rPr>
        <w:t>В случае внешних работ сопутствующие услуги по предоставлениюавтоподъемникадолжны быть за счет поставщика услуг. Устранить за свойсчетнеисправность</w:t>
      </w:r>
      <w:proofErr w:type="gramStart"/>
      <w:r w:rsidRPr="0072302E">
        <w:rPr>
          <w:sz w:val="24"/>
          <w:szCs w:val="24"/>
        </w:rPr>
        <w:t>,к</w:t>
      </w:r>
      <w:proofErr w:type="gramEnd"/>
      <w:r w:rsidRPr="0072302E">
        <w:rPr>
          <w:sz w:val="24"/>
          <w:szCs w:val="24"/>
        </w:rPr>
        <w:t>отораяможетвозникнутьтечение5днейсодняпроведения ремонта в случае непосредственного результата низкого качествапроведенныхИсполнителемработ;ОбеспечитьсохранностьимуществЗаказчиканатерриторииИсполнителя,атакжеобеспечитьотсутствиедоступадругихпосторонныхлицпослеокончанияремонтадомоментаполучения Заказчиком. Устранить дефект на свой счет не позднее 5 (пяти)календарныхдней,есливовремяремонтаимуществуЗаказчикананесенущербилиповреждение;Поставщикнесетвсерасходы,связанныесобслуживаниемклиматического(кондиционерного)оборудованияисистем/вентиляционныхсистемиоборудования.</w:t>
      </w:r>
    </w:p>
    <w:p w:rsidR="00E344D3" w:rsidRPr="0072302E" w:rsidRDefault="0072302E">
      <w:pPr>
        <w:spacing w:line="242" w:lineRule="auto"/>
        <w:ind w:left="119"/>
        <w:rPr>
          <w:sz w:val="24"/>
          <w:szCs w:val="24"/>
        </w:rPr>
      </w:pPr>
      <w:r w:rsidRPr="0072302E">
        <w:rPr>
          <w:b/>
          <w:sz w:val="24"/>
          <w:szCs w:val="24"/>
        </w:rPr>
        <w:t xml:space="preserve">Гарантийный срок на выполненные услуги/работы: </w:t>
      </w:r>
      <w:r w:rsidRPr="0072302E">
        <w:rPr>
          <w:sz w:val="24"/>
          <w:szCs w:val="24"/>
        </w:rPr>
        <w:t>не менее 12 месяцев</w:t>
      </w:r>
      <w:proofErr w:type="gramStart"/>
      <w:r w:rsidRPr="0072302E">
        <w:rPr>
          <w:sz w:val="24"/>
          <w:szCs w:val="24"/>
        </w:rPr>
        <w:t>.</w:t>
      </w:r>
      <w:r w:rsidRPr="0072302E">
        <w:rPr>
          <w:b/>
          <w:sz w:val="24"/>
          <w:szCs w:val="24"/>
        </w:rPr>
        <w:t>С</w:t>
      </w:r>
      <w:proofErr w:type="gramEnd"/>
      <w:r w:rsidRPr="0072302E">
        <w:rPr>
          <w:b/>
          <w:sz w:val="24"/>
          <w:szCs w:val="24"/>
        </w:rPr>
        <w:t>роквыполненияуслуг/работ</w:t>
      </w:r>
      <w:r w:rsidRPr="0072302E">
        <w:rPr>
          <w:sz w:val="24"/>
          <w:szCs w:val="24"/>
        </w:rPr>
        <w:t>:втечении10календарныхднейсоднядействиядоговора.</w:t>
      </w:r>
    </w:p>
    <w:p w:rsidR="00E344D3" w:rsidRPr="00E217C4" w:rsidRDefault="0072302E">
      <w:pPr>
        <w:tabs>
          <w:tab w:val="left" w:pos="1241"/>
          <w:tab w:val="left" w:pos="3203"/>
          <w:tab w:val="left" w:pos="5147"/>
          <w:tab w:val="left" w:pos="6941"/>
          <w:tab w:val="left" w:pos="8297"/>
        </w:tabs>
        <w:spacing w:line="276" w:lineRule="auto"/>
        <w:ind w:left="119" w:right="115"/>
        <w:rPr>
          <w:sz w:val="24"/>
          <w:szCs w:val="24"/>
          <w:lang w:val="kk-KZ"/>
        </w:rPr>
      </w:pPr>
      <w:r w:rsidRPr="0072302E">
        <w:rPr>
          <w:b/>
          <w:sz w:val="24"/>
          <w:szCs w:val="24"/>
        </w:rPr>
        <w:t>Адрес</w:t>
      </w:r>
      <w:r w:rsidRPr="0072302E">
        <w:rPr>
          <w:b/>
          <w:sz w:val="24"/>
          <w:szCs w:val="24"/>
        </w:rPr>
        <w:tab/>
        <w:t>выполнения</w:t>
      </w:r>
      <w:r w:rsidRPr="0072302E">
        <w:rPr>
          <w:b/>
          <w:sz w:val="24"/>
          <w:szCs w:val="24"/>
        </w:rPr>
        <w:tab/>
        <w:t>услуг/работ:</w:t>
      </w:r>
      <w:r w:rsidR="00E217C4">
        <w:rPr>
          <w:b/>
          <w:sz w:val="24"/>
          <w:szCs w:val="24"/>
        </w:rPr>
        <w:t xml:space="preserve"> </w:t>
      </w:r>
      <w:proofErr w:type="spellStart"/>
      <w:r w:rsidR="00E217C4">
        <w:rPr>
          <w:b/>
          <w:sz w:val="24"/>
          <w:szCs w:val="24"/>
        </w:rPr>
        <w:t>Атырауская</w:t>
      </w:r>
      <w:proofErr w:type="spellEnd"/>
      <w:r w:rsidR="00E217C4">
        <w:rPr>
          <w:b/>
          <w:sz w:val="24"/>
          <w:szCs w:val="24"/>
        </w:rPr>
        <w:t xml:space="preserve"> область </w:t>
      </w:r>
      <w:r w:rsidR="00E217C4">
        <w:rPr>
          <w:b/>
          <w:sz w:val="24"/>
          <w:szCs w:val="24"/>
          <w:lang w:val="kk-KZ"/>
        </w:rPr>
        <w:t>Курмангазинский район сКурмангазы ул</w:t>
      </w:r>
      <w:proofErr w:type="gramStart"/>
      <w:r w:rsidR="00E217C4">
        <w:rPr>
          <w:b/>
          <w:sz w:val="24"/>
          <w:szCs w:val="24"/>
          <w:lang w:val="kk-KZ"/>
        </w:rPr>
        <w:t xml:space="preserve"> С</w:t>
      </w:r>
      <w:proofErr w:type="gramEnd"/>
      <w:r w:rsidR="00E217C4">
        <w:rPr>
          <w:b/>
          <w:sz w:val="24"/>
          <w:szCs w:val="24"/>
          <w:lang w:val="kk-KZ"/>
        </w:rPr>
        <w:t xml:space="preserve"> Кушекбаева 25 здание аппарата акима района</w:t>
      </w:r>
    </w:p>
    <w:p w:rsidR="00E344D3" w:rsidRPr="0072302E" w:rsidRDefault="00E344D3">
      <w:pPr>
        <w:pStyle w:val="a3"/>
        <w:ind w:left="0"/>
        <w:rPr>
          <w:sz w:val="24"/>
          <w:szCs w:val="24"/>
        </w:rPr>
      </w:pPr>
    </w:p>
    <w:p w:rsidR="0072302E" w:rsidRPr="0072302E" w:rsidRDefault="0072302E">
      <w:pPr>
        <w:pStyle w:val="a3"/>
        <w:spacing w:before="3"/>
        <w:ind w:left="0"/>
        <w:rPr>
          <w:sz w:val="24"/>
          <w:szCs w:val="24"/>
        </w:rPr>
      </w:pPr>
    </w:p>
    <w:p w:rsidR="00E344D3" w:rsidRPr="0072302E" w:rsidRDefault="0072302E">
      <w:pPr>
        <w:pStyle w:val="1"/>
        <w:rPr>
          <w:sz w:val="24"/>
          <w:szCs w:val="24"/>
        </w:rPr>
      </w:pPr>
      <w:proofErr w:type="spellStart"/>
      <w:r w:rsidRPr="0072302E">
        <w:rPr>
          <w:sz w:val="24"/>
          <w:szCs w:val="24"/>
        </w:rPr>
        <w:t>Техникалықерекшелігі</w:t>
      </w:r>
      <w:proofErr w:type="spellEnd"/>
    </w:p>
    <w:p w:rsidR="00E344D3" w:rsidRPr="0072302E" w:rsidRDefault="00E344D3">
      <w:pPr>
        <w:pStyle w:val="a3"/>
        <w:spacing w:before="7"/>
        <w:ind w:left="0"/>
        <w:rPr>
          <w:b/>
          <w:sz w:val="24"/>
          <w:szCs w:val="24"/>
        </w:rPr>
      </w:pPr>
    </w:p>
    <w:p w:rsidR="00E344D3" w:rsidRPr="0072302E" w:rsidRDefault="0072302E">
      <w:pPr>
        <w:ind w:left="119" w:right="107"/>
        <w:jc w:val="both"/>
        <w:rPr>
          <w:sz w:val="24"/>
          <w:szCs w:val="24"/>
        </w:rPr>
      </w:pPr>
      <w:r w:rsidRPr="0072302E">
        <w:rPr>
          <w:b/>
          <w:sz w:val="24"/>
          <w:szCs w:val="24"/>
        </w:rPr>
        <w:t>Қызметтердің/жұмыстардыңатауы:</w:t>
      </w:r>
      <w:r w:rsidRPr="0072302E">
        <w:rPr>
          <w:sz w:val="24"/>
          <w:szCs w:val="24"/>
        </w:rPr>
        <w:t>кондиционерді,сплитжүйелердімонтаждау,демонтаждау,майқұю,тазалаужәнежөндеубойыншажұмыстар.</w:t>
      </w:r>
    </w:p>
    <w:p w:rsidR="00E344D3" w:rsidRPr="0072302E" w:rsidRDefault="00E344D3">
      <w:pPr>
        <w:pStyle w:val="a3"/>
        <w:spacing w:before="10"/>
        <w:ind w:left="0"/>
        <w:rPr>
          <w:sz w:val="24"/>
          <w:szCs w:val="24"/>
        </w:rPr>
      </w:pPr>
    </w:p>
    <w:p w:rsidR="00E344D3" w:rsidRPr="0072302E" w:rsidRDefault="0072302E">
      <w:pPr>
        <w:pStyle w:val="a3"/>
        <w:ind w:right="105"/>
        <w:jc w:val="both"/>
        <w:rPr>
          <w:sz w:val="24"/>
          <w:szCs w:val="24"/>
        </w:rPr>
      </w:pPr>
      <w:r w:rsidRPr="0072302E">
        <w:rPr>
          <w:b/>
          <w:sz w:val="24"/>
          <w:szCs w:val="24"/>
        </w:rPr>
        <w:t>Қызметтердің/жұмыстардыңсипаттамасы:</w:t>
      </w:r>
      <w:r w:rsidRPr="0072302E">
        <w:rPr>
          <w:sz w:val="24"/>
          <w:szCs w:val="24"/>
        </w:rPr>
        <w:t xml:space="preserve">жұмыстарғамыналаркіреді,бірақоларменшектелмейді: </w:t>
      </w:r>
      <w:proofErr w:type="spellStart"/>
      <w:r w:rsidRPr="0072302E">
        <w:rPr>
          <w:sz w:val="24"/>
          <w:szCs w:val="24"/>
        </w:rPr>
        <w:t>компрессорды</w:t>
      </w:r>
      <w:proofErr w:type="spellEnd"/>
      <w:r w:rsidRPr="0072302E">
        <w:rPr>
          <w:sz w:val="24"/>
          <w:szCs w:val="24"/>
        </w:rPr>
        <w:t xml:space="preserve">, </w:t>
      </w:r>
      <w:proofErr w:type="spellStart"/>
      <w:r w:rsidRPr="0072302E">
        <w:rPr>
          <w:sz w:val="24"/>
          <w:szCs w:val="24"/>
        </w:rPr>
        <w:t>конденсатордыауыстыру</w:t>
      </w:r>
      <w:proofErr w:type="spellEnd"/>
      <w:r w:rsidRPr="0072302E">
        <w:rPr>
          <w:sz w:val="24"/>
          <w:szCs w:val="24"/>
        </w:rPr>
        <w:t>, фреонжолынауыстыру,техникалыққызметкөрсетужәнефреонғагазқұю.ЖұмыстардыорындауүшінӨнімберушініңжелдетужәнеауабаптаужүйелерінжөндеужәнеқызметкөрсетужөніндегібіліктімаманыболуытиіс.Жұмыстарды/қызметтердіорындауүшінбарлыққажеттіжабдықтар,жиынтықтауыштар,қосалқыбөлшектер,материалдар,фреонжәнет.б.Тапсырысберушітарапынанқандайдабірқосымшашығынсызөнімберушініңесебіненжүргізіледі.</w:t>
      </w:r>
    </w:p>
    <w:p w:rsidR="00E344D3" w:rsidRPr="0072302E" w:rsidRDefault="0072302E">
      <w:pPr>
        <w:pStyle w:val="a3"/>
        <w:spacing w:before="2"/>
        <w:ind w:right="108"/>
        <w:jc w:val="both"/>
        <w:rPr>
          <w:sz w:val="24"/>
          <w:szCs w:val="24"/>
        </w:rPr>
      </w:pPr>
      <w:r w:rsidRPr="0072302E">
        <w:rPr>
          <w:sz w:val="24"/>
          <w:szCs w:val="24"/>
        </w:rPr>
        <w:t>Жұмыстарды/қызметтердіорындауүшінкондиционердісервистікорталыққаәкетуқажетболғанжағдайда,сондай-ақкондиционердімонтаждаужәне/немесебөлшектеу, орнатужәне/немесеалужәнеТапсырысберушініңмежеліпунктінекеріжеткізутапсырысберушітарапынанқандайдабірқосымшашығынсызөнімберушініңесебіненжүргізіледі.Қосалқыбөлшектердіжәне/немесежинақтауыштардыауыстырукезіндетүпнұсқаөндірістіңжаңақосалқыбөлшектері/жинақтауыштарыпайдаланылуытиіс.Дайындаушызауыттехникалыққұжаттамадакөрсетілгенпайдаланушектеулерібарқосалқыбөлшектергекепілдікмерзімінтехникалық</w:t>
      </w:r>
    </w:p>
    <w:p w:rsidR="00E344D3" w:rsidRPr="0072302E" w:rsidRDefault="00E344D3">
      <w:pPr>
        <w:jc w:val="both"/>
        <w:rPr>
          <w:sz w:val="24"/>
          <w:szCs w:val="24"/>
        </w:rPr>
      </w:pPr>
    </w:p>
    <w:p w:rsidR="0072302E" w:rsidRPr="0072302E" w:rsidRDefault="0072302E" w:rsidP="0072302E">
      <w:pPr>
        <w:jc w:val="both"/>
        <w:rPr>
          <w:sz w:val="24"/>
          <w:szCs w:val="24"/>
        </w:rPr>
      </w:pPr>
      <w:proofErr w:type="spellStart"/>
      <w:r w:rsidRPr="0072302E">
        <w:rPr>
          <w:sz w:val="24"/>
          <w:szCs w:val="24"/>
        </w:rPr>
        <w:t>құжаттамағасәйкесайқындайды</w:t>
      </w:r>
      <w:proofErr w:type="spellEnd"/>
      <w:r w:rsidRPr="0072302E">
        <w:rPr>
          <w:sz w:val="24"/>
          <w:szCs w:val="24"/>
        </w:rPr>
        <w:t xml:space="preserve">. Ауыстырылғанқосалқыбөлшектердіңқызметтері/жұмыстарыбұзылғаннемесеақаулыболғанжағдайдакепілдікмерзіміаяқталғанғадейінөнімберушіТапсырысберушітарапынанқосымшатөлемсізжаңақосалқыБөлшеккеауыстыруғаміндетті. ӨнімберушіҚызметтерді/жұмыстардыжүргізукезеңіндетолықматериалдықжауаптылықтаболады. </w:t>
      </w:r>
      <w:proofErr w:type="spellStart"/>
      <w:r w:rsidRPr="0072302E">
        <w:rPr>
          <w:sz w:val="24"/>
          <w:szCs w:val="24"/>
        </w:rPr>
        <w:t>Тапсырысберушігезалал</w:t>
      </w:r>
      <w:proofErr w:type="spellEnd"/>
      <w:r w:rsidRPr="0072302E">
        <w:rPr>
          <w:sz w:val="24"/>
          <w:szCs w:val="24"/>
        </w:rPr>
        <w:t xml:space="preserve"> (</w:t>
      </w:r>
      <w:proofErr w:type="spellStart"/>
      <w:r w:rsidRPr="0072302E">
        <w:rPr>
          <w:sz w:val="24"/>
          <w:szCs w:val="24"/>
        </w:rPr>
        <w:t>зиян</w:t>
      </w:r>
      <w:proofErr w:type="spellEnd"/>
      <w:r w:rsidRPr="0072302E">
        <w:rPr>
          <w:sz w:val="24"/>
          <w:szCs w:val="24"/>
        </w:rPr>
        <w:t xml:space="preserve">) </w:t>
      </w:r>
      <w:proofErr w:type="spellStart"/>
      <w:r w:rsidRPr="0072302E">
        <w:rPr>
          <w:sz w:val="24"/>
          <w:szCs w:val="24"/>
        </w:rPr>
        <w:t>келтірілгенжағдайда</w:t>
      </w:r>
      <w:proofErr w:type="spellEnd"/>
      <w:r w:rsidRPr="0072302E">
        <w:rPr>
          <w:sz w:val="24"/>
          <w:szCs w:val="24"/>
        </w:rPr>
        <w:t xml:space="preserve">, </w:t>
      </w:r>
      <w:proofErr w:type="spellStart"/>
      <w:r w:rsidRPr="0072302E">
        <w:rPr>
          <w:sz w:val="24"/>
          <w:szCs w:val="24"/>
        </w:rPr>
        <w:t>өнімберушізалал</w:t>
      </w:r>
      <w:proofErr w:type="spellEnd"/>
      <w:r w:rsidRPr="0072302E">
        <w:rPr>
          <w:sz w:val="24"/>
          <w:szCs w:val="24"/>
        </w:rPr>
        <w:t xml:space="preserve"> (</w:t>
      </w:r>
      <w:proofErr w:type="spellStart"/>
      <w:r w:rsidRPr="0072302E">
        <w:rPr>
          <w:sz w:val="24"/>
          <w:szCs w:val="24"/>
        </w:rPr>
        <w:t>зиян</w:t>
      </w:r>
      <w:proofErr w:type="spellEnd"/>
      <w:r w:rsidRPr="0072302E">
        <w:rPr>
          <w:sz w:val="24"/>
          <w:szCs w:val="24"/>
        </w:rPr>
        <w:t>) анықталғанкүнненбастапкүнтізбелік</w:t>
      </w:r>
      <w:r>
        <w:rPr>
          <w:sz w:val="24"/>
          <w:szCs w:val="24"/>
        </w:rPr>
        <w:t>5</w:t>
      </w:r>
      <w:r w:rsidRPr="0072302E">
        <w:rPr>
          <w:sz w:val="24"/>
          <w:szCs w:val="24"/>
        </w:rPr>
        <w:t xml:space="preserve"> (</w:t>
      </w:r>
      <w:r>
        <w:rPr>
          <w:sz w:val="24"/>
          <w:szCs w:val="24"/>
        </w:rPr>
        <w:t>5</w:t>
      </w:r>
      <w:r w:rsidRPr="0072302E">
        <w:rPr>
          <w:sz w:val="24"/>
          <w:szCs w:val="24"/>
        </w:rPr>
        <w:t xml:space="preserve">) </w:t>
      </w:r>
      <w:proofErr w:type="spellStart"/>
      <w:r w:rsidRPr="0072302E">
        <w:rPr>
          <w:sz w:val="24"/>
          <w:szCs w:val="24"/>
        </w:rPr>
        <w:t>күнненкешіктірмейзалалды</w:t>
      </w:r>
      <w:proofErr w:type="spellEnd"/>
      <w:r w:rsidRPr="0072302E">
        <w:rPr>
          <w:sz w:val="24"/>
          <w:szCs w:val="24"/>
        </w:rPr>
        <w:t xml:space="preserve"> (</w:t>
      </w:r>
      <w:proofErr w:type="spellStart"/>
      <w:r w:rsidRPr="0072302E">
        <w:rPr>
          <w:sz w:val="24"/>
          <w:szCs w:val="24"/>
        </w:rPr>
        <w:t>зиянды</w:t>
      </w:r>
      <w:proofErr w:type="spellEnd"/>
      <w:r w:rsidRPr="0072302E">
        <w:rPr>
          <w:sz w:val="24"/>
          <w:szCs w:val="24"/>
        </w:rPr>
        <w:t xml:space="preserve">) </w:t>
      </w:r>
      <w:proofErr w:type="spellStart"/>
      <w:r w:rsidRPr="0072302E">
        <w:rPr>
          <w:sz w:val="24"/>
          <w:szCs w:val="24"/>
        </w:rPr>
        <w:t>толықкөлемдеөзесебіненөтеугеміндеттенеді</w:t>
      </w:r>
      <w:proofErr w:type="spellEnd"/>
      <w:r w:rsidRPr="0072302E">
        <w:rPr>
          <w:sz w:val="24"/>
          <w:szCs w:val="24"/>
        </w:rPr>
        <w:t xml:space="preserve">. </w:t>
      </w:r>
      <w:proofErr w:type="spellStart"/>
      <w:r w:rsidRPr="0072302E">
        <w:rPr>
          <w:sz w:val="24"/>
          <w:szCs w:val="24"/>
        </w:rPr>
        <w:t>Қауіпсіздіктехникасынсақтайотырып</w:t>
      </w:r>
      <w:proofErr w:type="spellEnd"/>
      <w:r w:rsidRPr="0072302E">
        <w:rPr>
          <w:sz w:val="24"/>
          <w:szCs w:val="24"/>
        </w:rPr>
        <w:t>, тиістісападағыжұмыстардыорындаужәнежұмыстардыорындаусапасынакепілдік беру;</w:t>
      </w:r>
    </w:p>
    <w:p w:rsidR="0072302E" w:rsidRPr="0072302E" w:rsidRDefault="00E217C4" w:rsidP="0072302E">
      <w:pPr>
        <w:jc w:val="both"/>
        <w:rPr>
          <w:sz w:val="24"/>
          <w:szCs w:val="24"/>
          <w:highlight w:val="green"/>
        </w:rPr>
      </w:pPr>
      <w:proofErr w:type="spellStart"/>
      <w:r>
        <w:rPr>
          <w:sz w:val="24"/>
          <w:szCs w:val="24"/>
          <w:highlight w:val="green"/>
        </w:rPr>
        <w:t>Әртүрліөнді</w:t>
      </w:r>
      <w:proofErr w:type="gramStart"/>
      <w:r>
        <w:rPr>
          <w:sz w:val="24"/>
          <w:szCs w:val="24"/>
          <w:highlight w:val="green"/>
        </w:rPr>
        <w:t>р</w:t>
      </w:r>
      <w:proofErr w:type="gramEnd"/>
      <w:r>
        <w:rPr>
          <w:sz w:val="24"/>
          <w:szCs w:val="24"/>
          <w:highlight w:val="green"/>
        </w:rPr>
        <w:t>істің</w:t>
      </w:r>
      <w:proofErr w:type="spellEnd"/>
      <w:r>
        <w:rPr>
          <w:sz w:val="24"/>
          <w:szCs w:val="24"/>
          <w:highlight w:val="green"/>
        </w:rPr>
        <w:t xml:space="preserve"> </w:t>
      </w:r>
      <w:bookmarkStart w:id="0" w:name="_GoBack"/>
      <w:bookmarkEnd w:id="0"/>
      <w:r>
        <w:rPr>
          <w:sz w:val="24"/>
          <w:szCs w:val="24"/>
          <w:highlight w:val="green"/>
        </w:rPr>
        <w:t>20</w:t>
      </w:r>
      <w:r w:rsidR="0072302E" w:rsidRPr="0072302E">
        <w:rPr>
          <w:sz w:val="24"/>
          <w:szCs w:val="24"/>
          <w:highlight w:val="green"/>
        </w:rPr>
        <w:t xml:space="preserve"> </w:t>
      </w:r>
      <w:proofErr w:type="spellStart"/>
      <w:r w:rsidR="0072302E" w:rsidRPr="0072302E">
        <w:rPr>
          <w:sz w:val="24"/>
          <w:szCs w:val="24"/>
          <w:highlight w:val="green"/>
        </w:rPr>
        <w:t>сплит</w:t>
      </w:r>
      <w:proofErr w:type="spellEnd"/>
      <w:r w:rsidR="0072302E" w:rsidRPr="0072302E">
        <w:rPr>
          <w:sz w:val="24"/>
          <w:szCs w:val="24"/>
          <w:highlight w:val="green"/>
        </w:rPr>
        <w:t xml:space="preserve"> </w:t>
      </w:r>
      <w:proofErr w:type="spellStart"/>
      <w:r w:rsidR="0072302E" w:rsidRPr="0072302E">
        <w:rPr>
          <w:sz w:val="24"/>
          <w:szCs w:val="24"/>
          <w:highlight w:val="green"/>
        </w:rPr>
        <w:t>жүйесінтексеру</w:t>
      </w:r>
      <w:proofErr w:type="spellEnd"/>
    </w:p>
    <w:p w:rsidR="0072302E" w:rsidRPr="0072302E" w:rsidRDefault="0072302E" w:rsidP="0072302E">
      <w:pPr>
        <w:jc w:val="both"/>
        <w:rPr>
          <w:sz w:val="24"/>
          <w:szCs w:val="24"/>
          <w:highlight w:val="green"/>
        </w:rPr>
      </w:pPr>
      <w:r w:rsidRPr="0072302E">
        <w:rPr>
          <w:sz w:val="24"/>
          <w:szCs w:val="24"/>
          <w:highlight w:val="green"/>
        </w:rPr>
        <w:t>-</w:t>
      </w:r>
      <w:r w:rsidRPr="0072302E">
        <w:rPr>
          <w:sz w:val="24"/>
          <w:szCs w:val="24"/>
          <w:highlight w:val="green"/>
        </w:rPr>
        <w:tab/>
        <w:t xml:space="preserve">температура </w:t>
      </w:r>
      <w:proofErr w:type="spellStart"/>
      <w:r w:rsidRPr="0072302E">
        <w:rPr>
          <w:sz w:val="24"/>
          <w:szCs w:val="24"/>
          <w:highlight w:val="green"/>
        </w:rPr>
        <w:t>параметрлері</w:t>
      </w:r>
      <w:proofErr w:type="spellEnd"/>
      <w:r w:rsidRPr="0072302E">
        <w:rPr>
          <w:sz w:val="24"/>
          <w:szCs w:val="24"/>
          <w:highlight w:val="green"/>
        </w:rPr>
        <w:t>;</w:t>
      </w:r>
    </w:p>
    <w:p w:rsidR="0072302E" w:rsidRPr="0072302E" w:rsidRDefault="0072302E" w:rsidP="0072302E">
      <w:pPr>
        <w:jc w:val="both"/>
        <w:rPr>
          <w:sz w:val="24"/>
          <w:szCs w:val="24"/>
          <w:highlight w:val="green"/>
        </w:rPr>
      </w:pPr>
      <w:r w:rsidRPr="0072302E">
        <w:rPr>
          <w:sz w:val="24"/>
          <w:szCs w:val="24"/>
          <w:highlight w:val="green"/>
        </w:rPr>
        <w:t>-</w:t>
      </w:r>
      <w:r w:rsidRPr="0072302E">
        <w:rPr>
          <w:sz w:val="24"/>
          <w:szCs w:val="24"/>
          <w:highlight w:val="green"/>
        </w:rPr>
        <w:tab/>
      </w:r>
      <w:proofErr w:type="spellStart"/>
      <w:r w:rsidRPr="0072302E">
        <w:rPr>
          <w:sz w:val="24"/>
          <w:szCs w:val="24"/>
          <w:highlight w:val="green"/>
        </w:rPr>
        <w:t>қысымпараметрлері</w:t>
      </w:r>
      <w:proofErr w:type="spellEnd"/>
      <w:r w:rsidRPr="0072302E">
        <w:rPr>
          <w:sz w:val="24"/>
          <w:szCs w:val="24"/>
          <w:highlight w:val="green"/>
        </w:rPr>
        <w:t>;</w:t>
      </w:r>
    </w:p>
    <w:p w:rsidR="0072302E" w:rsidRPr="0072302E" w:rsidRDefault="0072302E" w:rsidP="0072302E">
      <w:pPr>
        <w:jc w:val="both"/>
        <w:rPr>
          <w:sz w:val="24"/>
          <w:szCs w:val="24"/>
          <w:highlight w:val="green"/>
        </w:rPr>
      </w:pPr>
      <w:r w:rsidRPr="0072302E">
        <w:rPr>
          <w:sz w:val="24"/>
          <w:szCs w:val="24"/>
          <w:highlight w:val="green"/>
        </w:rPr>
        <w:t>-</w:t>
      </w:r>
      <w:r w:rsidRPr="0072302E">
        <w:rPr>
          <w:sz w:val="24"/>
          <w:szCs w:val="24"/>
          <w:highlight w:val="green"/>
        </w:rPr>
        <w:tab/>
        <w:t xml:space="preserve">компрессор мен </w:t>
      </w:r>
      <w:proofErr w:type="spellStart"/>
      <w:r w:rsidRPr="0072302E">
        <w:rPr>
          <w:sz w:val="24"/>
          <w:szCs w:val="24"/>
          <w:highlight w:val="green"/>
        </w:rPr>
        <w:t>желдеткіштіңжұмысы</w:t>
      </w:r>
      <w:proofErr w:type="spellEnd"/>
      <w:r w:rsidRPr="0072302E">
        <w:rPr>
          <w:sz w:val="24"/>
          <w:szCs w:val="24"/>
          <w:highlight w:val="green"/>
        </w:rPr>
        <w:t>;</w:t>
      </w:r>
    </w:p>
    <w:p w:rsidR="0072302E" w:rsidRPr="0072302E" w:rsidRDefault="0072302E" w:rsidP="0072302E">
      <w:pPr>
        <w:jc w:val="both"/>
        <w:rPr>
          <w:sz w:val="24"/>
          <w:szCs w:val="24"/>
          <w:highlight w:val="green"/>
        </w:rPr>
      </w:pPr>
      <w:r w:rsidRPr="0072302E">
        <w:rPr>
          <w:sz w:val="24"/>
          <w:szCs w:val="24"/>
          <w:highlight w:val="green"/>
        </w:rPr>
        <w:t>-</w:t>
      </w:r>
      <w:r w:rsidRPr="0072302E">
        <w:rPr>
          <w:sz w:val="24"/>
          <w:szCs w:val="24"/>
          <w:highlight w:val="green"/>
        </w:rPr>
        <w:tab/>
      </w:r>
      <w:proofErr w:type="spellStart"/>
      <w:r w:rsidRPr="0072302E">
        <w:rPr>
          <w:sz w:val="24"/>
          <w:szCs w:val="24"/>
          <w:highlight w:val="green"/>
        </w:rPr>
        <w:t>электрқосылыстарыныңкүйі</w:t>
      </w:r>
      <w:proofErr w:type="spellEnd"/>
      <w:r w:rsidRPr="0072302E">
        <w:rPr>
          <w:sz w:val="24"/>
          <w:szCs w:val="24"/>
          <w:highlight w:val="green"/>
        </w:rPr>
        <w:t>.</w:t>
      </w:r>
    </w:p>
    <w:p w:rsidR="0072302E" w:rsidRPr="0072302E" w:rsidRDefault="00A11252" w:rsidP="0072302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highlight w:val="green"/>
        </w:rPr>
        <w:t>Фреонмен</w:t>
      </w:r>
      <w:proofErr w:type="spellEnd"/>
      <w:r w:rsidR="0072302E" w:rsidRPr="0072302E">
        <w:rPr>
          <w:sz w:val="24"/>
          <w:szCs w:val="24"/>
          <w:highlight w:val="green"/>
        </w:rPr>
        <w:t xml:space="preserve"> кондиционер</w:t>
      </w:r>
      <w:r>
        <w:rPr>
          <w:sz w:val="24"/>
          <w:szCs w:val="24"/>
          <w:highlight w:val="green"/>
          <w:lang w:val="kk-KZ"/>
        </w:rPr>
        <w:t>лерді</w:t>
      </w:r>
      <w:proofErr w:type="spellStart"/>
      <w:r w:rsidR="0072302E" w:rsidRPr="0072302E">
        <w:rPr>
          <w:sz w:val="24"/>
          <w:szCs w:val="24"/>
          <w:highlight w:val="green"/>
        </w:rPr>
        <w:t>толтыру</w:t>
      </w:r>
      <w:proofErr w:type="spellEnd"/>
      <w:r w:rsidR="0072302E" w:rsidRPr="0072302E">
        <w:rPr>
          <w:sz w:val="24"/>
          <w:szCs w:val="24"/>
          <w:highlight w:val="green"/>
        </w:rPr>
        <w:t xml:space="preserve">,  </w:t>
      </w:r>
      <w:proofErr w:type="spellStart"/>
      <w:r w:rsidR="0072302E" w:rsidRPr="0072302E">
        <w:rPr>
          <w:sz w:val="24"/>
          <w:szCs w:val="24"/>
          <w:highlight w:val="green"/>
        </w:rPr>
        <w:t>Ауасүзгілерінтазалау</w:t>
      </w:r>
      <w:proofErr w:type="spellEnd"/>
      <w:r w:rsidR="0072302E" w:rsidRPr="0072302E">
        <w:rPr>
          <w:sz w:val="24"/>
          <w:szCs w:val="24"/>
          <w:highlight w:val="green"/>
        </w:rPr>
        <w:t xml:space="preserve">, </w:t>
      </w:r>
      <w:proofErr w:type="spellStart"/>
      <w:r w:rsidR="0072302E" w:rsidRPr="0072302E">
        <w:rPr>
          <w:sz w:val="24"/>
          <w:szCs w:val="24"/>
          <w:highlight w:val="green"/>
        </w:rPr>
        <w:t>сыртқыблоктытазалау</w:t>
      </w:r>
      <w:proofErr w:type="spellEnd"/>
      <w:r w:rsidR="0072302E" w:rsidRPr="0072302E">
        <w:rPr>
          <w:sz w:val="24"/>
          <w:szCs w:val="24"/>
          <w:highlight w:val="green"/>
        </w:rPr>
        <w:t xml:space="preserve">, дренаж </w:t>
      </w:r>
      <w:proofErr w:type="spellStart"/>
      <w:r w:rsidR="0072302E" w:rsidRPr="0072302E">
        <w:rPr>
          <w:sz w:val="24"/>
          <w:szCs w:val="24"/>
          <w:highlight w:val="green"/>
        </w:rPr>
        <w:lastRenderedPageBreak/>
        <w:t>жүйесінжуужәнесыртқыблоктардыңбекітпелерінтексеружәнежөндеу</w:t>
      </w:r>
      <w:proofErr w:type="spellEnd"/>
      <w:r w:rsidR="0072302E" w:rsidRPr="0072302E">
        <w:rPr>
          <w:sz w:val="24"/>
          <w:szCs w:val="24"/>
          <w:highlight w:val="green"/>
        </w:rPr>
        <w:t xml:space="preserve">, </w:t>
      </w:r>
      <w:proofErr w:type="spellStart"/>
      <w:r w:rsidR="0072302E" w:rsidRPr="0072302E">
        <w:rPr>
          <w:sz w:val="24"/>
          <w:szCs w:val="24"/>
          <w:highlight w:val="green"/>
        </w:rPr>
        <w:t>ішкіжәнесыртқыблоктардыңжылуалмастырғыштарынтазалаужәнет</w:t>
      </w:r>
      <w:proofErr w:type="gramStart"/>
      <w:r w:rsidR="0072302E" w:rsidRPr="0072302E">
        <w:rPr>
          <w:sz w:val="24"/>
          <w:szCs w:val="24"/>
          <w:highlight w:val="green"/>
        </w:rPr>
        <w:t>.б</w:t>
      </w:r>
      <w:proofErr w:type="spellEnd"/>
      <w:proofErr w:type="gramEnd"/>
      <w:r w:rsidR="0072302E" w:rsidRPr="0072302E">
        <w:rPr>
          <w:sz w:val="24"/>
          <w:szCs w:val="24"/>
          <w:highlight w:val="green"/>
        </w:rPr>
        <w:t xml:space="preserve">. </w:t>
      </w:r>
      <w:proofErr w:type="spellStart"/>
      <w:r w:rsidR="0072302E" w:rsidRPr="0072302E">
        <w:rPr>
          <w:sz w:val="24"/>
          <w:szCs w:val="24"/>
          <w:highlight w:val="green"/>
        </w:rPr>
        <w:t>жұмыстартізімікөрсетілгенжұмыстарменшектелмейді</w:t>
      </w:r>
      <w:proofErr w:type="spellEnd"/>
      <w:r w:rsidR="0072302E" w:rsidRPr="0072302E">
        <w:rPr>
          <w:sz w:val="24"/>
          <w:szCs w:val="24"/>
        </w:rPr>
        <w:t xml:space="preserve">, өнімберушіжабдықтыңжұмысқабілеттілігінқамтамасызетуүшінбарлыққажеттіжұмыстарды, </w:t>
      </w:r>
      <w:proofErr w:type="spellStart"/>
      <w:r w:rsidR="0072302E" w:rsidRPr="0072302E">
        <w:rPr>
          <w:sz w:val="24"/>
          <w:szCs w:val="24"/>
        </w:rPr>
        <w:t>оныңішіндеқосалқыбөлшектердіауыстырудыорындауғаміндеттенеді</w:t>
      </w:r>
      <w:proofErr w:type="spellEnd"/>
      <w:r w:rsidR="0072302E" w:rsidRPr="0072302E">
        <w:rPr>
          <w:sz w:val="24"/>
          <w:szCs w:val="24"/>
        </w:rPr>
        <w:t xml:space="preserve">. </w:t>
      </w:r>
      <w:proofErr w:type="spellStart"/>
      <w:r w:rsidR="0072302E" w:rsidRPr="0072302E">
        <w:rPr>
          <w:sz w:val="24"/>
          <w:szCs w:val="24"/>
        </w:rPr>
        <w:t>Тапсырысберушіөтінімбергенсәттемаманныңқызметкөрсетуорнынакелуі</w:t>
      </w:r>
      <w:proofErr w:type="spellEnd"/>
      <w:r w:rsidR="0072302E" w:rsidRPr="0072302E">
        <w:rPr>
          <w:sz w:val="24"/>
          <w:szCs w:val="24"/>
        </w:rPr>
        <w:t xml:space="preserve"> 3 </w:t>
      </w:r>
      <w:proofErr w:type="spellStart"/>
      <w:r w:rsidR="0072302E" w:rsidRPr="0072302E">
        <w:rPr>
          <w:sz w:val="24"/>
          <w:szCs w:val="24"/>
        </w:rPr>
        <w:t>сағаттанкешікті</w:t>
      </w:r>
      <w:proofErr w:type="gramStart"/>
      <w:r w:rsidR="0072302E" w:rsidRPr="0072302E">
        <w:rPr>
          <w:sz w:val="24"/>
          <w:szCs w:val="24"/>
        </w:rPr>
        <w:t>р</w:t>
      </w:r>
      <w:proofErr w:type="gramEnd"/>
      <w:r w:rsidR="0072302E" w:rsidRPr="0072302E">
        <w:rPr>
          <w:sz w:val="24"/>
          <w:szCs w:val="24"/>
        </w:rPr>
        <w:t>ілмейболуытиіс</w:t>
      </w:r>
      <w:proofErr w:type="spellEnd"/>
      <w:r w:rsidR="0072302E" w:rsidRPr="0072302E">
        <w:rPr>
          <w:sz w:val="24"/>
          <w:szCs w:val="24"/>
        </w:rPr>
        <w:t xml:space="preserve"> .Сыртқыжұмыстаржағдайындаавтокөтергішұсынубойыншаілеспеқызметтеркөрсетілетінқызметтердіжеткізушініңесебіненболуытиіс. Орындаушыжүргізгенжұмыстардыңсапасытөменболғанжағдайдажөндеужүргізілгенкүнненбастап 5 </w:t>
      </w:r>
      <w:proofErr w:type="spellStart"/>
      <w:r w:rsidR="0072302E" w:rsidRPr="0072302E">
        <w:rPr>
          <w:sz w:val="24"/>
          <w:szCs w:val="24"/>
        </w:rPr>
        <w:t>күнішіндетуындауымүмкінақаулықтыөзесебіненжою</w:t>
      </w:r>
      <w:proofErr w:type="spellEnd"/>
      <w:r w:rsidR="0072302E" w:rsidRPr="0072302E">
        <w:rPr>
          <w:sz w:val="24"/>
          <w:szCs w:val="24"/>
        </w:rPr>
        <w:t xml:space="preserve">; ОрындаушыныңаумағындаТапсырысберушініңмүліктерініңсақталуынқамтамасызету, сондай-ақТапсырысберушіалғансәткедейінжөндеуаяқталғаннанкейінбасқабөгдеадамдардыңқолжеткізбеуінқамтамасызету. ЕгержөндеукезіндеТапсырысберушініңмүлкінезалалнемесезақымкелтірілсе, </w:t>
      </w:r>
      <w:proofErr w:type="spellStart"/>
      <w:r w:rsidR="0072302E" w:rsidRPr="0072302E">
        <w:rPr>
          <w:sz w:val="24"/>
          <w:szCs w:val="24"/>
        </w:rPr>
        <w:t>ақаулықтыөзшотынакүнтізбелік</w:t>
      </w:r>
      <w:proofErr w:type="spellEnd"/>
      <w:r w:rsidR="0072302E" w:rsidRPr="0072302E">
        <w:rPr>
          <w:sz w:val="24"/>
          <w:szCs w:val="24"/>
        </w:rPr>
        <w:t xml:space="preserve"> 5 (бес) </w:t>
      </w:r>
      <w:proofErr w:type="spellStart"/>
      <w:r w:rsidR="0072302E" w:rsidRPr="0072302E">
        <w:rPr>
          <w:sz w:val="24"/>
          <w:szCs w:val="24"/>
        </w:rPr>
        <w:t>күнненкешіктірмейжоюға</w:t>
      </w:r>
      <w:proofErr w:type="spellEnd"/>
      <w:r w:rsidR="0072302E" w:rsidRPr="0072302E">
        <w:rPr>
          <w:sz w:val="24"/>
          <w:szCs w:val="24"/>
        </w:rPr>
        <w:t xml:space="preserve">; </w:t>
      </w:r>
      <w:proofErr w:type="spellStart"/>
      <w:r w:rsidR="0072302E" w:rsidRPr="0072302E">
        <w:rPr>
          <w:sz w:val="24"/>
          <w:szCs w:val="24"/>
        </w:rPr>
        <w:t>өнімберушіклиматтық</w:t>
      </w:r>
      <w:proofErr w:type="spellEnd"/>
      <w:r w:rsidR="0072302E" w:rsidRPr="0072302E">
        <w:rPr>
          <w:sz w:val="24"/>
          <w:szCs w:val="24"/>
        </w:rPr>
        <w:t xml:space="preserve"> (</w:t>
      </w:r>
      <w:proofErr w:type="spellStart"/>
      <w:r w:rsidR="0072302E" w:rsidRPr="0072302E">
        <w:rPr>
          <w:sz w:val="24"/>
          <w:szCs w:val="24"/>
        </w:rPr>
        <w:t>ауабаптау</w:t>
      </w:r>
      <w:proofErr w:type="spellEnd"/>
      <w:r w:rsidR="0072302E" w:rsidRPr="0072302E">
        <w:rPr>
          <w:sz w:val="24"/>
          <w:szCs w:val="24"/>
        </w:rPr>
        <w:t>) жабдықтарғажәнежүйелерге/желдетужүйелерінежәнежабдықтарғақызметкөрсетугебайланыстыбарлықшығыстардыкөтереді.</w:t>
      </w:r>
    </w:p>
    <w:p w:rsidR="0072302E" w:rsidRPr="0072302E" w:rsidRDefault="0072302E" w:rsidP="0072302E">
      <w:pPr>
        <w:jc w:val="both"/>
        <w:rPr>
          <w:sz w:val="24"/>
          <w:szCs w:val="24"/>
        </w:rPr>
      </w:pPr>
      <w:proofErr w:type="spellStart"/>
      <w:r w:rsidRPr="0072302E">
        <w:rPr>
          <w:sz w:val="24"/>
          <w:szCs w:val="24"/>
        </w:rPr>
        <w:t>Орындалғанқызметтерге</w:t>
      </w:r>
      <w:proofErr w:type="spellEnd"/>
      <w:r w:rsidRPr="0072302E">
        <w:rPr>
          <w:sz w:val="24"/>
          <w:szCs w:val="24"/>
        </w:rPr>
        <w:t>/</w:t>
      </w:r>
      <w:proofErr w:type="spellStart"/>
      <w:r w:rsidRPr="0072302E">
        <w:rPr>
          <w:sz w:val="24"/>
          <w:szCs w:val="24"/>
        </w:rPr>
        <w:t>жұмыстарғакепілдікмерзімі</w:t>
      </w:r>
      <w:proofErr w:type="spellEnd"/>
      <w:r w:rsidRPr="0072302E">
        <w:rPr>
          <w:sz w:val="24"/>
          <w:szCs w:val="24"/>
        </w:rPr>
        <w:t xml:space="preserve">: 12 </w:t>
      </w:r>
      <w:proofErr w:type="spellStart"/>
      <w:r w:rsidRPr="0072302E">
        <w:rPr>
          <w:sz w:val="24"/>
          <w:szCs w:val="24"/>
        </w:rPr>
        <w:t>айдан</w:t>
      </w:r>
      <w:proofErr w:type="spellEnd"/>
      <w:r w:rsidRPr="0072302E">
        <w:rPr>
          <w:sz w:val="24"/>
          <w:szCs w:val="24"/>
        </w:rPr>
        <w:t xml:space="preserve"> кем </w:t>
      </w:r>
      <w:proofErr w:type="spellStart"/>
      <w:r w:rsidRPr="0072302E">
        <w:rPr>
          <w:sz w:val="24"/>
          <w:szCs w:val="24"/>
        </w:rPr>
        <w:t>емес</w:t>
      </w:r>
      <w:proofErr w:type="spellEnd"/>
      <w:r w:rsidRPr="0072302E">
        <w:rPr>
          <w:sz w:val="24"/>
          <w:szCs w:val="24"/>
        </w:rPr>
        <w:t>.</w:t>
      </w:r>
    </w:p>
    <w:p w:rsidR="0072302E" w:rsidRPr="0072302E" w:rsidRDefault="0072302E" w:rsidP="0072302E">
      <w:pPr>
        <w:jc w:val="both"/>
        <w:rPr>
          <w:sz w:val="24"/>
          <w:szCs w:val="24"/>
        </w:rPr>
      </w:pPr>
      <w:proofErr w:type="spellStart"/>
      <w:r w:rsidRPr="0072302E">
        <w:rPr>
          <w:sz w:val="24"/>
          <w:szCs w:val="24"/>
        </w:rPr>
        <w:t>Қызметтерді</w:t>
      </w:r>
      <w:proofErr w:type="spellEnd"/>
      <w:r w:rsidRPr="0072302E">
        <w:rPr>
          <w:sz w:val="24"/>
          <w:szCs w:val="24"/>
        </w:rPr>
        <w:t xml:space="preserve"> / </w:t>
      </w:r>
      <w:proofErr w:type="spellStart"/>
      <w:r w:rsidRPr="0072302E">
        <w:rPr>
          <w:sz w:val="24"/>
          <w:szCs w:val="24"/>
        </w:rPr>
        <w:t>жұмыстардыорындаумерзімі</w:t>
      </w:r>
      <w:proofErr w:type="spellEnd"/>
      <w:r w:rsidRPr="0072302E">
        <w:rPr>
          <w:sz w:val="24"/>
          <w:szCs w:val="24"/>
        </w:rPr>
        <w:t>: шарттыңәрекететукүніненбастап</w:t>
      </w:r>
      <w:r>
        <w:rPr>
          <w:sz w:val="24"/>
          <w:szCs w:val="24"/>
        </w:rPr>
        <w:t>1</w:t>
      </w:r>
      <w:r w:rsidRPr="0072302E">
        <w:rPr>
          <w:sz w:val="24"/>
          <w:szCs w:val="24"/>
        </w:rPr>
        <w:t xml:space="preserve">0 </w:t>
      </w:r>
      <w:proofErr w:type="spellStart"/>
      <w:r w:rsidRPr="0072302E">
        <w:rPr>
          <w:sz w:val="24"/>
          <w:szCs w:val="24"/>
        </w:rPr>
        <w:t>күнтізбеліккүнішінде</w:t>
      </w:r>
      <w:proofErr w:type="spellEnd"/>
      <w:r w:rsidRPr="0072302E">
        <w:rPr>
          <w:sz w:val="24"/>
          <w:szCs w:val="24"/>
        </w:rPr>
        <w:t>.</w:t>
      </w:r>
    </w:p>
    <w:p w:rsidR="0072302E" w:rsidRPr="0072302E" w:rsidRDefault="0072302E" w:rsidP="0072302E">
      <w:pPr>
        <w:jc w:val="both"/>
        <w:rPr>
          <w:lang w:val="kk-KZ"/>
        </w:rPr>
        <w:sectPr w:rsidR="0072302E" w:rsidRPr="0072302E">
          <w:pgSz w:w="11910" w:h="16840"/>
          <w:pgMar w:top="480" w:right="740" w:bottom="280" w:left="1580" w:header="720" w:footer="720" w:gutter="0"/>
          <w:cols w:space="720"/>
        </w:sectPr>
      </w:pPr>
      <w:proofErr w:type="spellStart"/>
      <w:r>
        <w:t>Қызметтерді</w:t>
      </w:r>
      <w:proofErr w:type="spellEnd"/>
      <w:r>
        <w:t>/</w:t>
      </w:r>
      <w:proofErr w:type="spellStart"/>
      <w:r>
        <w:t>жұмыстардыорындаумекенжайы</w:t>
      </w:r>
      <w:proofErr w:type="spellEnd"/>
      <w:r>
        <w:t xml:space="preserve">: </w:t>
      </w:r>
      <w:r w:rsidR="00E217C4">
        <w:rPr>
          <w:lang w:val="kk-KZ"/>
        </w:rPr>
        <w:t xml:space="preserve">Атырау облысы Құрманғазы ауданы Құрманғазы ауылы С Кушекбаев көшесі 25 </w:t>
      </w:r>
      <w:r>
        <w:rPr>
          <w:lang w:val="kk-KZ"/>
        </w:rPr>
        <w:t>ғимарат</w:t>
      </w:r>
    </w:p>
    <w:p w:rsidR="00E344D3" w:rsidRDefault="00E344D3" w:rsidP="0072302E">
      <w:pPr>
        <w:pStyle w:val="a3"/>
        <w:spacing w:before="61"/>
        <w:ind w:right="113"/>
        <w:jc w:val="both"/>
      </w:pPr>
    </w:p>
    <w:sectPr w:rsidR="00E344D3" w:rsidSect="00E5594B">
      <w:pgSz w:w="11910" w:h="16840"/>
      <w:pgMar w:top="48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0BDE"/>
    <w:multiLevelType w:val="hybridMultilevel"/>
    <w:tmpl w:val="0C4860C4"/>
    <w:lvl w:ilvl="0" w:tplc="A6266EA8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087BB2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B9E4FEDE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23BC2822">
      <w:numFmt w:val="bullet"/>
      <w:lvlText w:val="•"/>
      <w:lvlJc w:val="left"/>
      <w:pPr>
        <w:ind w:left="3071" w:hanging="164"/>
      </w:pPr>
      <w:rPr>
        <w:rFonts w:hint="default"/>
        <w:lang w:val="ru-RU" w:eastAsia="en-US" w:bidi="ar-SA"/>
      </w:rPr>
    </w:lvl>
    <w:lvl w:ilvl="4" w:tplc="F6BE8C6A">
      <w:numFmt w:val="bullet"/>
      <w:lvlText w:val="•"/>
      <w:lvlJc w:val="left"/>
      <w:pPr>
        <w:ind w:left="4001" w:hanging="164"/>
      </w:pPr>
      <w:rPr>
        <w:rFonts w:hint="default"/>
        <w:lang w:val="ru-RU" w:eastAsia="en-US" w:bidi="ar-SA"/>
      </w:rPr>
    </w:lvl>
    <w:lvl w:ilvl="5" w:tplc="34BA0F16">
      <w:numFmt w:val="bullet"/>
      <w:lvlText w:val="•"/>
      <w:lvlJc w:val="left"/>
      <w:pPr>
        <w:ind w:left="4932" w:hanging="164"/>
      </w:pPr>
      <w:rPr>
        <w:rFonts w:hint="default"/>
        <w:lang w:val="ru-RU" w:eastAsia="en-US" w:bidi="ar-SA"/>
      </w:rPr>
    </w:lvl>
    <w:lvl w:ilvl="6" w:tplc="FFA4D034">
      <w:numFmt w:val="bullet"/>
      <w:lvlText w:val="•"/>
      <w:lvlJc w:val="left"/>
      <w:pPr>
        <w:ind w:left="5862" w:hanging="164"/>
      </w:pPr>
      <w:rPr>
        <w:rFonts w:hint="default"/>
        <w:lang w:val="ru-RU" w:eastAsia="en-US" w:bidi="ar-SA"/>
      </w:rPr>
    </w:lvl>
    <w:lvl w:ilvl="7" w:tplc="F334C0CC">
      <w:numFmt w:val="bullet"/>
      <w:lvlText w:val="•"/>
      <w:lvlJc w:val="left"/>
      <w:pPr>
        <w:ind w:left="6792" w:hanging="164"/>
      </w:pPr>
      <w:rPr>
        <w:rFonts w:hint="default"/>
        <w:lang w:val="ru-RU" w:eastAsia="en-US" w:bidi="ar-SA"/>
      </w:rPr>
    </w:lvl>
    <w:lvl w:ilvl="8" w:tplc="CDE0954C">
      <w:numFmt w:val="bullet"/>
      <w:lvlText w:val="•"/>
      <w:lvlJc w:val="left"/>
      <w:pPr>
        <w:ind w:left="772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44D3"/>
    <w:rsid w:val="00495FDA"/>
    <w:rsid w:val="0072302E"/>
    <w:rsid w:val="00A11252"/>
    <w:rsid w:val="00E217C4"/>
    <w:rsid w:val="00E344D3"/>
    <w:rsid w:val="00E55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594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5594B"/>
    <w:pPr>
      <w:ind w:left="2997" w:right="299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59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594B"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5594B"/>
    <w:pPr>
      <w:spacing w:line="322" w:lineRule="exact"/>
      <w:ind w:left="283" w:hanging="165"/>
    </w:pPr>
  </w:style>
  <w:style w:type="paragraph" w:customStyle="1" w:styleId="TableParagraph">
    <w:name w:val="Table Paragraph"/>
    <w:basedOn w:val="a"/>
    <w:uiPriority w:val="1"/>
    <w:qFormat/>
    <w:rsid w:val="00E5594B"/>
  </w:style>
  <w:style w:type="paragraph" w:styleId="a5">
    <w:name w:val="Balloon Text"/>
    <w:basedOn w:val="a"/>
    <w:link w:val="a6"/>
    <w:uiPriority w:val="99"/>
    <w:semiHidden/>
    <w:unhideWhenUsed/>
    <w:rsid w:val="00495F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F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2022-12-02T06:56:00Z</dcterms:created>
  <dcterms:modified xsi:type="dcterms:W3CDTF">2025-02-08T13:05:00Z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2022-12-02T00:00:00Z</vt:filetime>
  </property>
</Properties>
</file>