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2B" w:rsidRPr="0026203A" w:rsidRDefault="0018072B" w:rsidP="0026203A">
      <w:pPr>
        <w:pStyle w:val="a6"/>
        <w:jc w:val="center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  <w:r w:rsidRPr="0026203A">
        <w:rPr>
          <w:rFonts w:ascii="Times New Roman" w:eastAsia="Times New Roman" w:hAnsi="Times New Roman" w:cs="Times New Roman"/>
          <w:sz w:val="28"/>
          <w:szCs w:val="28"/>
        </w:rPr>
        <w:t>Техническая спецификация закупаемых</w:t>
      </w:r>
      <w:r w:rsidR="00BB7C3C" w:rsidRPr="0026203A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</w:p>
    <w:p w:rsidR="0018072B" w:rsidRPr="0026203A" w:rsidRDefault="0018072B" w:rsidP="0026203A">
      <w:pPr>
        <w:pStyle w:val="a6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tbl>
      <w:tblPr>
        <w:tblW w:w="1006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5245"/>
      </w:tblGrid>
      <w:tr w:rsidR="00F8618E" w:rsidRPr="0026203A" w:rsidTr="00BB7C3C">
        <w:trPr>
          <w:trHeight w:val="819"/>
        </w:trPr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26203A" w:rsidRDefault="00F8618E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Наименование кода Единого номенклатурного справочника товаров, работ, услуг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203A" w:rsidRPr="0026203A" w:rsidRDefault="00F8618E" w:rsidP="0026203A">
            <w:pPr>
              <w:pStyle w:val="a6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6203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  <w:p w:rsidR="0026203A" w:rsidRPr="0026203A" w:rsidRDefault="0026203A" w:rsidP="0026203A">
            <w:pPr>
              <w:pStyle w:val="a6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6203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620920.000.000017</w:t>
            </w:r>
          </w:p>
          <w:p w:rsidR="00F8618E" w:rsidRPr="0026203A" w:rsidRDefault="00F8618E" w:rsidP="0026203A">
            <w:pPr>
              <w:pStyle w:val="a6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F8618E" w:rsidRPr="0026203A" w:rsidTr="00BB7C3C">
        <w:trPr>
          <w:trHeight w:val="760"/>
        </w:trPr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26203A" w:rsidRDefault="00F8618E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Наименование </w:t>
            </w: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услуг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F52EE0" w:rsidRDefault="002A34D9" w:rsidP="00667524">
            <w:pPr>
              <w:pStyle w:val="a6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F52EE0" w:rsidRPr="00F52EE0">
                <w:rPr>
                  <w:rStyle w:val="a3"/>
                  <w:rFonts w:ascii="Times New Roman" w:hAnsi="Times New Roman" w:cs="Times New Roman"/>
                  <w:color w:val="23527C"/>
                  <w:sz w:val="28"/>
                  <w:szCs w:val="28"/>
                  <w:shd w:val="clear" w:color="auto" w:fill="FFFFFF"/>
                </w:rPr>
                <w:t>Заправка картриджа</w:t>
              </w:r>
            </w:hyperlink>
          </w:p>
        </w:tc>
      </w:tr>
      <w:tr w:rsidR="00F8618E" w:rsidRPr="0026203A" w:rsidTr="00BB7C3C">
        <w:trPr>
          <w:trHeight w:val="53"/>
        </w:trPr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26203A" w:rsidRDefault="00F8618E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Единица измерения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F52EE0" w:rsidRDefault="00F8618E" w:rsidP="0026203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52EE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услуга</w:t>
            </w:r>
          </w:p>
        </w:tc>
      </w:tr>
      <w:tr w:rsidR="00F8618E" w:rsidRPr="0026203A" w:rsidTr="00BB7C3C"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26203A" w:rsidRDefault="00F8618E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Количество (объем)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4F000E" w:rsidRDefault="00585DE3" w:rsidP="0066752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40</w:t>
            </w:r>
            <w:r w:rsidR="002E73C7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заправок</w:t>
            </w:r>
            <w:r w:rsidR="004F000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6 черно-белая и 1 цветная</w:t>
            </w:r>
          </w:p>
        </w:tc>
      </w:tr>
      <w:tr w:rsidR="00F8618E" w:rsidRPr="0026203A" w:rsidTr="00BB7C3C"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860D79" w:rsidRDefault="00F8618E" w:rsidP="00860D79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Срок выполнения </w:t>
            </w:r>
            <w:r w:rsidR="00860D7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услуг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1E4D04" w:rsidRDefault="00F52EE0" w:rsidP="0026203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По заявке заказчика </w:t>
            </w:r>
            <w:r w:rsidR="00A524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</w:t>
            </w:r>
            <w:r w:rsidR="001E4D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</w:tr>
      <w:tr w:rsidR="00F8618E" w:rsidRPr="0026203A" w:rsidTr="00BB7C3C"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26203A" w:rsidRDefault="00F8618E" w:rsidP="00860D79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Место </w:t>
            </w:r>
            <w:r w:rsidR="00860D7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поставкиуслуг</w:t>
            </w: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ab/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860D79" w:rsidRDefault="00667524" w:rsidP="0026203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F52EE0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>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Абай</w:t>
            </w:r>
            <w:r w:rsidR="00F52EE0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52EE0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>Жарминский</w:t>
            </w:r>
            <w:proofErr w:type="spellEnd"/>
            <w:r w:rsidR="00F52EE0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F52EE0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F52EE0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F52EE0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>албатау</w:t>
            </w:r>
            <w:proofErr w:type="spellEnd"/>
            <w:r w:rsidR="00F52EE0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52EE0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="00F52EE0" w:rsidRPr="00F52EE0">
              <w:rPr>
                <w:rFonts w:ascii="Times New Roman" w:eastAsia="Times New Roman" w:hAnsi="Times New Roman" w:cs="Times New Roman"/>
                <w:sz w:val="28"/>
                <w:szCs w:val="28"/>
              </w:rPr>
              <w:t>, 11/4</w:t>
            </w:r>
          </w:p>
        </w:tc>
      </w:tr>
      <w:tr w:rsidR="00F8618E" w:rsidRPr="0026203A" w:rsidTr="00BB7C3C"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26203A" w:rsidRDefault="00F8618E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Размер авансового платежа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26203A" w:rsidRDefault="00F8618E" w:rsidP="0026203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8618E" w:rsidRPr="0026203A" w:rsidTr="00F52EE0">
        <w:tc>
          <w:tcPr>
            <w:tcW w:w="1006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18E" w:rsidRPr="0026203A" w:rsidRDefault="00F52EE0" w:rsidP="0026203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Все материалы  для выполнения услуг предоставляет поставщик !</w:t>
            </w:r>
          </w:p>
        </w:tc>
      </w:tr>
      <w:tr w:rsidR="00F8618E" w:rsidRPr="0026203A" w:rsidTr="00F52EE0">
        <w:trPr>
          <w:trHeight w:val="298"/>
        </w:trPr>
        <w:tc>
          <w:tcPr>
            <w:tcW w:w="1006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18E" w:rsidRPr="0026203A" w:rsidRDefault="00860D79" w:rsidP="0026203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необходимости Поставщик самостоятельно забирает картриджи заказчика и после выполнения услуг поставщик самостоятельно приносит их обратно</w:t>
            </w:r>
          </w:p>
        </w:tc>
      </w:tr>
    </w:tbl>
    <w:p w:rsidR="00A453A8" w:rsidRPr="0026203A" w:rsidRDefault="00A453A8" w:rsidP="0026203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07903" w:rsidRPr="0026203A" w:rsidRDefault="00407903" w:rsidP="0026203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6203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453A8" w:rsidRPr="0026203A" w:rsidRDefault="00A453A8" w:rsidP="0026203A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203A">
        <w:rPr>
          <w:rFonts w:ascii="Times New Roman" w:eastAsia="Times New Roman" w:hAnsi="Times New Roman" w:cs="Times New Roman"/>
          <w:sz w:val="28"/>
          <w:szCs w:val="28"/>
        </w:rPr>
        <w:lastRenderedPageBreak/>
        <w:t>Сатыпалынатын</w:t>
      </w:r>
      <w:proofErr w:type="spellEnd"/>
      <w:r w:rsidR="00BB7C3C" w:rsidRPr="0026203A">
        <w:rPr>
          <w:rFonts w:ascii="Times New Roman" w:eastAsia="Times New Roman" w:hAnsi="Times New Roman" w:cs="Times New Roman"/>
          <w:sz w:val="28"/>
          <w:szCs w:val="28"/>
          <w:lang w:val="kk-KZ"/>
        </w:rPr>
        <w:t>қызметер</w:t>
      </w:r>
      <w:proofErr w:type="spellStart"/>
      <w:r w:rsidR="00BB1403" w:rsidRPr="0026203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BB7C3C" w:rsidRPr="0026203A"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 w:rsidRPr="0026203A">
        <w:rPr>
          <w:rFonts w:ascii="Times New Roman" w:eastAsia="Times New Roman" w:hAnsi="Times New Roman" w:cs="Times New Roman"/>
          <w:sz w:val="28"/>
          <w:szCs w:val="28"/>
        </w:rPr>
        <w:t>техникалықерекшелігі</w:t>
      </w:r>
    </w:p>
    <w:p w:rsidR="00407903" w:rsidRPr="0026203A" w:rsidRDefault="00A453A8" w:rsidP="0026203A">
      <w:pPr>
        <w:pStyle w:val="a6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2620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5245"/>
      </w:tblGrid>
      <w:tr w:rsidR="00A453A8" w:rsidRPr="0026203A" w:rsidTr="00BB7C3C"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A453A8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26203A" w:rsidRDefault="00F8618E" w:rsidP="0026203A">
            <w:pPr>
              <w:pStyle w:val="a6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6203A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br/>
            </w:r>
            <w:r w:rsidRPr="0026203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620920.000.000017</w:t>
            </w:r>
          </w:p>
          <w:p w:rsidR="00A453A8" w:rsidRPr="0026203A" w:rsidRDefault="00A453A8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BB1403" w:rsidRPr="00A52444" w:rsidTr="00BB7C3C"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1403" w:rsidRPr="0026203A" w:rsidRDefault="00BB7C3C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Қызмет</w:t>
            </w:r>
            <w:proofErr w:type="spellStart"/>
            <w:r w:rsidR="00BB1403"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1403" w:rsidRPr="0026203A" w:rsidRDefault="00F8618E" w:rsidP="0026203A">
            <w:pPr>
              <w:pStyle w:val="a6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26203A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>Картридждерді толтыру бойынша қызметтер</w:t>
            </w:r>
            <w:r w:rsidR="004F000E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6 кара түс . 1 түрлі түсті</w:t>
            </w:r>
          </w:p>
        </w:tc>
      </w:tr>
      <w:tr w:rsidR="00A453A8" w:rsidRPr="0026203A" w:rsidTr="00BB7C3C"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A453A8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Өлшембірлігі*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BB7C3C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Қызмет</w:t>
            </w:r>
          </w:p>
        </w:tc>
      </w:tr>
      <w:tr w:rsidR="00A453A8" w:rsidRPr="0026203A" w:rsidTr="00BB7C3C"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A453A8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Саны (көлемі)*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585DE3" w:rsidRDefault="00585DE3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  <w:bookmarkStart w:id="0" w:name="_GoBack"/>
            <w:bookmarkEnd w:id="0"/>
          </w:p>
        </w:tc>
      </w:tr>
      <w:tr w:rsidR="00A453A8" w:rsidRPr="0026203A" w:rsidTr="00BB7C3C"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A453A8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Қызметтердікөрсетумерзімі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1E4D04" w:rsidRDefault="00667524" w:rsidP="001E4D0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5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B72B39" w:rsidRPr="00B72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B39" w:rsidRPr="00B72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="001E4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тапсырыс бойынша</w:t>
            </w:r>
          </w:p>
        </w:tc>
      </w:tr>
      <w:tr w:rsidR="00A453A8" w:rsidRPr="0026203A" w:rsidTr="00BB7C3C"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A453A8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Қызметтердікөрсетуорны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A453A8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53A8" w:rsidRPr="0026203A" w:rsidTr="00BB7C3C"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A453A8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Аванстық тө</w:t>
            </w:r>
            <w:proofErr w:type="gramStart"/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лем м</w:t>
            </w:r>
            <w:proofErr w:type="gramEnd"/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өлшері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407903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  <w:tr w:rsidR="00A453A8" w:rsidRPr="0026203A" w:rsidTr="00BB7C3C"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A453A8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Кепілдікмерзімі</w:t>
            </w:r>
            <w:proofErr w:type="spellEnd"/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(</w:t>
            </w:r>
            <w:proofErr w:type="spellStart"/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айлар</w:t>
            </w:r>
            <w:proofErr w:type="spellEnd"/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53A8" w:rsidRPr="0026203A" w:rsidRDefault="00A453A8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C3C" w:rsidRPr="0026203A" w:rsidTr="00377402">
        <w:tc>
          <w:tcPr>
            <w:tcW w:w="935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7C3C" w:rsidRPr="0026203A" w:rsidRDefault="00BB7C3C" w:rsidP="0026203A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620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Талапетілетінсипаттамалардың, параметрлердің және өзге де бастапқыдеректердіңсипаттамасы:</w:t>
            </w:r>
          </w:p>
          <w:p w:rsidR="00BB7C3C" w:rsidRPr="0026203A" w:rsidRDefault="00BB7C3C" w:rsidP="0026203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7C3C" w:rsidRPr="00B72B39" w:rsidTr="00BB7C3C">
        <w:tblPrEx>
          <w:shd w:val="clear" w:color="auto" w:fill="auto"/>
        </w:tblPrEx>
        <w:tc>
          <w:tcPr>
            <w:tcW w:w="935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18E" w:rsidRPr="0026203A" w:rsidRDefault="00F8618E" w:rsidP="0026203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620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лазерлік картриджді пайдаланылған тонерден тазарту және картриджді жаңа тонермен толтыру (лазерлік картридждер үшін) </w:t>
            </w:r>
          </w:p>
          <w:p w:rsidR="00BB7C3C" w:rsidRPr="0026203A" w:rsidRDefault="00BB7C3C" w:rsidP="000E1250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453A8" w:rsidRPr="0026203A" w:rsidRDefault="00A453A8" w:rsidP="0026203A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7D6C78" w:rsidRPr="0026203A" w:rsidRDefault="00A52444" w:rsidP="0026203A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D6C78" w:rsidRPr="0026203A" w:rsidSect="00A2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701E2"/>
    <w:multiLevelType w:val="hybridMultilevel"/>
    <w:tmpl w:val="F1A4B2AA"/>
    <w:lvl w:ilvl="0" w:tplc="AFE0A2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72B"/>
    <w:rsid w:val="000E1250"/>
    <w:rsid w:val="0018072B"/>
    <w:rsid w:val="0019247A"/>
    <w:rsid w:val="001E4D04"/>
    <w:rsid w:val="0026203A"/>
    <w:rsid w:val="002A34D9"/>
    <w:rsid w:val="002E59A1"/>
    <w:rsid w:val="002E73C7"/>
    <w:rsid w:val="003112CC"/>
    <w:rsid w:val="003C371C"/>
    <w:rsid w:val="00407903"/>
    <w:rsid w:val="004F000E"/>
    <w:rsid w:val="00507263"/>
    <w:rsid w:val="0055160F"/>
    <w:rsid w:val="00585DE3"/>
    <w:rsid w:val="00667524"/>
    <w:rsid w:val="006F6FEA"/>
    <w:rsid w:val="00860D79"/>
    <w:rsid w:val="00904139"/>
    <w:rsid w:val="009E235E"/>
    <w:rsid w:val="00A249AC"/>
    <w:rsid w:val="00A26C4C"/>
    <w:rsid w:val="00A453A8"/>
    <w:rsid w:val="00A52444"/>
    <w:rsid w:val="00B42F4D"/>
    <w:rsid w:val="00B72342"/>
    <w:rsid w:val="00B72B39"/>
    <w:rsid w:val="00BB1403"/>
    <w:rsid w:val="00BB7C3C"/>
    <w:rsid w:val="00C22487"/>
    <w:rsid w:val="00D76D66"/>
    <w:rsid w:val="00E0461A"/>
    <w:rsid w:val="00F52EE0"/>
    <w:rsid w:val="00F63E80"/>
    <w:rsid w:val="00F8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D9"/>
  </w:style>
  <w:style w:type="paragraph" w:styleId="3">
    <w:name w:val="heading 3"/>
    <w:basedOn w:val="a"/>
    <w:link w:val="30"/>
    <w:uiPriority w:val="9"/>
    <w:qFormat/>
    <w:rsid w:val="001807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07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18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807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41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04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41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B7C3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6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07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07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18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807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41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04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41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B7C3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6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3bl.goszakup.gov.kz/ru/announce/index/66371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469C8-711A-4D7C-8DBC-C3C199F7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Талгат</dc:creator>
  <cp:lastModifiedBy>Айша</cp:lastModifiedBy>
  <cp:revision>6</cp:revision>
  <cp:lastPrinted>2020-11-17T11:25:00Z</cp:lastPrinted>
  <dcterms:created xsi:type="dcterms:W3CDTF">2024-03-04T10:48:00Z</dcterms:created>
  <dcterms:modified xsi:type="dcterms:W3CDTF">2025-02-07T22:09:00Z</dcterms:modified>
</cp:coreProperties>
</file>