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2646" w14:textId="3F97C439" w:rsidR="00C7026C" w:rsidRPr="00D222E0" w:rsidRDefault="00C7026C" w:rsidP="00877EB9">
      <w:pPr>
        <w:jc w:val="right"/>
        <w:rPr>
          <w:i/>
          <w:sz w:val="28"/>
          <w:szCs w:val="28"/>
        </w:rPr>
      </w:pPr>
      <w:r w:rsidRPr="00D222E0">
        <w:rPr>
          <w:i/>
          <w:sz w:val="28"/>
          <w:szCs w:val="28"/>
        </w:rPr>
        <w:t xml:space="preserve">Приложение 2 к Договору </w:t>
      </w:r>
    </w:p>
    <w:p w14:paraId="187A3562" w14:textId="68E8AEF7" w:rsidR="00C7026C" w:rsidRPr="00D222E0" w:rsidRDefault="00C7026C" w:rsidP="00877EB9">
      <w:pPr>
        <w:jc w:val="right"/>
        <w:rPr>
          <w:i/>
          <w:sz w:val="28"/>
          <w:szCs w:val="28"/>
        </w:rPr>
      </w:pPr>
      <w:r w:rsidRPr="00D222E0">
        <w:rPr>
          <w:i/>
          <w:sz w:val="28"/>
          <w:szCs w:val="28"/>
        </w:rPr>
        <w:t xml:space="preserve"> от «___» _______ 20</w:t>
      </w:r>
      <w:r w:rsidR="00993D02" w:rsidRPr="00D222E0">
        <w:rPr>
          <w:i/>
          <w:sz w:val="28"/>
          <w:szCs w:val="28"/>
          <w:lang w:val="kk-KZ"/>
        </w:rPr>
        <w:t>2</w:t>
      </w:r>
      <w:r w:rsidR="00AA6ECB">
        <w:rPr>
          <w:i/>
          <w:sz w:val="28"/>
          <w:szCs w:val="28"/>
          <w:lang w:val="kk-KZ"/>
        </w:rPr>
        <w:t>5</w:t>
      </w:r>
      <w:r w:rsidRPr="00D222E0">
        <w:rPr>
          <w:i/>
          <w:sz w:val="28"/>
          <w:szCs w:val="28"/>
        </w:rPr>
        <w:t xml:space="preserve"> года № ___</w:t>
      </w:r>
    </w:p>
    <w:p w14:paraId="235E9DEF" w14:textId="77777777" w:rsidR="00C7026C" w:rsidRPr="00D222E0" w:rsidRDefault="00C7026C" w:rsidP="00877EB9">
      <w:pPr>
        <w:jc w:val="center"/>
        <w:rPr>
          <w:b/>
          <w:sz w:val="28"/>
          <w:szCs w:val="28"/>
        </w:rPr>
      </w:pPr>
    </w:p>
    <w:p w14:paraId="7FDDAF8A" w14:textId="77777777" w:rsidR="00C7026C" w:rsidRPr="00D222E0" w:rsidRDefault="00C7026C" w:rsidP="00877EB9">
      <w:pPr>
        <w:jc w:val="center"/>
        <w:rPr>
          <w:b/>
          <w:sz w:val="28"/>
          <w:szCs w:val="28"/>
        </w:rPr>
      </w:pPr>
      <w:r w:rsidRPr="00D222E0">
        <w:rPr>
          <w:b/>
          <w:sz w:val="28"/>
          <w:szCs w:val="28"/>
        </w:rPr>
        <w:t>Техническая спецификация закупаемых услуг</w:t>
      </w:r>
    </w:p>
    <w:p w14:paraId="76A4398A" w14:textId="77777777" w:rsidR="00C7026C" w:rsidRPr="00D222E0" w:rsidRDefault="00C7026C" w:rsidP="00877EB9">
      <w:pPr>
        <w:jc w:val="center"/>
        <w:rPr>
          <w:b/>
          <w:sz w:val="28"/>
          <w:szCs w:val="28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61"/>
        <w:gridCol w:w="11198"/>
      </w:tblGrid>
      <w:tr w:rsidR="00C7026C" w:rsidRPr="00D222E0" w14:paraId="323D9300" w14:textId="77777777" w:rsidTr="00D222E0">
        <w:trPr>
          <w:trHeight w:val="834"/>
        </w:trPr>
        <w:tc>
          <w:tcPr>
            <w:tcW w:w="709" w:type="dxa"/>
            <w:vAlign w:val="center"/>
          </w:tcPr>
          <w:p w14:paraId="15405F71" w14:textId="77777777" w:rsidR="00C7026C" w:rsidRPr="00D222E0" w:rsidRDefault="00C7026C" w:rsidP="00877EB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222E0">
              <w:rPr>
                <w:b/>
                <w:sz w:val="28"/>
                <w:szCs w:val="28"/>
              </w:rPr>
              <w:t>№</w:t>
            </w:r>
          </w:p>
          <w:p w14:paraId="619A32B6" w14:textId="77777777" w:rsidR="00C7026C" w:rsidRPr="00D222E0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D222E0">
              <w:rPr>
                <w:b/>
                <w:sz w:val="28"/>
                <w:szCs w:val="28"/>
              </w:rPr>
              <w:t>п/п*</w:t>
            </w: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14:paraId="739866F3" w14:textId="77777777" w:rsidR="00C7026C" w:rsidRPr="00D222E0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D222E0"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198" w:type="dxa"/>
            <w:tcBorders>
              <w:left w:val="single" w:sz="4" w:space="0" w:color="auto"/>
            </w:tcBorders>
            <w:vAlign w:val="center"/>
          </w:tcPr>
          <w:p w14:paraId="38B27BA1" w14:textId="77777777" w:rsidR="00C7026C" w:rsidRPr="00D222E0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D222E0"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C7026C" w:rsidRPr="00D222E0" w14:paraId="7114842F" w14:textId="77777777" w:rsidTr="00D222E0">
        <w:trPr>
          <w:trHeight w:val="288"/>
        </w:trPr>
        <w:tc>
          <w:tcPr>
            <w:tcW w:w="709" w:type="dxa"/>
          </w:tcPr>
          <w:p w14:paraId="7F3D33B9" w14:textId="77777777" w:rsidR="00C7026C" w:rsidRPr="00D222E0" w:rsidRDefault="00C7026C" w:rsidP="00877EB9">
            <w:pPr>
              <w:jc w:val="center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1</w:t>
            </w: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14:paraId="69F64068" w14:textId="77777777" w:rsidR="00C7026C" w:rsidRPr="00D222E0" w:rsidRDefault="00C7026C" w:rsidP="00877EB9">
            <w:pPr>
              <w:jc w:val="center"/>
              <w:rPr>
                <w:sz w:val="28"/>
                <w:szCs w:val="28"/>
                <w:lang w:val="kk-KZ"/>
              </w:rPr>
            </w:pPr>
            <w:r w:rsidRPr="00D222E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198" w:type="dxa"/>
            <w:tcBorders>
              <w:left w:val="single" w:sz="4" w:space="0" w:color="auto"/>
            </w:tcBorders>
          </w:tcPr>
          <w:p w14:paraId="2711CDE5" w14:textId="77777777" w:rsidR="00C7026C" w:rsidRPr="00D222E0" w:rsidRDefault="00C7026C" w:rsidP="00877EB9">
            <w:pPr>
              <w:jc w:val="center"/>
              <w:rPr>
                <w:sz w:val="28"/>
                <w:szCs w:val="28"/>
                <w:lang w:val="kk-KZ"/>
              </w:rPr>
            </w:pPr>
            <w:r w:rsidRPr="00D222E0">
              <w:rPr>
                <w:sz w:val="28"/>
                <w:szCs w:val="28"/>
                <w:lang w:val="kk-KZ"/>
              </w:rPr>
              <w:t>3</w:t>
            </w:r>
          </w:p>
        </w:tc>
      </w:tr>
      <w:tr w:rsidR="0099248B" w:rsidRPr="00D222E0" w14:paraId="275E8281" w14:textId="77777777" w:rsidTr="008A35EF">
        <w:trPr>
          <w:trHeight w:val="981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3B1FEF8B" w14:textId="77777777" w:rsidR="0099248B" w:rsidRPr="00D222E0" w:rsidRDefault="0099248B" w:rsidP="00877EB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73B3" w14:textId="1AAD235E" w:rsidR="0099248B" w:rsidRPr="00D222E0" w:rsidRDefault="00D222E0" w:rsidP="00877EB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Style w:val="Bodytext2Bold"/>
                <w:b w:val="0"/>
                <w:bCs w:val="0"/>
                <w:sz w:val="28"/>
                <w:szCs w:val="28"/>
              </w:rPr>
              <w:t>Услуги по д</w:t>
            </w:r>
            <w:r w:rsidR="00877EB9" w:rsidRPr="00D222E0">
              <w:rPr>
                <w:rStyle w:val="Bodytext2Bold"/>
                <w:b w:val="0"/>
                <w:bCs w:val="0"/>
                <w:sz w:val="28"/>
                <w:szCs w:val="28"/>
              </w:rPr>
              <w:t>езинфекци</w:t>
            </w:r>
            <w:r>
              <w:rPr>
                <w:rStyle w:val="Bodytext2Bold"/>
                <w:b w:val="0"/>
                <w:bCs w:val="0"/>
                <w:sz w:val="28"/>
                <w:szCs w:val="28"/>
              </w:rPr>
              <w:t>и</w:t>
            </w:r>
            <w:r w:rsidR="00877EB9" w:rsidRPr="00D222E0">
              <w:rPr>
                <w:rStyle w:val="Bodytext2Bold"/>
                <w:b w:val="0"/>
                <w:bCs w:val="0"/>
                <w:sz w:val="28"/>
                <w:szCs w:val="28"/>
              </w:rPr>
              <w:t xml:space="preserve"> помещений</w:t>
            </w:r>
          </w:p>
        </w:tc>
        <w:tc>
          <w:tcPr>
            <w:tcW w:w="1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974" w14:textId="10024EFC" w:rsidR="00877EB9" w:rsidRPr="00D222E0" w:rsidRDefault="00D222E0" w:rsidP="00D222E0">
            <w:pPr>
              <w:pStyle w:val="Bodytext20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rStyle w:val="Bodytext2Bold"/>
                <w:b w:val="0"/>
                <w:bCs w:val="0"/>
                <w:sz w:val="28"/>
                <w:szCs w:val="28"/>
              </w:rPr>
              <w:t xml:space="preserve">         </w:t>
            </w:r>
            <w:r w:rsidR="00877EB9" w:rsidRPr="00D222E0">
              <w:rPr>
                <w:rStyle w:val="Bodytext2Bold"/>
                <w:b w:val="0"/>
                <w:bCs w:val="0"/>
                <w:sz w:val="28"/>
                <w:szCs w:val="28"/>
              </w:rPr>
              <w:t>Дезинфекция помещений</w:t>
            </w:r>
            <w:r w:rsidR="00877EB9" w:rsidRPr="00D222E0">
              <w:rPr>
                <w:rStyle w:val="Bodytext2Bold"/>
                <w:sz w:val="28"/>
                <w:szCs w:val="28"/>
              </w:rPr>
              <w:t xml:space="preserve"> </w:t>
            </w:r>
            <w:r>
              <w:t xml:space="preserve">- </w:t>
            </w:r>
            <w:r w:rsidR="00877EB9" w:rsidRPr="00D222E0">
              <w:rPr>
                <w:sz w:val="28"/>
                <w:szCs w:val="28"/>
              </w:rPr>
              <w:t>комплекс методик неправленого на борьбу переносчиками и возбудителями опасных заболеваний.</w:t>
            </w:r>
          </w:p>
          <w:p w14:paraId="726E4F4B" w14:textId="18074099" w:rsidR="00877EB9" w:rsidRPr="00D222E0" w:rsidRDefault="00D222E0" w:rsidP="00877EB9">
            <w:pPr>
              <w:pStyle w:val="Bodytext20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222E0">
              <w:rPr>
                <w:sz w:val="28"/>
                <w:szCs w:val="28"/>
              </w:rPr>
              <w:t>ероприятия,</w:t>
            </w:r>
            <w:r w:rsidR="00877EB9" w:rsidRPr="00D222E0">
              <w:rPr>
                <w:sz w:val="28"/>
                <w:szCs w:val="28"/>
              </w:rPr>
              <w:t xml:space="preserve"> направленные на уничтожение болезнетворных бактерий, вирусов, микроорганизмов. К подобной процедуре относятся также действия по предотвращению распространения инфекций и блокированию очагов эпидемий. Обработка объекта с помощью механических, физических, химико-биологических средств может быть профилактической (плановой), текущей, экстренной. </w:t>
            </w:r>
          </w:p>
          <w:p w14:paraId="0CE4ED61" w14:textId="6945EFBE"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Исполнитель оказывает услуги по дезинфекции помещений специальными средствами, перечисленные в Государственном реестре средств дезинфекции, дезинсекции и дератизации, разрешенных к применению на территории Республики Казахстан, утвержденный Председателем Комитета государственного санитарно-эпидемиологического надзора Министерства здравоохранения Республики Казахстан.</w:t>
            </w:r>
          </w:p>
          <w:p w14:paraId="457362E7" w14:textId="77777777"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Исполнитель обязан за счет собственных средств провести внеочередные дезинфекционные мероприятия при возникновении эпидемиологических осложнений по решению государственных органов санитарно-эпидемиологической службы.</w:t>
            </w:r>
          </w:p>
          <w:p w14:paraId="76A60863" w14:textId="77777777"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Исполнитель обеспечивает выполнение всех мероприятий по проведению профилактической дезинфекции на объектах, принадлежащих Заказчику, согласно условиям настоящего Договора.</w:t>
            </w:r>
          </w:p>
          <w:p w14:paraId="5A9CC150" w14:textId="002FFA7E"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При выполнении дезинфекции помещений Исполнитель за счет собственных средств приобретает дезинфекционно-стерилизационные оборудования, в том объеме, необходимое для оказания услуг по дезинфекции, тестов контроля.</w:t>
            </w:r>
          </w:p>
          <w:p w14:paraId="4AB103F0" w14:textId="77777777" w:rsidR="00877EB9" w:rsidRPr="00D222E0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 xml:space="preserve">Исполнитель обязан представлять отчет по выполнению условий настоящего </w:t>
            </w:r>
            <w:r w:rsidRPr="00D222E0">
              <w:rPr>
                <w:sz w:val="28"/>
                <w:szCs w:val="28"/>
              </w:rPr>
              <w:lastRenderedPageBreak/>
              <w:t>Договора в органы санитарно-эпидемиологической службы по итогам финансового года.</w:t>
            </w:r>
          </w:p>
          <w:p w14:paraId="48365233" w14:textId="77777777" w:rsidR="00D3184C" w:rsidRDefault="00877EB9" w:rsidP="008A35EF">
            <w:pPr>
              <w:pStyle w:val="Bodytext20"/>
              <w:shd w:val="clear" w:color="auto" w:fill="auto"/>
              <w:spacing w:before="0" w:after="1085" w:line="240" w:lineRule="auto"/>
              <w:ind w:firstLine="760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 xml:space="preserve">На объектах Заказчика Исполнитель вправе применять </w:t>
            </w:r>
            <w:proofErr w:type="spellStart"/>
            <w:r w:rsidRPr="00D222E0">
              <w:rPr>
                <w:sz w:val="28"/>
                <w:szCs w:val="28"/>
              </w:rPr>
              <w:t>дезсредства</w:t>
            </w:r>
            <w:proofErr w:type="spellEnd"/>
            <w:r w:rsidRPr="00D222E0">
              <w:rPr>
                <w:sz w:val="28"/>
                <w:szCs w:val="28"/>
              </w:rPr>
              <w:t xml:space="preserve"> различной категории, предварительно поставив в известность Заказчика, если это создает вред здоровью и имуществу Заказчика и/или третьих лиц.</w:t>
            </w:r>
          </w:p>
          <w:p w14:paraId="4A0B1CD9" w14:textId="3639E5A4" w:rsidR="00716745" w:rsidRPr="00D222E0" w:rsidRDefault="00716745" w:rsidP="008A35EF">
            <w:pPr>
              <w:pStyle w:val="Bodytext20"/>
              <w:shd w:val="clear" w:color="auto" w:fill="auto"/>
              <w:spacing w:before="0" w:after="1085" w:line="240" w:lineRule="auto"/>
              <w:ind w:firstLine="760"/>
              <w:rPr>
                <w:sz w:val="28"/>
                <w:szCs w:val="28"/>
              </w:rPr>
            </w:pPr>
            <w:r w:rsidRPr="00716745">
              <w:rPr>
                <w:sz w:val="28"/>
                <w:szCs w:val="28"/>
                <w:highlight w:val="yellow"/>
              </w:rPr>
              <w:t xml:space="preserve">Площадь – </w:t>
            </w:r>
            <w:r w:rsidR="00921E5D">
              <w:rPr>
                <w:sz w:val="28"/>
                <w:szCs w:val="28"/>
                <w:highlight w:val="yellow"/>
                <w:lang w:val="kk-KZ"/>
              </w:rPr>
              <w:t>5708,4</w:t>
            </w:r>
            <w:r w:rsidRPr="00716745">
              <w:rPr>
                <w:sz w:val="28"/>
                <w:szCs w:val="28"/>
                <w:highlight w:val="yellow"/>
              </w:rPr>
              <w:t>м2</w:t>
            </w:r>
          </w:p>
        </w:tc>
      </w:tr>
    </w:tbl>
    <w:p w14:paraId="6FC16840" w14:textId="2DEED104" w:rsidR="00513834" w:rsidRDefault="00CC34D5" w:rsidP="00877EB9">
      <w:pPr>
        <w:rPr>
          <w:sz w:val="28"/>
          <w:szCs w:val="28"/>
        </w:rPr>
      </w:pPr>
    </w:p>
    <w:p w14:paraId="3DD54744" w14:textId="3A1BDA1D" w:rsidR="008A35EF" w:rsidRDefault="008A35EF" w:rsidP="00877EB9">
      <w:pPr>
        <w:rPr>
          <w:sz w:val="28"/>
          <w:szCs w:val="28"/>
        </w:rPr>
      </w:pPr>
    </w:p>
    <w:p w14:paraId="23D79EE7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374C0EFA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756EA92E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5F3A922C" w14:textId="4BA9622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3C275CB8" w14:textId="4D1CCBF2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63CACB3D" w14:textId="1320AA9E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673E2C3D" w14:textId="57340CE1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02DF0316" w14:textId="40861352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72A010B2" w14:textId="01AD80B1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782EBBDF" w14:textId="33EA5559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3FD90123" w14:textId="030D7256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35E7FFD2" w14:textId="204DE612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678015A8" w14:textId="37CBB50F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1CEDD0ED" w14:textId="6A74CAB8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1D91DEA5" w14:textId="001725B4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130E21FE" w14:textId="203AB836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07B9B3D3" w14:textId="7A345C7F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45CD72D7" w14:textId="77777777" w:rsidR="00716745" w:rsidRDefault="00716745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3E438A3F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471C248E" w14:textId="77777777" w:rsidR="008A35EF" w:rsidRDefault="008A35EF" w:rsidP="008A35EF">
      <w:pPr>
        <w:jc w:val="right"/>
        <w:rPr>
          <w:i/>
          <w:color w:val="000000"/>
          <w:sz w:val="28"/>
          <w:szCs w:val="28"/>
          <w:lang w:val="kk-KZ"/>
        </w:rPr>
      </w:pPr>
    </w:p>
    <w:p w14:paraId="52D31157" w14:textId="19F2E13A" w:rsidR="008A35EF" w:rsidRPr="00D222E0" w:rsidRDefault="008A35EF" w:rsidP="008A35EF">
      <w:pPr>
        <w:jc w:val="right"/>
        <w:rPr>
          <w:i/>
          <w:sz w:val="28"/>
          <w:szCs w:val="28"/>
          <w:lang w:val="kk-KZ"/>
        </w:rPr>
      </w:pPr>
      <w:r w:rsidRPr="00D222E0">
        <w:rPr>
          <w:i/>
          <w:color w:val="000000"/>
          <w:sz w:val="28"/>
          <w:szCs w:val="28"/>
          <w:lang w:val="kk-KZ"/>
        </w:rPr>
        <w:t>202</w:t>
      </w:r>
      <w:r w:rsidR="00AA6ECB">
        <w:rPr>
          <w:i/>
          <w:color w:val="000000"/>
          <w:sz w:val="28"/>
          <w:szCs w:val="28"/>
          <w:lang w:val="kk-KZ"/>
        </w:rPr>
        <w:t>5</w:t>
      </w:r>
      <w:r w:rsidRPr="00D222E0">
        <w:rPr>
          <w:i/>
          <w:color w:val="000000"/>
          <w:sz w:val="28"/>
          <w:szCs w:val="28"/>
          <w:lang w:val="kk-KZ"/>
        </w:rPr>
        <w:t xml:space="preserve"> ж.  «___» _______________</w:t>
      </w:r>
      <w:r w:rsidRPr="00D222E0">
        <w:rPr>
          <w:i/>
          <w:sz w:val="28"/>
          <w:szCs w:val="28"/>
          <w:lang w:val="kk-KZ"/>
        </w:rPr>
        <w:t>№ ___</w:t>
      </w:r>
    </w:p>
    <w:p w14:paraId="064D1BB0" w14:textId="77777777" w:rsidR="008A35EF" w:rsidRPr="00D222E0" w:rsidRDefault="008A35EF" w:rsidP="008A35EF">
      <w:pPr>
        <w:jc w:val="right"/>
        <w:rPr>
          <w:i/>
          <w:sz w:val="28"/>
          <w:szCs w:val="28"/>
          <w:lang w:val="kk-KZ"/>
        </w:rPr>
      </w:pPr>
      <w:r w:rsidRPr="00D222E0">
        <w:rPr>
          <w:i/>
          <w:sz w:val="28"/>
          <w:szCs w:val="28"/>
          <w:lang w:val="kk-KZ"/>
        </w:rPr>
        <w:t>Шартқа 2 қосымша</w:t>
      </w:r>
    </w:p>
    <w:p w14:paraId="572BE3B0" w14:textId="77777777" w:rsidR="008A35EF" w:rsidRPr="00D222E0" w:rsidRDefault="008A35EF" w:rsidP="008A35EF">
      <w:pPr>
        <w:jc w:val="right"/>
        <w:rPr>
          <w:i/>
          <w:sz w:val="28"/>
          <w:szCs w:val="28"/>
          <w:lang w:val="kk-KZ"/>
        </w:rPr>
      </w:pPr>
    </w:p>
    <w:p w14:paraId="49CAABFB" w14:textId="77777777" w:rsidR="008A35EF" w:rsidRPr="00D222E0" w:rsidRDefault="008A35EF" w:rsidP="008A35EF">
      <w:pPr>
        <w:ind w:firstLine="400"/>
        <w:jc w:val="center"/>
        <w:rPr>
          <w:color w:val="000000"/>
          <w:sz w:val="28"/>
          <w:szCs w:val="28"/>
          <w:lang w:val="kk-KZ"/>
        </w:rPr>
      </w:pPr>
      <w:r w:rsidRPr="00D222E0">
        <w:rPr>
          <w:b/>
          <w:color w:val="000000"/>
          <w:sz w:val="28"/>
          <w:szCs w:val="28"/>
          <w:lang w:val="kk-KZ"/>
        </w:rPr>
        <w:t>Сатып</w:t>
      </w:r>
      <w:r w:rsidRPr="00D222E0">
        <w:rPr>
          <w:color w:val="000000"/>
          <w:sz w:val="28"/>
          <w:szCs w:val="28"/>
          <w:lang w:val="kk-KZ"/>
        </w:rPr>
        <w:t xml:space="preserve"> </w:t>
      </w:r>
      <w:r w:rsidRPr="00D222E0">
        <w:rPr>
          <w:b/>
          <w:color w:val="000000"/>
          <w:sz w:val="28"/>
          <w:szCs w:val="28"/>
          <w:lang w:val="kk-KZ"/>
        </w:rPr>
        <w:t xml:space="preserve">алынатын қызметтердің техникалық ерекшеліктері </w:t>
      </w:r>
    </w:p>
    <w:p w14:paraId="7F349C3D" w14:textId="77777777" w:rsidR="008A35EF" w:rsidRPr="00D222E0" w:rsidRDefault="008A35EF" w:rsidP="008A35EF">
      <w:pPr>
        <w:ind w:firstLine="400"/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44"/>
        <w:gridCol w:w="11056"/>
      </w:tblGrid>
      <w:tr w:rsidR="008A35EF" w:rsidRPr="00D222E0" w14:paraId="0ACB711E" w14:textId="77777777" w:rsidTr="00CE27C7">
        <w:trPr>
          <w:trHeight w:val="867"/>
        </w:trPr>
        <w:tc>
          <w:tcPr>
            <w:tcW w:w="568" w:type="dxa"/>
            <w:vAlign w:val="center"/>
          </w:tcPr>
          <w:p w14:paraId="205ACB1F" w14:textId="77777777" w:rsidR="008A35EF" w:rsidRPr="00D222E0" w:rsidRDefault="008A35EF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222E0">
              <w:rPr>
                <w:b/>
                <w:sz w:val="28"/>
                <w:szCs w:val="28"/>
              </w:rPr>
              <w:t xml:space="preserve">№ </w:t>
            </w:r>
            <w:r w:rsidRPr="00D222E0">
              <w:rPr>
                <w:b/>
                <w:sz w:val="28"/>
                <w:szCs w:val="28"/>
                <w:lang w:val="kk-KZ"/>
              </w:rPr>
              <w:t>р/с*</w:t>
            </w:r>
          </w:p>
        </w:tc>
        <w:tc>
          <w:tcPr>
            <w:tcW w:w="3144" w:type="dxa"/>
            <w:vAlign w:val="center"/>
          </w:tcPr>
          <w:p w14:paraId="562F1A95" w14:textId="77777777" w:rsidR="008A35EF" w:rsidRPr="00D222E0" w:rsidRDefault="008A35EF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222E0">
              <w:rPr>
                <w:b/>
                <w:sz w:val="28"/>
                <w:szCs w:val="28"/>
                <w:lang w:val="kk-KZ"/>
              </w:rPr>
              <w:t xml:space="preserve">Қызметтердің атауы </w:t>
            </w:r>
          </w:p>
        </w:tc>
        <w:tc>
          <w:tcPr>
            <w:tcW w:w="11056" w:type="dxa"/>
            <w:vAlign w:val="center"/>
          </w:tcPr>
          <w:p w14:paraId="681BBA6A" w14:textId="77777777" w:rsidR="008A35EF" w:rsidRPr="00D222E0" w:rsidRDefault="008A35EF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222E0">
              <w:rPr>
                <w:b/>
                <w:sz w:val="28"/>
                <w:szCs w:val="28"/>
                <w:lang w:val="kk-KZ"/>
              </w:rPr>
              <w:t>Қызметтердің техникалық ерекшеліктері</w:t>
            </w:r>
          </w:p>
        </w:tc>
      </w:tr>
      <w:tr w:rsidR="008A35EF" w:rsidRPr="00D222E0" w14:paraId="0FFB6F93" w14:textId="77777777" w:rsidTr="00CE27C7">
        <w:tc>
          <w:tcPr>
            <w:tcW w:w="568" w:type="dxa"/>
          </w:tcPr>
          <w:p w14:paraId="39BF41FF" w14:textId="77777777" w:rsidR="008A35EF" w:rsidRPr="00D222E0" w:rsidRDefault="008A35EF" w:rsidP="00CE27C7">
            <w:pPr>
              <w:jc w:val="center"/>
              <w:rPr>
                <w:sz w:val="28"/>
                <w:szCs w:val="28"/>
              </w:rPr>
            </w:pPr>
            <w:r w:rsidRPr="00D222E0">
              <w:rPr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14:paraId="7953B304" w14:textId="77777777" w:rsidR="008A35EF" w:rsidRPr="00D222E0" w:rsidRDefault="008A35EF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D222E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056" w:type="dxa"/>
          </w:tcPr>
          <w:p w14:paraId="1B07A96D" w14:textId="77777777" w:rsidR="008A35EF" w:rsidRPr="00D222E0" w:rsidRDefault="008A35EF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D222E0">
              <w:rPr>
                <w:sz w:val="28"/>
                <w:szCs w:val="28"/>
                <w:lang w:val="kk-KZ"/>
              </w:rPr>
              <w:t>3</w:t>
            </w:r>
          </w:p>
        </w:tc>
      </w:tr>
      <w:tr w:rsidR="008A35EF" w:rsidRPr="00716745" w14:paraId="0A7AB494" w14:textId="77777777" w:rsidTr="00CE27C7">
        <w:trPr>
          <w:trHeight w:val="1142"/>
        </w:trPr>
        <w:tc>
          <w:tcPr>
            <w:tcW w:w="568" w:type="dxa"/>
            <w:tcBorders>
              <w:right w:val="single" w:sz="4" w:space="0" w:color="auto"/>
            </w:tcBorders>
          </w:tcPr>
          <w:p w14:paraId="3BF41DFD" w14:textId="77777777" w:rsidR="008A35EF" w:rsidRPr="004504C8" w:rsidRDefault="008A35EF" w:rsidP="004504C8">
            <w:pPr>
              <w:rPr>
                <w:sz w:val="28"/>
                <w:szCs w:val="28"/>
              </w:rPr>
            </w:pP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18454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3"/>
              <w:gridCol w:w="15421"/>
            </w:tblGrid>
            <w:tr w:rsidR="008A35EF" w:rsidRPr="004504C8" w14:paraId="6E53A496" w14:textId="77777777" w:rsidTr="00CE27C7">
              <w:tc>
                <w:tcPr>
                  <w:tcW w:w="3033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2F469B" w14:textId="77777777" w:rsidR="008A35EF" w:rsidRPr="004504C8" w:rsidRDefault="008A35EF" w:rsidP="004504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504C8">
                    <w:rPr>
                      <w:sz w:val="28"/>
                      <w:szCs w:val="28"/>
                    </w:rPr>
                    <w:t>Ғимартты</w:t>
                  </w:r>
                  <w:proofErr w:type="spellEnd"/>
                  <w:r w:rsidRPr="004504C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504C8">
                    <w:rPr>
                      <w:sz w:val="28"/>
                      <w:szCs w:val="28"/>
                    </w:rPr>
                    <w:t>дезинфекциялау</w:t>
                  </w:r>
                  <w:proofErr w:type="spellEnd"/>
                  <w:r w:rsidRPr="004504C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504C8">
                    <w:rPr>
                      <w:sz w:val="28"/>
                      <w:szCs w:val="28"/>
                    </w:rPr>
                    <w:t>бойынша</w:t>
                  </w:r>
                  <w:proofErr w:type="spellEnd"/>
                  <w:r w:rsidRPr="004504C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504C8">
                    <w:rPr>
                      <w:sz w:val="28"/>
                      <w:szCs w:val="28"/>
                    </w:rPr>
                    <w:t>қызметтер</w:t>
                  </w:r>
                  <w:proofErr w:type="spellEnd"/>
                </w:p>
              </w:tc>
              <w:tc>
                <w:tcPr>
                  <w:tcW w:w="15421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B47E06" w14:textId="77777777" w:rsidR="008A35EF" w:rsidRPr="004504C8" w:rsidRDefault="008A35EF" w:rsidP="004504C8">
                  <w:pPr>
                    <w:rPr>
                      <w:sz w:val="28"/>
                      <w:szCs w:val="28"/>
                    </w:rPr>
                  </w:pPr>
                  <w:r w:rsidRPr="004504C8">
                    <w:rPr>
                      <w:sz w:val="28"/>
                      <w:szCs w:val="28"/>
                    </w:rPr>
                    <w:t>Услуги по водоснабжению и водоотведению</w:t>
                  </w:r>
                </w:p>
              </w:tc>
            </w:tr>
          </w:tbl>
          <w:p w14:paraId="19DE0ACD" w14:textId="77777777" w:rsidR="008A35EF" w:rsidRPr="004504C8" w:rsidRDefault="008A35EF" w:rsidP="004504C8">
            <w:pPr>
              <w:rPr>
                <w:sz w:val="28"/>
                <w:szCs w:val="28"/>
              </w:rPr>
            </w:pPr>
          </w:p>
        </w:tc>
        <w:tc>
          <w:tcPr>
            <w:tcW w:w="11056" w:type="dxa"/>
            <w:tcBorders>
              <w:left w:val="single" w:sz="4" w:space="0" w:color="auto"/>
              <w:right w:val="single" w:sz="4" w:space="0" w:color="auto"/>
            </w:tcBorders>
          </w:tcPr>
          <w:p w14:paraId="01CFF200" w14:textId="292E52E4" w:rsidR="004504C8" w:rsidRPr="004504C8" w:rsidRDefault="004504C8" w:rsidP="004504C8">
            <w:pPr>
              <w:rPr>
                <w:sz w:val="28"/>
                <w:szCs w:val="28"/>
              </w:rPr>
            </w:pPr>
            <w:r w:rsidRPr="004504C8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504C8">
              <w:rPr>
                <w:sz w:val="28"/>
                <w:szCs w:val="28"/>
              </w:rPr>
              <w:t xml:space="preserve">  </w:t>
            </w:r>
            <w:proofErr w:type="spellStart"/>
            <w:r w:rsidRPr="004504C8">
              <w:rPr>
                <w:sz w:val="28"/>
                <w:szCs w:val="28"/>
              </w:rPr>
              <w:t>Үй-жайларды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дезинфекциялау</w:t>
            </w:r>
            <w:proofErr w:type="spellEnd"/>
            <w:r w:rsidRPr="004504C8">
              <w:rPr>
                <w:sz w:val="28"/>
                <w:szCs w:val="28"/>
              </w:rPr>
              <w:t xml:space="preserve"> - </w:t>
            </w:r>
            <w:proofErr w:type="spellStart"/>
            <w:r w:rsidRPr="004504C8">
              <w:rPr>
                <w:sz w:val="28"/>
                <w:szCs w:val="28"/>
              </w:rPr>
              <w:t>қауіпті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аурулардың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тасымалдаушылары</w:t>
            </w:r>
            <w:proofErr w:type="spellEnd"/>
            <w:r w:rsidRPr="004504C8">
              <w:rPr>
                <w:sz w:val="28"/>
                <w:szCs w:val="28"/>
              </w:rPr>
              <w:t xml:space="preserve"> мен </w:t>
            </w:r>
            <w:proofErr w:type="spellStart"/>
            <w:r w:rsidRPr="004504C8">
              <w:rPr>
                <w:sz w:val="28"/>
                <w:szCs w:val="28"/>
              </w:rPr>
              <w:t>қоздырғыштарымен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күресу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үшін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пайдаланылмайтын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әдістер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кешені</w:t>
            </w:r>
            <w:proofErr w:type="spellEnd"/>
            <w:r w:rsidRPr="004504C8">
              <w:rPr>
                <w:sz w:val="28"/>
                <w:szCs w:val="28"/>
              </w:rPr>
              <w:t>.</w:t>
            </w:r>
          </w:p>
          <w:p w14:paraId="21839FBA" w14:textId="77777777" w:rsidR="004504C8" w:rsidRPr="004504C8" w:rsidRDefault="004504C8" w:rsidP="004504C8">
            <w:pPr>
              <w:rPr>
                <w:sz w:val="28"/>
                <w:szCs w:val="28"/>
              </w:rPr>
            </w:pPr>
            <w:proofErr w:type="spellStart"/>
            <w:r w:rsidRPr="004504C8">
              <w:rPr>
                <w:sz w:val="28"/>
                <w:szCs w:val="28"/>
              </w:rPr>
              <w:t>Патогендік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бактерияларды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вирустарды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микроорганизмдерді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жоюға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бағытталған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шаралар</w:t>
            </w:r>
            <w:proofErr w:type="spellEnd"/>
            <w:r w:rsidRPr="004504C8">
              <w:rPr>
                <w:sz w:val="28"/>
                <w:szCs w:val="28"/>
              </w:rPr>
              <w:t xml:space="preserve">. </w:t>
            </w:r>
            <w:proofErr w:type="spellStart"/>
            <w:r w:rsidRPr="004504C8">
              <w:rPr>
                <w:sz w:val="28"/>
                <w:szCs w:val="28"/>
              </w:rPr>
              <w:t>Бұл</w:t>
            </w:r>
            <w:proofErr w:type="spellEnd"/>
            <w:r w:rsidRPr="004504C8">
              <w:rPr>
                <w:sz w:val="28"/>
                <w:szCs w:val="28"/>
              </w:rPr>
              <w:t xml:space="preserve"> процедура </w:t>
            </w:r>
            <w:proofErr w:type="spellStart"/>
            <w:r w:rsidRPr="004504C8">
              <w:rPr>
                <w:sz w:val="28"/>
                <w:szCs w:val="28"/>
              </w:rPr>
              <w:t>сонымен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қатар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инфекциялардың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таралуын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болдырмау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және</w:t>
            </w:r>
            <w:proofErr w:type="spellEnd"/>
            <w:r w:rsidRPr="004504C8">
              <w:rPr>
                <w:sz w:val="28"/>
                <w:szCs w:val="28"/>
              </w:rPr>
              <w:t xml:space="preserve"> эпидемия </w:t>
            </w:r>
            <w:proofErr w:type="spellStart"/>
            <w:r w:rsidRPr="004504C8">
              <w:rPr>
                <w:sz w:val="28"/>
                <w:szCs w:val="28"/>
              </w:rPr>
              <w:t>ошақтарын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блоктау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шараларын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қамтиды</w:t>
            </w:r>
            <w:proofErr w:type="spellEnd"/>
            <w:r w:rsidRPr="004504C8">
              <w:rPr>
                <w:sz w:val="28"/>
                <w:szCs w:val="28"/>
              </w:rPr>
              <w:t xml:space="preserve">. </w:t>
            </w:r>
            <w:proofErr w:type="spellStart"/>
            <w:r w:rsidRPr="004504C8">
              <w:rPr>
                <w:sz w:val="28"/>
                <w:szCs w:val="28"/>
              </w:rPr>
              <w:t>Объектіні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механикалық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физикалық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химиялық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және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биологиялық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құралдардың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көмегімен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өңдеу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профилактикалық</w:t>
            </w:r>
            <w:proofErr w:type="spellEnd"/>
            <w:r w:rsidRPr="004504C8">
              <w:rPr>
                <w:sz w:val="28"/>
                <w:szCs w:val="28"/>
              </w:rPr>
              <w:t xml:space="preserve"> (</w:t>
            </w:r>
            <w:proofErr w:type="spellStart"/>
            <w:r w:rsidRPr="004504C8">
              <w:rPr>
                <w:sz w:val="28"/>
                <w:szCs w:val="28"/>
              </w:rPr>
              <w:t>жоспарлы</w:t>
            </w:r>
            <w:proofErr w:type="spellEnd"/>
            <w:r w:rsidRPr="004504C8">
              <w:rPr>
                <w:sz w:val="28"/>
                <w:szCs w:val="28"/>
              </w:rPr>
              <w:t xml:space="preserve">), </w:t>
            </w:r>
            <w:proofErr w:type="spellStart"/>
            <w:r w:rsidRPr="004504C8">
              <w:rPr>
                <w:sz w:val="28"/>
                <w:szCs w:val="28"/>
              </w:rPr>
              <w:t>ағымдағы</w:t>
            </w:r>
            <w:proofErr w:type="spellEnd"/>
            <w:r w:rsidRPr="004504C8">
              <w:rPr>
                <w:sz w:val="28"/>
                <w:szCs w:val="28"/>
              </w:rPr>
              <w:t xml:space="preserve">, </w:t>
            </w:r>
            <w:proofErr w:type="spellStart"/>
            <w:r w:rsidRPr="004504C8">
              <w:rPr>
                <w:sz w:val="28"/>
                <w:szCs w:val="28"/>
              </w:rPr>
              <w:t>авариялық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болуы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мүмкін</w:t>
            </w:r>
            <w:proofErr w:type="spellEnd"/>
            <w:r w:rsidRPr="004504C8">
              <w:rPr>
                <w:sz w:val="28"/>
                <w:szCs w:val="28"/>
              </w:rPr>
              <w:t>.</w:t>
            </w:r>
          </w:p>
          <w:p w14:paraId="08E4DB40" w14:textId="24B96B5E" w:rsidR="004504C8" w:rsidRPr="004504C8" w:rsidRDefault="004504C8" w:rsidP="004504C8">
            <w:pPr>
              <w:rPr>
                <w:sz w:val="28"/>
                <w:szCs w:val="28"/>
              </w:rPr>
            </w:pPr>
            <w:r w:rsidRPr="004504C8">
              <w:rPr>
                <w:sz w:val="28"/>
                <w:szCs w:val="28"/>
              </w:rPr>
              <w:t xml:space="preserve">        </w:t>
            </w:r>
            <w:proofErr w:type="spellStart"/>
            <w:r w:rsidRPr="004504C8">
              <w:rPr>
                <w:sz w:val="28"/>
                <w:szCs w:val="28"/>
              </w:rPr>
              <w:t>Мердігер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Мемлекеттік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санитарлық-эпидемиологиялық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қадағалау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комитетінің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төрағасы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бекіткен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Қазақстан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Республикасының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аумағында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пайдалануға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рұқсат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етілген</w:t>
            </w:r>
            <w:proofErr w:type="spellEnd"/>
            <w:r w:rsidRPr="004504C8">
              <w:rPr>
                <w:sz w:val="28"/>
                <w:szCs w:val="28"/>
              </w:rPr>
              <w:t xml:space="preserve"> дезинфекция, дезинсекция </w:t>
            </w:r>
            <w:proofErr w:type="spellStart"/>
            <w:r w:rsidRPr="004504C8">
              <w:rPr>
                <w:sz w:val="28"/>
                <w:szCs w:val="28"/>
              </w:rPr>
              <w:t>және</w:t>
            </w:r>
            <w:proofErr w:type="spellEnd"/>
            <w:r w:rsidRPr="004504C8">
              <w:rPr>
                <w:sz w:val="28"/>
                <w:szCs w:val="28"/>
              </w:rPr>
              <w:t xml:space="preserve"> дератизация </w:t>
            </w:r>
            <w:proofErr w:type="spellStart"/>
            <w:r w:rsidRPr="004504C8">
              <w:rPr>
                <w:sz w:val="28"/>
                <w:szCs w:val="28"/>
              </w:rPr>
              <w:t>құралдарының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мемлекеттік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тізілімінде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көрсетілген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арнайы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құралдармен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үй-жайларды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дезинфекциялау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бойынша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қызметтерді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көрсетеді</w:t>
            </w:r>
            <w:proofErr w:type="spellEnd"/>
            <w:r w:rsidRPr="004504C8">
              <w:rPr>
                <w:sz w:val="28"/>
                <w:szCs w:val="28"/>
              </w:rPr>
              <w:t xml:space="preserve">. </w:t>
            </w:r>
            <w:proofErr w:type="spellStart"/>
            <w:r w:rsidRPr="004504C8">
              <w:rPr>
                <w:sz w:val="28"/>
                <w:szCs w:val="28"/>
              </w:rPr>
              <w:t>Қазақстан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Республикасы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Денсаулық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сақтау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министрлігі</w:t>
            </w:r>
            <w:proofErr w:type="spellEnd"/>
            <w:r w:rsidRPr="004504C8">
              <w:rPr>
                <w:sz w:val="28"/>
                <w:szCs w:val="28"/>
              </w:rPr>
              <w:t>.</w:t>
            </w:r>
          </w:p>
          <w:p w14:paraId="67FAF7F7" w14:textId="7B64C264" w:rsidR="004504C8" w:rsidRPr="004504C8" w:rsidRDefault="004504C8" w:rsidP="004504C8">
            <w:pPr>
              <w:rPr>
                <w:sz w:val="28"/>
                <w:szCs w:val="28"/>
              </w:rPr>
            </w:pPr>
            <w:r w:rsidRPr="004504C8">
              <w:rPr>
                <w:sz w:val="28"/>
                <w:szCs w:val="28"/>
                <w:lang w:val="kk-KZ"/>
              </w:rPr>
              <w:t xml:space="preserve">        </w:t>
            </w:r>
            <w:proofErr w:type="spellStart"/>
            <w:r w:rsidRPr="004504C8">
              <w:rPr>
                <w:sz w:val="28"/>
                <w:szCs w:val="28"/>
              </w:rPr>
              <w:t>Мердігер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санитарлық-эпидемиологиялық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қызметтің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мемлекеттік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органдарының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шешімі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бойынша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эпидемиологиялық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асқынулар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туындаған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кезде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өз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қаражаты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есебінен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кезектен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тыс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дезинфекциялық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іс-шараларды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жүргізуге</w:t>
            </w:r>
            <w:proofErr w:type="spellEnd"/>
            <w:r w:rsidRPr="004504C8">
              <w:rPr>
                <w:sz w:val="28"/>
                <w:szCs w:val="28"/>
              </w:rPr>
              <w:t xml:space="preserve"> </w:t>
            </w:r>
            <w:proofErr w:type="spellStart"/>
            <w:r w:rsidRPr="004504C8">
              <w:rPr>
                <w:sz w:val="28"/>
                <w:szCs w:val="28"/>
              </w:rPr>
              <w:t>міндетті</w:t>
            </w:r>
            <w:proofErr w:type="spellEnd"/>
            <w:r w:rsidRPr="004504C8">
              <w:rPr>
                <w:sz w:val="28"/>
                <w:szCs w:val="28"/>
              </w:rPr>
              <w:t>.</w:t>
            </w:r>
          </w:p>
          <w:p w14:paraId="4127C2C3" w14:textId="081EBD70" w:rsidR="004504C8" w:rsidRPr="00716745" w:rsidRDefault="004504C8" w:rsidP="004504C8">
            <w:pPr>
              <w:rPr>
                <w:sz w:val="28"/>
                <w:szCs w:val="28"/>
                <w:lang w:val="kk-KZ"/>
              </w:rPr>
            </w:pPr>
            <w:r w:rsidRPr="004504C8">
              <w:rPr>
                <w:sz w:val="28"/>
                <w:szCs w:val="28"/>
                <w:lang w:val="kk-KZ"/>
              </w:rPr>
              <w:t xml:space="preserve">        </w:t>
            </w:r>
            <w:r w:rsidRPr="00716745">
              <w:rPr>
                <w:sz w:val="28"/>
                <w:szCs w:val="28"/>
                <w:lang w:val="kk-KZ"/>
              </w:rPr>
              <w:t>Мердігер осы Шарттың талаптарына сәйкес Тапсырыс берушіге тиесілі объектілерде барлық профилактикалық дезинфекциялық шаралардың орындалуын қамтамасыз етеді.</w:t>
            </w:r>
          </w:p>
          <w:p w14:paraId="1B09567F" w14:textId="115C6AC4" w:rsidR="004504C8" w:rsidRPr="00716745" w:rsidRDefault="004504C8" w:rsidP="004504C8">
            <w:pPr>
              <w:rPr>
                <w:sz w:val="28"/>
                <w:szCs w:val="28"/>
                <w:lang w:val="kk-KZ"/>
              </w:rPr>
            </w:pPr>
            <w:r w:rsidRPr="004504C8">
              <w:rPr>
                <w:sz w:val="28"/>
                <w:szCs w:val="28"/>
                <w:lang w:val="kk-KZ"/>
              </w:rPr>
              <w:lastRenderedPageBreak/>
              <w:t xml:space="preserve">       </w:t>
            </w:r>
            <w:r w:rsidRPr="00716745">
              <w:rPr>
                <w:sz w:val="28"/>
                <w:szCs w:val="28"/>
                <w:lang w:val="kk-KZ"/>
              </w:rPr>
              <w:t>Үй-жайларды дезинфекциялауды жүргізген кезде Мердігер өз қаражаты есебінен дезинфекциялық қызметтерді, бақылау сынақтарын көрсету үшін қажетті мөлшерде дезинфекциялық және зарарсыздандыру жабдықтарын сатып алады.</w:t>
            </w:r>
          </w:p>
          <w:p w14:paraId="5033334D" w14:textId="47A53EDB" w:rsidR="004504C8" w:rsidRPr="00716745" w:rsidRDefault="004504C8" w:rsidP="004504C8">
            <w:pPr>
              <w:rPr>
                <w:sz w:val="28"/>
                <w:szCs w:val="28"/>
                <w:lang w:val="kk-KZ"/>
              </w:rPr>
            </w:pPr>
            <w:r w:rsidRPr="004504C8">
              <w:rPr>
                <w:sz w:val="28"/>
                <w:szCs w:val="28"/>
                <w:lang w:val="kk-KZ"/>
              </w:rPr>
              <w:t xml:space="preserve">       </w:t>
            </w:r>
            <w:r w:rsidRPr="00716745">
              <w:rPr>
                <w:sz w:val="28"/>
                <w:szCs w:val="28"/>
                <w:lang w:val="kk-KZ"/>
              </w:rPr>
              <w:t>Мердігер қаржы жылының соңында санитарлық-эпидемиологиялық қызмет органдарына осы Шарт талаптарының орындалуы туралы есеп беруге міндетті.</w:t>
            </w:r>
          </w:p>
          <w:p w14:paraId="30AB5297" w14:textId="77777777" w:rsidR="008A35EF" w:rsidRDefault="004504C8" w:rsidP="004504C8">
            <w:pPr>
              <w:rPr>
                <w:sz w:val="28"/>
                <w:szCs w:val="28"/>
                <w:lang w:val="kk-KZ"/>
              </w:rPr>
            </w:pPr>
            <w:r w:rsidRPr="004504C8">
              <w:rPr>
                <w:sz w:val="28"/>
                <w:szCs w:val="28"/>
                <w:lang w:val="kk-KZ"/>
              </w:rPr>
              <w:t xml:space="preserve">       </w:t>
            </w:r>
            <w:r w:rsidRPr="00716745">
              <w:rPr>
                <w:sz w:val="28"/>
                <w:szCs w:val="28"/>
                <w:lang w:val="kk-KZ"/>
              </w:rPr>
              <w:t>Тапсырыс берушінің объектілерінде Мердігер Тапсырыс берушінің және/немесе үшінші тұлғалардың денсаулығы мен мүлкіне зиян келтіретін болса, Тапсырыс берушіні алдын ала хабардар ете отырып, әртүрлі санаттағы дезинфекциялық құралдарды пайдалануға құқылы.</w:t>
            </w:r>
          </w:p>
          <w:p w14:paraId="208ADE31" w14:textId="2C589DAB" w:rsidR="00716745" w:rsidRPr="00716745" w:rsidRDefault="00716745" w:rsidP="004504C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Pr="00716745">
              <w:rPr>
                <w:sz w:val="28"/>
                <w:szCs w:val="28"/>
                <w:highlight w:val="yellow"/>
                <w:lang w:val="kk-KZ"/>
              </w:rPr>
              <w:t xml:space="preserve">Ауданы – </w:t>
            </w:r>
            <w:r w:rsidR="00921E5D">
              <w:rPr>
                <w:sz w:val="28"/>
                <w:szCs w:val="28"/>
                <w:highlight w:val="yellow"/>
                <w:lang w:val="kk-KZ"/>
              </w:rPr>
              <w:t>5708,4</w:t>
            </w:r>
            <w:r w:rsidRPr="00716745">
              <w:rPr>
                <w:sz w:val="28"/>
                <w:szCs w:val="28"/>
                <w:highlight w:val="yellow"/>
                <w:lang w:val="kk-KZ"/>
              </w:rPr>
              <w:t>м2</w:t>
            </w:r>
          </w:p>
        </w:tc>
      </w:tr>
    </w:tbl>
    <w:p w14:paraId="206E3CC7" w14:textId="77777777" w:rsidR="008A35EF" w:rsidRPr="00D222E0" w:rsidRDefault="008A35EF" w:rsidP="008A35EF">
      <w:pPr>
        <w:ind w:firstLine="708"/>
        <w:jc w:val="both"/>
        <w:rPr>
          <w:sz w:val="28"/>
          <w:szCs w:val="28"/>
          <w:lang w:val="kk-KZ"/>
        </w:rPr>
      </w:pPr>
    </w:p>
    <w:p w14:paraId="598B5F47" w14:textId="77777777" w:rsidR="008A35EF" w:rsidRPr="008A35EF" w:rsidRDefault="008A35EF" w:rsidP="00877EB9">
      <w:pPr>
        <w:rPr>
          <w:sz w:val="28"/>
          <w:szCs w:val="28"/>
          <w:lang w:val="kk-KZ"/>
        </w:rPr>
      </w:pPr>
    </w:p>
    <w:sectPr w:rsidR="008A35EF" w:rsidRPr="008A35EF" w:rsidSect="00877EB9">
      <w:pgSz w:w="16840" w:h="11900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6C"/>
    <w:rsid w:val="00063072"/>
    <w:rsid w:val="00092B24"/>
    <w:rsid w:val="000B3CE6"/>
    <w:rsid w:val="000C2636"/>
    <w:rsid w:val="00177350"/>
    <w:rsid w:val="001F4219"/>
    <w:rsid w:val="002A5434"/>
    <w:rsid w:val="00340DF4"/>
    <w:rsid w:val="00342D28"/>
    <w:rsid w:val="00381A9C"/>
    <w:rsid w:val="00407FE9"/>
    <w:rsid w:val="004504C8"/>
    <w:rsid w:val="00451F72"/>
    <w:rsid w:val="00462F1E"/>
    <w:rsid w:val="004A7432"/>
    <w:rsid w:val="0054585C"/>
    <w:rsid w:val="00554035"/>
    <w:rsid w:val="00602B34"/>
    <w:rsid w:val="00657DC3"/>
    <w:rsid w:val="00716745"/>
    <w:rsid w:val="00721536"/>
    <w:rsid w:val="00877EB9"/>
    <w:rsid w:val="008A35EF"/>
    <w:rsid w:val="008E4306"/>
    <w:rsid w:val="008F1E57"/>
    <w:rsid w:val="00921E5D"/>
    <w:rsid w:val="009527D2"/>
    <w:rsid w:val="00985289"/>
    <w:rsid w:val="0099248B"/>
    <w:rsid w:val="00993D02"/>
    <w:rsid w:val="00A87DC5"/>
    <w:rsid w:val="00AA6ECB"/>
    <w:rsid w:val="00AF69DB"/>
    <w:rsid w:val="00B104BB"/>
    <w:rsid w:val="00C42F01"/>
    <w:rsid w:val="00C7026C"/>
    <w:rsid w:val="00C77333"/>
    <w:rsid w:val="00CC324A"/>
    <w:rsid w:val="00CC34D5"/>
    <w:rsid w:val="00CF75BD"/>
    <w:rsid w:val="00D222E0"/>
    <w:rsid w:val="00D3184C"/>
    <w:rsid w:val="00DB03E2"/>
    <w:rsid w:val="00DB3E82"/>
    <w:rsid w:val="00E15DB9"/>
    <w:rsid w:val="00E475D8"/>
    <w:rsid w:val="00F04D63"/>
    <w:rsid w:val="00F10B48"/>
    <w:rsid w:val="00F2626C"/>
    <w:rsid w:val="00F30073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2ADB"/>
  <w14:defaultImageDpi w14:val="32767"/>
  <w15:chartTrackingRefBased/>
  <w15:docId w15:val="{F730FB3B-8ABD-0C43-A7CB-B611327F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26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93D02"/>
    <w:rPr>
      <w:b/>
      <w:bCs/>
    </w:rPr>
  </w:style>
  <w:style w:type="paragraph" w:styleId="a4">
    <w:name w:val="No Spacing"/>
    <w:uiPriority w:val="1"/>
    <w:qFormat/>
    <w:rsid w:val="00993D02"/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4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4D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AF69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69DB"/>
    <w:pPr>
      <w:widowControl w:val="0"/>
      <w:shd w:val="clear" w:color="auto" w:fill="FFFFFF"/>
      <w:spacing w:before="1140" w:line="274" w:lineRule="exact"/>
      <w:jc w:val="both"/>
    </w:pPr>
    <w:rPr>
      <w:lang w:eastAsia="en-US"/>
    </w:rPr>
  </w:style>
  <w:style w:type="character" w:customStyle="1" w:styleId="Bodytext2Bold">
    <w:name w:val="Body text (2) + Bold"/>
    <w:basedOn w:val="Bodytext2"/>
    <w:rsid w:val="00877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y2iqfc">
    <w:name w:val="y2iqfc"/>
    <w:basedOn w:val="a0"/>
    <w:rsid w:val="00450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Ерлан</cp:lastModifiedBy>
  <cp:revision>3</cp:revision>
  <dcterms:created xsi:type="dcterms:W3CDTF">2024-12-20T10:26:00Z</dcterms:created>
  <dcterms:modified xsi:type="dcterms:W3CDTF">2025-02-09T05:14:00Z</dcterms:modified>
</cp:coreProperties>
</file>