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5A505" w14:textId="77777777" w:rsidR="00C7026C" w:rsidRPr="00D222E0" w:rsidRDefault="00C7026C" w:rsidP="00877EB9">
      <w:pPr>
        <w:jc w:val="right"/>
        <w:rPr>
          <w:i/>
          <w:sz w:val="28"/>
          <w:szCs w:val="28"/>
        </w:rPr>
      </w:pPr>
      <w:r w:rsidRPr="00D222E0">
        <w:rPr>
          <w:i/>
          <w:sz w:val="28"/>
          <w:szCs w:val="28"/>
        </w:rPr>
        <w:t xml:space="preserve">Приложение 2 к Договору </w:t>
      </w:r>
    </w:p>
    <w:p w14:paraId="1138B8AA" w14:textId="248A4F3C" w:rsidR="00C7026C" w:rsidRPr="00D222E0" w:rsidRDefault="00C7026C" w:rsidP="00877EB9">
      <w:pPr>
        <w:jc w:val="right"/>
        <w:rPr>
          <w:i/>
          <w:sz w:val="28"/>
          <w:szCs w:val="28"/>
        </w:rPr>
      </w:pPr>
      <w:r w:rsidRPr="00D222E0">
        <w:rPr>
          <w:i/>
          <w:sz w:val="28"/>
          <w:szCs w:val="28"/>
        </w:rPr>
        <w:t xml:space="preserve"> от «___» _______ 20</w:t>
      </w:r>
      <w:r w:rsidR="00993D02" w:rsidRPr="00D222E0">
        <w:rPr>
          <w:i/>
          <w:sz w:val="28"/>
          <w:szCs w:val="28"/>
          <w:lang w:val="kk-KZ"/>
        </w:rPr>
        <w:t>2</w:t>
      </w:r>
      <w:r w:rsidR="00D86C5B">
        <w:rPr>
          <w:i/>
          <w:sz w:val="28"/>
          <w:szCs w:val="28"/>
          <w:lang w:val="kk-KZ"/>
        </w:rPr>
        <w:t>5</w:t>
      </w:r>
      <w:r w:rsidR="005756DF" w:rsidRPr="005756DF">
        <w:rPr>
          <w:i/>
          <w:sz w:val="28"/>
          <w:szCs w:val="28"/>
        </w:rPr>
        <w:t xml:space="preserve"> </w:t>
      </w:r>
      <w:r w:rsidRPr="00D222E0">
        <w:rPr>
          <w:i/>
          <w:sz w:val="28"/>
          <w:szCs w:val="28"/>
        </w:rPr>
        <w:t xml:space="preserve"> года № ___</w:t>
      </w:r>
    </w:p>
    <w:p w14:paraId="4811115F" w14:textId="77777777" w:rsidR="00C7026C" w:rsidRPr="00D222E0" w:rsidRDefault="00C7026C" w:rsidP="00877EB9">
      <w:pPr>
        <w:jc w:val="center"/>
        <w:rPr>
          <w:b/>
          <w:sz w:val="28"/>
          <w:szCs w:val="28"/>
        </w:rPr>
      </w:pPr>
    </w:p>
    <w:p w14:paraId="51D44B84" w14:textId="77777777" w:rsidR="00C7026C" w:rsidRPr="00D222E0" w:rsidRDefault="00C7026C" w:rsidP="00877EB9">
      <w:pPr>
        <w:jc w:val="center"/>
        <w:rPr>
          <w:b/>
          <w:sz w:val="28"/>
          <w:szCs w:val="28"/>
        </w:rPr>
      </w:pPr>
      <w:r w:rsidRPr="00D222E0">
        <w:rPr>
          <w:b/>
          <w:sz w:val="28"/>
          <w:szCs w:val="28"/>
        </w:rPr>
        <w:t>Техническая спецификация закупаемых услуг</w:t>
      </w:r>
    </w:p>
    <w:p w14:paraId="5861F745" w14:textId="77777777" w:rsidR="00C7026C" w:rsidRPr="00D222E0" w:rsidRDefault="00C7026C" w:rsidP="00877EB9">
      <w:pPr>
        <w:jc w:val="center"/>
        <w:rPr>
          <w:b/>
          <w:sz w:val="28"/>
          <w:szCs w:val="28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61"/>
        <w:gridCol w:w="11198"/>
      </w:tblGrid>
      <w:tr w:rsidR="00C7026C" w:rsidRPr="00D222E0" w14:paraId="3DDE8CDF" w14:textId="77777777" w:rsidTr="00D222E0">
        <w:trPr>
          <w:trHeight w:val="834"/>
        </w:trPr>
        <w:tc>
          <w:tcPr>
            <w:tcW w:w="709" w:type="dxa"/>
            <w:vAlign w:val="center"/>
          </w:tcPr>
          <w:p w14:paraId="4157F69F" w14:textId="77777777" w:rsidR="00C7026C" w:rsidRPr="00D222E0" w:rsidRDefault="00C7026C" w:rsidP="00877EB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</w:rPr>
              <w:t>№</w:t>
            </w:r>
          </w:p>
          <w:p w14:paraId="669D0275" w14:textId="77777777" w:rsidR="00C7026C" w:rsidRPr="00D222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D222E0">
              <w:rPr>
                <w:b/>
                <w:sz w:val="28"/>
                <w:szCs w:val="28"/>
              </w:rPr>
              <w:t>п/п*</w:t>
            </w: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14:paraId="30743465" w14:textId="77777777" w:rsidR="00C7026C" w:rsidRPr="00D222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D222E0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198" w:type="dxa"/>
            <w:tcBorders>
              <w:left w:val="single" w:sz="4" w:space="0" w:color="auto"/>
            </w:tcBorders>
            <w:vAlign w:val="center"/>
          </w:tcPr>
          <w:p w14:paraId="750AE420" w14:textId="77777777" w:rsidR="00C7026C" w:rsidRPr="00D222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D222E0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C7026C" w:rsidRPr="00D222E0" w14:paraId="7386DED3" w14:textId="77777777" w:rsidTr="00D222E0">
        <w:trPr>
          <w:trHeight w:val="288"/>
        </w:trPr>
        <w:tc>
          <w:tcPr>
            <w:tcW w:w="709" w:type="dxa"/>
          </w:tcPr>
          <w:p w14:paraId="1DCF1A8F" w14:textId="77777777" w:rsidR="00C7026C" w:rsidRPr="00D222E0" w:rsidRDefault="00C7026C" w:rsidP="00877EB9">
            <w:pPr>
              <w:jc w:val="center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14:paraId="2D3AA7BB" w14:textId="77777777" w:rsidR="00C7026C" w:rsidRPr="00D222E0" w:rsidRDefault="00C7026C" w:rsidP="00877EB9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198" w:type="dxa"/>
            <w:tcBorders>
              <w:left w:val="single" w:sz="4" w:space="0" w:color="auto"/>
            </w:tcBorders>
          </w:tcPr>
          <w:p w14:paraId="3E418B39" w14:textId="77777777" w:rsidR="00C7026C" w:rsidRPr="00D222E0" w:rsidRDefault="00C7026C" w:rsidP="00877EB9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3</w:t>
            </w:r>
          </w:p>
        </w:tc>
      </w:tr>
      <w:tr w:rsidR="0099248B" w:rsidRPr="00D222E0" w14:paraId="19B55F99" w14:textId="77777777" w:rsidTr="008A35EF">
        <w:trPr>
          <w:trHeight w:val="981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81F2BAE" w14:textId="77777777" w:rsidR="0099248B" w:rsidRPr="00D222E0" w:rsidRDefault="0099248B" w:rsidP="00877EB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2C1" w14:textId="77777777" w:rsidR="00F66E22" w:rsidRPr="00F66E22" w:rsidRDefault="00F66E22" w:rsidP="00F66E22">
            <w:pPr>
              <w:jc w:val="center"/>
              <w:rPr>
                <w:b/>
              </w:rPr>
            </w:pPr>
            <w:r w:rsidRPr="005A41C9">
              <w:rPr>
                <w:b/>
              </w:rPr>
              <w:t>ок</w:t>
            </w:r>
            <w:r>
              <w:rPr>
                <w:b/>
              </w:rPr>
              <w:t xml:space="preserve">азание  услуги по дезинфекции, </w:t>
            </w:r>
            <w:r w:rsidRPr="005A41C9">
              <w:rPr>
                <w:b/>
              </w:rPr>
              <w:t>дератизации</w:t>
            </w:r>
            <w:r>
              <w:rPr>
                <w:b/>
              </w:rPr>
              <w:t xml:space="preserve">, </w:t>
            </w:r>
            <w:r w:rsidRPr="00F66E22">
              <w:rPr>
                <w:b/>
              </w:rPr>
              <w:t>дезинсекции</w:t>
            </w:r>
          </w:p>
          <w:p w14:paraId="4634306E" w14:textId="77777777" w:rsidR="0099248B" w:rsidRPr="00D222E0" w:rsidRDefault="0099248B" w:rsidP="00877EB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D1CA" w14:textId="77777777" w:rsidR="00877EB9" w:rsidRPr="00D222E0" w:rsidRDefault="00877EB9" w:rsidP="00D222E0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3B70ED">
              <w:t>Дезинфекция помещений</w:t>
            </w:r>
            <w:r w:rsidR="00D222E0" w:rsidRPr="003B70ED">
              <w:rPr>
                <w:sz w:val="28"/>
                <w:szCs w:val="28"/>
              </w:rPr>
              <w:t xml:space="preserve">- </w:t>
            </w:r>
            <w:r w:rsidRPr="00D222E0">
              <w:rPr>
                <w:sz w:val="28"/>
                <w:szCs w:val="28"/>
              </w:rPr>
              <w:t>комплекс методик неправленого на борьбу переносчиками и возбудителями опасных заболеваний.</w:t>
            </w:r>
          </w:p>
          <w:p w14:paraId="47A70674" w14:textId="77777777" w:rsidR="00877EB9" w:rsidRDefault="00D222E0" w:rsidP="00877EB9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222E0">
              <w:rPr>
                <w:sz w:val="28"/>
                <w:szCs w:val="28"/>
              </w:rPr>
              <w:t>ероприятия,</w:t>
            </w:r>
            <w:r w:rsidR="00877EB9" w:rsidRPr="00D222E0">
              <w:rPr>
                <w:sz w:val="28"/>
                <w:szCs w:val="28"/>
              </w:rPr>
              <w:t xml:space="preserve"> направленные на уничтожение болезнетворных бактерий, вирусов, микроорганизмов. К подобной процедуре относятся также действия по предотвращению распространения инфекций и блокированию очагов эпидемий. Обработка объекта с помощью механических, физических, химико-биологических средств может быть профилактической (плановой), текущей, экстренной. </w:t>
            </w:r>
          </w:p>
          <w:p w14:paraId="6DAF6256" w14:textId="77777777" w:rsidR="00F66E22" w:rsidRPr="00F66E22" w:rsidRDefault="00F66E22" w:rsidP="00F66E22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eastAsia="en-US"/>
              </w:rPr>
            </w:pPr>
            <w:r w:rsidRPr="00F66E22">
              <w:rPr>
                <w:sz w:val="28"/>
                <w:szCs w:val="28"/>
                <w:lang w:eastAsia="en-US"/>
              </w:rPr>
              <w:t xml:space="preserve">Дератизационные мероприятия (уничтожение грызунов-крыс, мышей) проводить с современными препаратами методом раскладки </w:t>
            </w:r>
            <w:proofErr w:type="spellStart"/>
            <w:r w:rsidRPr="00F66E22">
              <w:rPr>
                <w:sz w:val="28"/>
                <w:szCs w:val="28"/>
                <w:lang w:eastAsia="en-US"/>
              </w:rPr>
              <w:t>ядоприманки</w:t>
            </w:r>
            <w:proofErr w:type="spellEnd"/>
            <w:r w:rsidRPr="00F66E22">
              <w:rPr>
                <w:sz w:val="28"/>
                <w:szCs w:val="28"/>
                <w:lang w:eastAsia="en-US"/>
              </w:rPr>
              <w:t xml:space="preserve"> по периметру помещения один раз в квартал.</w:t>
            </w:r>
          </w:p>
          <w:p w14:paraId="7C5C610B" w14:textId="77777777" w:rsidR="00F66E22" w:rsidRPr="00F66E22" w:rsidRDefault="00F66E22" w:rsidP="00F66E22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eastAsia="en-US"/>
              </w:rPr>
            </w:pPr>
            <w:r w:rsidRPr="00F66E22">
              <w:rPr>
                <w:sz w:val="28"/>
                <w:szCs w:val="28"/>
                <w:lang w:eastAsia="en-US"/>
              </w:rPr>
              <w:t>Дезинсекционные мероприятия (тараканы, муравьи, блохи и др. насекомые) проводить препаратами методом орошения: стены, потолки, пол, мебель один раз в месяц.</w:t>
            </w:r>
          </w:p>
          <w:p w14:paraId="7F03E119" w14:textId="77777777" w:rsidR="00F66E22" w:rsidRPr="00F66E22" w:rsidRDefault="00F66E22" w:rsidP="00F66E22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eastAsia="en-US"/>
              </w:rPr>
            </w:pPr>
            <w:r w:rsidRPr="00F66E22">
              <w:rPr>
                <w:sz w:val="28"/>
                <w:szCs w:val="28"/>
                <w:lang w:eastAsia="en-US"/>
              </w:rPr>
              <w:t>Дезинфекция по уничтожению микроорганизмов (очаговых заболеваний) в воздухе методом распыления препаратами на стены помещения и воздуха.</w:t>
            </w:r>
          </w:p>
          <w:p w14:paraId="52DF70E5" w14:textId="77777777" w:rsidR="00F66E22" w:rsidRPr="00D222E0" w:rsidRDefault="00F66E22" w:rsidP="00877EB9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  <w:p w14:paraId="60FAE1EC" w14:textId="77777777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Исполнитель оказывает услуги по дезинфекции помещений специальными средствами, перечисленные в Государственном реестре средств дезинфекции, дезинсекции и дератизации, разрешенных к применению на территории Республики Казахстан, утвержденный Председателем Комитета государственного санитарно-эпидемиологического надзора Министерства здравоохранения Республики Казахстан.</w:t>
            </w:r>
          </w:p>
          <w:p w14:paraId="13BA07AF" w14:textId="77777777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 xml:space="preserve">Исполнитель обязан за счет собственных средств провести внеочередные </w:t>
            </w:r>
            <w:r w:rsidRPr="00D222E0">
              <w:rPr>
                <w:sz w:val="28"/>
                <w:szCs w:val="28"/>
              </w:rPr>
              <w:lastRenderedPageBreak/>
              <w:t>дезинфекционные мероприятия при возникновении эпидемиологических осложнений по решению государственных органов санитарно-эпидемиологической службы.</w:t>
            </w:r>
          </w:p>
          <w:p w14:paraId="62C57C18" w14:textId="77777777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Исполнитель обеспечивает выполнение всех мероприятий по проведению профилактической дезинфекции на объектах, принадлежащих Заказчику, согласно условиям настоящего Договора.</w:t>
            </w:r>
          </w:p>
          <w:p w14:paraId="4D369569" w14:textId="77777777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При выполнении дезинфекции помещений Исполнитель за счет собственных средств приобретает дезинфекционно-стерилизационные оборудования, в том объеме, необходимое для оказания услуг по дезинфекции, тестов контроля.</w:t>
            </w:r>
          </w:p>
          <w:p w14:paraId="420EBE2D" w14:textId="77777777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Исполнитель обязан представлять отчет по выполнению условий настоящего Договора в органы санитарно-эпидемиологической службы по итогам финансового года.</w:t>
            </w:r>
          </w:p>
          <w:p w14:paraId="677A1B90" w14:textId="77777777" w:rsidR="003B70ED" w:rsidRPr="003B70ED" w:rsidRDefault="003B70ED" w:rsidP="00D41956">
            <w:pPr>
              <w:contextualSpacing/>
              <w:rPr>
                <w:sz w:val="28"/>
                <w:szCs w:val="28"/>
                <w:lang w:eastAsia="en-US"/>
              </w:rPr>
            </w:pPr>
          </w:p>
          <w:p w14:paraId="73C7D9DA" w14:textId="4745166C" w:rsidR="00D41956" w:rsidRPr="003B70ED" w:rsidRDefault="003232AE" w:rsidP="00D41956">
            <w:pPr>
              <w:contextualSpacing/>
              <w:rPr>
                <w:sz w:val="28"/>
                <w:szCs w:val="28"/>
                <w:lang w:eastAsia="en-US"/>
              </w:rPr>
            </w:pPr>
            <w:r w:rsidRPr="003B70ED">
              <w:rPr>
                <w:sz w:val="28"/>
                <w:szCs w:val="28"/>
                <w:lang w:eastAsia="en-US"/>
              </w:rPr>
              <w:t xml:space="preserve">Место оказание услуг </w:t>
            </w:r>
            <w:r w:rsidR="003B70ED" w:rsidRPr="003B70ED">
              <w:rPr>
                <w:sz w:val="28"/>
                <w:szCs w:val="28"/>
                <w:lang w:eastAsia="en-US"/>
              </w:rPr>
              <w:t xml:space="preserve">Коммунальное государственное учреждение "Средняя общеобразовательная школа-интернат </w:t>
            </w:r>
            <w:proofErr w:type="spellStart"/>
            <w:r w:rsidR="003B70ED" w:rsidRPr="003B70ED">
              <w:rPr>
                <w:sz w:val="28"/>
                <w:szCs w:val="28"/>
                <w:lang w:eastAsia="en-US"/>
              </w:rPr>
              <w:t>Бесикти</w:t>
            </w:r>
            <w:proofErr w:type="spellEnd"/>
            <w:r w:rsidR="003B70ED" w:rsidRPr="003B70ED">
              <w:rPr>
                <w:sz w:val="28"/>
                <w:szCs w:val="28"/>
                <w:lang w:eastAsia="en-US"/>
              </w:rPr>
              <w:t xml:space="preserve">" отдела образования города Атырау Управления образования </w:t>
            </w:r>
            <w:proofErr w:type="spellStart"/>
            <w:r w:rsidR="003B70ED" w:rsidRPr="003B70ED">
              <w:rPr>
                <w:sz w:val="28"/>
                <w:szCs w:val="28"/>
                <w:lang w:eastAsia="en-US"/>
              </w:rPr>
              <w:t>Атырауской</w:t>
            </w:r>
            <w:proofErr w:type="spellEnd"/>
            <w:r w:rsidR="003B70ED" w:rsidRPr="003B70ED">
              <w:rPr>
                <w:sz w:val="28"/>
                <w:szCs w:val="28"/>
                <w:lang w:eastAsia="en-US"/>
              </w:rPr>
              <w:t xml:space="preserve"> области"</w:t>
            </w:r>
          </w:p>
          <w:p w14:paraId="1DD645E9" w14:textId="55F3C6EA" w:rsidR="003B70ED" w:rsidRPr="003B70ED" w:rsidRDefault="003B70ED" w:rsidP="00D41956">
            <w:pPr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3B70ED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3B70ED">
              <w:rPr>
                <w:sz w:val="28"/>
                <w:szCs w:val="28"/>
                <w:lang w:eastAsia="en-US"/>
              </w:rPr>
              <w:t>.А</w:t>
            </w:r>
            <w:proofErr w:type="gramEnd"/>
            <w:r w:rsidRPr="003B70ED">
              <w:rPr>
                <w:sz w:val="28"/>
                <w:szCs w:val="28"/>
                <w:lang w:eastAsia="en-US"/>
              </w:rPr>
              <w:t>тырау</w:t>
            </w:r>
            <w:proofErr w:type="spellEnd"/>
            <w:r w:rsidRPr="003B70E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B70ED">
              <w:rPr>
                <w:sz w:val="28"/>
                <w:szCs w:val="28"/>
                <w:lang w:eastAsia="en-US"/>
              </w:rPr>
              <w:t>п.Бесикты</w:t>
            </w:r>
            <w:proofErr w:type="spellEnd"/>
            <w:r w:rsidRPr="003B70E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B70ED">
              <w:rPr>
                <w:sz w:val="28"/>
                <w:szCs w:val="28"/>
                <w:lang w:eastAsia="en-US"/>
              </w:rPr>
              <w:t>ул.Нуржанова</w:t>
            </w:r>
            <w:proofErr w:type="spellEnd"/>
            <w:r w:rsidRPr="003B70E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B70ED">
              <w:rPr>
                <w:sz w:val="28"/>
                <w:szCs w:val="28"/>
                <w:lang w:eastAsia="en-US"/>
              </w:rPr>
              <w:t>стр</w:t>
            </w:r>
            <w:proofErr w:type="spellEnd"/>
            <w:r w:rsidRPr="003B70ED">
              <w:rPr>
                <w:sz w:val="28"/>
                <w:szCs w:val="28"/>
                <w:lang w:eastAsia="en-US"/>
              </w:rPr>
              <w:t xml:space="preserve"> 100</w:t>
            </w:r>
          </w:p>
          <w:p w14:paraId="54FD8365" w14:textId="77777777" w:rsidR="003232AE" w:rsidRPr="00D41956" w:rsidRDefault="003232AE" w:rsidP="00F66E22">
            <w:pPr>
              <w:rPr>
                <w:sz w:val="28"/>
                <w:szCs w:val="28"/>
                <w:lang w:eastAsia="en-US"/>
              </w:rPr>
            </w:pPr>
          </w:p>
          <w:p w14:paraId="1CA695A2" w14:textId="6C8D9088" w:rsidR="00616A6D" w:rsidRPr="003B70ED" w:rsidRDefault="00616A6D" w:rsidP="00616A6D">
            <w:pPr>
              <w:rPr>
                <w:i/>
                <w:sz w:val="28"/>
                <w:szCs w:val="28"/>
                <w:lang w:eastAsia="en-US"/>
              </w:rPr>
            </w:pPr>
            <w:r w:rsidRPr="003B70ED">
              <w:rPr>
                <w:i/>
                <w:sz w:val="28"/>
                <w:szCs w:val="28"/>
                <w:lang w:eastAsia="en-US"/>
              </w:rPr>
              <w:t>Срок оказание услуг: Со дня вступления в силу Договора  по 31 декабря 202</w:t>
            </w:r>
            <w:r w:rsidR="00D86C5B" w:rsidRPr="003B70ED">
              <w:rPr>
                <w:i/>
                <w:sz w:val="28"/>
                <w:szCs w:val="28"/>
                <w:lang w:eastAsia="en-US"/>
              </w:rPr>
              <w:t>5</w:t>
            </w:r>
            <w:r w:rsidRPr="003B70ED">
              <w:rPr>
                <w:i/>
                <w:sz w:val="28"/>
                <w:szCs w:val="28"/>
                <w:lang w:eastAsia="en-US"/>
              </w:rPr>
              <w:t xml:space="preserve">  года.</w:t>
            </w:r>
          </w:p>
          <w:p w14:paraId="3DC71675" w14:textId="77777777" w:rsidR="00F66E22" w:rsidRPr="00616A6D" w:rsidRDefault="00F66E22" w:rsidP="00F66E22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5E2122EF" w14:textId="77777777" w:rsidR="00F66E22" w:rsidRDefault="00F66E22" w:rsidP="00D222E0">
      <w:pPr>
        <w:jc w:val="both"/>
        <w:rPr>
          <w:b/>
          <w:bCs/>
          <w:sz w:val="28"/>
          <w:szCs w:val="28"/>
        </w:rPr>
      </w:pPr>
    </w:p>
    <w:p w14:paraId="38460710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7189BB4A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4BE2F4DA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5CD8297C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6BBC4F2A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3235E549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58A9F211" w14:textId="77777777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0AB85A22" w14:textId="77777777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5D6689AA" w14:textId="77777777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41BC2B41" w14:textId="77777777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6AD4370D" w14:textId="77777777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6A50D0C7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3966413A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22E12D3B" w14:textId="190C6040" w:rsidR="008A35EF" w:rsidRPr="00D222E0" w:rsidRDefault="008A35EF" w:rsidP="008A35EF">
      <w:pPr>
        <w:jc w:val="right"/>
        <w:rPr>
          <w:i/>
          <w:sz w:val="28"/>
          <w:szCs w:val="28"/>
          <w:lang w:val="kk-KZ"/>
        </w:rPr>
      </w:pPr>
      <w:r w:rsidRPr="00D222E0">
        <w:rPr>
          <w:i/>
          <w:color w:val="000000"/>
          <w:sz w:val="28"/>
          <w:szCs w:val="28"/>
          <w:lang w:val="kk-KZ"/>
        </w:rPr>
        <w:t>20</w:t>
      </w:r>
      <w:r w:rsidR="003D6785">
        <w:rPr>
          <w:i/>
          <w:color w:val="000000"/>
          <w:sz w:val="28"/>
          <w:szCs w:val="28"/>
          <w:lang w:val="kk-KZ"/>
        </w:rPr>
        <w:t>2</w:t>
      </w:r>
      <w:r w:rsidR="00D86C5B">
        <w:rPr>
          <w:i/>
          <w:color w:val="000000"/>
          <w:sz w:val="28"/>
          <w:szCs w:val="28"/>
          <w:lang w:val="kk-KZ"/>
        </w:rPr>
        <w:t>5</w:t>
      </w:r>
      <w:r w:rsidRPr="00D222E0">
        <w:rPr>
          <w:i/>
          <w:color w:val="000000"/>
          <w:sz w:val="28"/>
          <w:szCs w:val="28"/>
          <w:lang w:val="kk-KZ"/>
        </w:rPr>
        <w:t xml:space="preserve"> ж.  «___» _______________</w:t>
      </w:r>
      <w:r w:rsidRPr="00D222E0">
        <w:rPr>
          <w:i/>
          <w:sz w:val="28"/>
          <w:szCs w:val="28"/>
          <w:lang w:val="kk-KZ"/>
        </w:rPr>
        <w:t>№ ___</w:t>
      </w:r>
    </w:p>
    <w:p w14:paraId="3390FE23" w14:textId="77777777" w:rsidR="008A35EF" w:rsidRPr="00D222E0" w:rsidRDefault="008A35EF" w:rsidP="008A35EF">
      <w:pPr>
        <w:jc w:val="right"/>
        <w:rPr>
          <w:i/>
          <w:sz w:val="28"/>
          <w:szCs w:val="28"/>
          <w:lang w:val="kk-KZ"/>
        </w:rPr>
      </w:pPr>
      <w:r w:rsidRPr="00D222E0">
        <w:rPr>
          <w:i/>
          <w:sz w:val="28"/>
          <w:szCs w:val="28"/>
          <w:lang w:val="kk-KZ"/>
        </w:rPr>
        <w:t>Шартқа 2 қосымша</w:t>
      </w:r>
    </w:p>
    <w:p w14:paraId="5C72460D" w14:textId="77777777" w:rsidR="008A35EF" w:rsidRPr="00D222E0" w:rsidRDefault="008A35EF" w:rsidP="008A35EF">
      <w:pPr>
        <w:jc w:val="right"/>
        <w:rPr>
          <w:i/>
          <w:sz w:val="28"/>
          <w:szCs w:val="28"/>
          <w:lang w:val="kk-KZ"/>
        </w:rPr>
      </w:pPr>
    </w:p>
    <w:p w14:paraId="26F6498D" w14:textId="77777777" w:rsidR="008A35EF" w:rsidRPr="00D222E0" w:rsidRDefault="008A35EF" w:rsidP="008A35EF">
      <w:pPr>
        <w:ind w:firstLine="400"/>
        <w:jc w:val="center"/>
        <w:rPr>
          <w:color w:val="000000"/>
          <w:sz w:val="28"/>
          <w:szCs w:val="28"/>
          <w:lang w:val="kk-KZ"/>
        </w:rPr>
      </w:pPr>
      <w:r w:rsidRPr="00D222E0">
        <w:rPr>
          <w:b/>
          <w:color w:val="000000"/>
          <w:sz w:val="28"/>
          <w:szCs w:val="28"/>
          <w:lang w:val="kk-KZ"/>
        </w:rPr>
        <w:t xml:space="preserve">Сатыпалынатын қызметтердің техникалық ерекшеліктері </w:t>
      </w:r>
    </w:p>
    <w:p w14:paraId="51705E1E" w14:textId="77777777" w:rsidR="008A35EF" w:rsidRPr="00D222E0" w:rsidRDefault="008A35EF" w:rsidP="008A35EF">
      <w:pPr>
        <w:ind w:firstLine="400"/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44"/>
        <w:gridCol w:w="11056"/>
      </w:tblGrid>
      <w:tr w:rsidR="008A35EF" w:rsidRPr="00D222E0" w14:paraId="3016319B" w14:textId="77777777" w:rsidTr="00CE27C7">
        <w:trPr>
          <w:trHeight w:val="867"/>
        </w:trPr>
        <w:tc>
          <w:tcPr>
            <w:tcW w:w="568" w:type="dxa"/>
            <w:vAlign w:val="center"/>
          </w:tcPr>
          <w:p w14:paraId="5ED79211" w14:textId="77777777" w:rsidR="008A35EF" w:rsidRPr="00D222E0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</w:rPr>
              <w:t xml:space="preserve">№ </w:t>
            </w:r>
            <w:r w:rsidRPr="00D222E0">
              <w:rPr>
                <w:b/>
                <w:sz w:val="28"/>
                <w:szCs w:val="28"/>
                <w:lang w:val="kk-KZ"/>
              </w:rPr>
              <w:t>р/с*</w:t>
            </w:r>
          </w:p>
        </w:tc>
        <w:tc>
          <w:tcPr>
            <w:tcW w:w="3144" w:type="dxa"/>
            <w:vAlign w:val="center"/>
          </w:tcPr>
          <w:p w14:paraId="0F0B88F8" w14:textId="77777777" w:rsidR="008A35EF" w:rsidRPr="00D222E0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  <w:lang w:val="kk-KZ"/>
              </w:rPr>
              <w:t xml:space="preserve">Қызметтердің атауы </w:t>
            </w:r>
          </w:p>
        </w:tc>
        <w:tc>
          <w:tcPr>
            <w:tcW w:w="11056" w:type="dxa"/>
            <w:vAlign w:val="center"/>
          </w:tcPr>
          <w:p w14:paraId="4892500F" w14:textId="77777777" w:rsidR="008A35EF" w:rsidRPr="00D222E0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  <w:lang w:val="kk-KZ"/>
              </w:rPr>
              <w:t>Қызметтердің техникалық ерекшеліктері</w:t>
            </w:r>
          </w:p>
        </w:tc>
      </w:tr>
      <w:tr w:rsidR="008A35EF" w:rsidRPr="00D222E0" w14:paraId="6B062C11" w14:textId="77777777" w:rsidTr="00CE27C7">
        <w:tc>
          <w:tcPr>
            <w:tcW w:w="568" w:type="dxa"/>
          </w:tcPr>
          <w:p w14:paraId="5E79DF33" w14:textId="77777777" w:rsidR="008A35EF" w:rsidRPr="00D222E0" w:rsidRDefault="008A35EF" w:rsidP="00CE27C7">
            <w:pPr>
              <w:jc w:val="center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14:paraId="047483D8" w14:textId="77777777" w:rsidR="008A35EF" w:rsidRPr="00D222E0" w:rsidRDefault="008A35EF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056" w:type="dxa"/>
          </w:tcPr>
          <w:p w14:paraId="04F2A08E" w14:textId="77777777" w:rsidR="008A35EF" w:rsidRPr="00D222E0" w:rsidRDefault="008A35EF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3</w:t>
            </w:r>
          </w:p>
        </w:tc>
      </w:tr>
      <w:tr w:rsidR="008A35EF" w:rsidRPr="003B70ED" w14:paraId="34286C38" w14:textId="77777777" w:rsidTr="00CE27C7">
        <w:trPr>
          <w:trHeight w:val="1142"/>
        </w:trPr>
        <w:tc>
          <w:tcPr>
            <w:tcW w:w="568" w:type="dxa"/>
            <w:tcBorders>
              <w:right w:val="single" w:sz="4" w:space="0" w:color="auto"/>
            </w:tcBorders>
          </w:tcPr>
          <w:p w14:paraId="66D58920" w14:textId="77777777" w:rsidR="008A35EF" w:rsidRPr="004504C8" w:rsidRDefault="008A35EF" w:rsidP="004504C8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845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15421"/>
            </w:tblGrid>
            <w:tr w:rsidR="008A35EF" w:rsidRPr="004504C8" w14:paraId="2E19396A" w14:textId="77777777" w:rsidTr="00CE27C7">
              <w:tc>
                <w:tcPr>
                  <w:tcW w:w="3033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FA81B2" w14:textId="1F6980B7" w:rsidR="008A35EF" w:rsidRPr="004504C8" w:rsidRDefault="003E6FD8" w:rsidP="004504C8">
                  <w:pPr>
                    <w:rPr>
                      <w:sz w:val="28"/>
                      <w:szCs w:val="28"/>
                    </w:rPr>
                  </w:pPr>
                  <w:r w:rsidRPr="003E6FD8">
                    <w:rPr>
                      <w:sz w:val="28"/>
                      <w:szCs w:val="28"/>
                    </w:rPr>
                    <w:t xml:space="preserve">Дезинфекция, дератизация, дезинсекция </w:t>
                  </w:r>
                  <w:proofErr w:type="spellStart"/>
                  <w:r w:rsidRPr="003E6FD8">
                    <w:rPr>
                      <w:sz w:val="28"/>
                      <w:szCs w:val="28"/>
                    </w:rPr>
                    <w:t>бойынша</w:t>
                  </w:r>
                  <w:proofErr w:type="spellEnd"/>
                  <w:r w:rsidR="00D86C5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E6FD8">
                    <w:rPr>
                      <w:sz w:val="28"/>
                      <w:szCs w:val="28"/>
                    </w:rPr>
                    <w:t>қызмет</w:t>
                  </w:r>
                  <w:proofErr w:type="spellEnd"/>
                  <w:r w:rsidR="00D86C5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E6FD8">
                    <w:rPr>
                      <w:sz w:val="28"/>
                      <w:szCs w:val="28"/>
                    </w:rPr>
                    <w:t>көрсету</w:t>
                  </w:r>
                  <w:proofErr w:type="spellEnd"/>
                </w:p>
              </w:tc>
              <w:tc>
                <w:tcPr>
                  <w:tcW w:w="15421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4E40D0" w14:textId="77777777" w:rsidR="008A35EF" w:rsidRPr="004504C8" w:rsidRDefault="008A35EF" w:rsidP="004504C8">
                  <w:pPr>
                    <w:rPr>
                      <w:sz w:val="28"/>
                      <w:szCs w:val="28"/>
                    </w:rPr>
                  </w:pPr>
                  <w:r w:rsidRPr="004504C8">
                    <w:rPr>
                      <w:sz w:val="28"/>
                      <w:szCs w:val="28"/>
                    </w:rPr>
                    <w:t>Услуги по водоснабжению и водоотведению</w:t>
                  </w:r>
                </w:p>
              </w:tc>
            </w:tr>
          </w:tbl>
          <w:p w14:paraId="18BC66C9" w14:textId="77777777" w:rsidR="008A35EF" w:rsidRPr="004504C8" w:rsidRDefault="008A35EF" w:rsidP="004504C8">
            <w:pPr>
              <w:rPr>
                <w:sz w:val="28"/>
                <w:szCs w:val="28"/>
              </w:rPr>
            </w:pPr>
          </w:p>
        </w:tc>
        <w:tc>
          <w:tcPr>
            <w:tcW w:w="11056" w:type="dxa"/>
            <w:tcBorders>
              <w:left w:val="single" w:sz="4" w:space="0" w:color="auto"/>
              <w:right w:val="single" w:sz="4" w:space="0" w:color="auto"/>
            </w:tcBorders>
          </w:tcPr>
          <w:p w14:paraId="0EBFE73E" w14:textId="07976362" w:rsidR="004504C8" w:rsidRPr="004504C8" w:rsidRDefault="004504C8" w:rsidP="004504C8">
            <w:pPr>
              <w:rPr>
                <w:sz w:val="28"/>
                <w:szCs w:val="28"/>
              </w:rPr>
            </w:pPr>
            <w:proofErr w:type="spellStart"/>
            <w:r w:rsidRPr="004504C8">
              <w:rPr>
                <w:sz w:val="28"/>
                <w:szCs w:val="28"/>
              </w:rPr>
              <w:t>Үй-жайларды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дезинфекциялау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r w:rsidR="005319A1">
              <w:rPr>
                <w:sz w:val="28"/>
                <w:szCs w:val="28"/>
              </w:rPr>
              <w:t>–</w:t>
            </w:r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</w:t>
            </w:r>
            <w:proofErr w:type="gramStart"/>
            <w:r w:rsidRPr="004504C8">
              <w:rPr>
                <w:sz w:val="28"/>
                <w:szCs w:val="28"/>
              </w:rPr>
              <w:t>ау</w:t>
            </w:r>
            <w:proofErr w:type="gramEnd"/>
            <w:r w:rsidRPr="004504C8">
              <w:rPr>
                <w:sz w:val="28"/>
                <w:szCs w:val="28"/>
              </w:rPr>
              <w:t>іпті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аурулардың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тасымалдаушылары</w:t>
            </w:r>
            <w:proofErr w:type="spellEnd"/>
            <w:r w:rsidRPr="004504C8">
              <w:rPr>
                <w:sz w:val="28"/>
                <w:szCs w:val="28"/>
              </w:rPr>
              <w:t xml:space="preserve"> мен </w:t>
            </w:r>
            <w:proofErr w:type="spellStart"/>
            <w:r w:rsidRPr="004504C8">
              <w:rPr>
                <w:sz w:val="28"/>
                <w:szCs w:val="28"/>
              </w:rPr>
              <w:t>қоздырғыштары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r w:rsidRPr="004504C8">
              <w:rPr>
                <w:sz w:val="28"/>
                <w:szCs w:val="28"/>
              </w:rPr>
              <w:t>мен</w:t>
            </w:r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күресу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үшін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пайдаланылмайтын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әдістер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кешені</w:t>
            </w:r>
            <w:proofErr w:type="spellEnd"/>
            <w:r w:rsidRPr="004504C8">
              <w:rPr>
                <w:sz w:val="28"/>
                <w:szCs w:val="28"/>
              </w:rPr>
              <w:t>.</w:t>
            </w:r>
          </w:p>
          <w:p w14:paraId="7316EE2B" w14:textId="1891EEA5" w:rsidR="004504C8" w:rsidRDefault="004504C8" w:rsidP="004504C8">
            <w:pPr>
              <w:rPr>
                <w:sz w:val="28"/>
                <w:szCs w:val="28"/>
              </w:rPr>
            </w:pPr>
            <w:proofErr w:type="spellStart"/>
            <w:r w:rsidRPr="004504C8">
              <w:rPr>
                <w:sz w:val="28"/>
                <w:szCs w:val="28"/>
              </w:rPr>
              <w:t>Патогендік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бактерияларды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вирустарды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микроорганизмдерді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4504C8">
              <w:rPr>
                <w:sz w:val="28"/>
                <w:szCs w:val="28"/>
              </w:rPr>
              <w:t>жою</w:t>
            </w:r>
            <w:proofErr w:type="gramEnd"/>
            <w:r w:rsidRPr="004504C8">
              <w:rPr>
                <w:sz w:val="28"/>
                <w:szCs w:val="28"/>
              </w:rPr>
              <w:t>ға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бағытталған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шаралар</w:t>
            </w:r>
            <w:proofErr w:type="spellEnd"/>
            <w:r w:rsidRPr="004504C8">
              <w:rPr>
                <w:sz w:val="28"/>
                <w:szCs w:val="28"/>
              </w:rPr>
              <w:t xml:space="preserve">. </w:t>
            </w:r>
            <w:proofErr w:type="spellStart"/>
            <w:r w:rsidRPr="004504C8">
              <w:rPr>
                <w:sz w:val="28"/>
                <w:szCs w:val="28"/>
              </w:rPr>
              <w:t>Бұ</w:t>
            </w:r>
            <w:proofErr w:type="gramStart"/>
            <w:r w:rsidRPr="004504C8">
              <w:rPr>
                <w:sz w:val="28"/>
                <w:szCs w:val="28"/>
              </w:rPr>
              <w:t>л</w:t>
            </w:r>
            <w:proofErr w:type="spellEnd"/>
            <w:proofErr w:type="gramEnd"/>
            <w:r w:rsidRPr="004504C8">
              <w:rPr>
                <w:sz w:val="28"/>
                <w:szCs w:val="28"/>
              </w:rPr>
              <w:t xml:space="preserve"> процедура </w:t>
            </w:r>
            <w:proofErr w:type="spellStart"/>
            <w:r w:rsidRPr="004504C8">
              <w:rPr>
                <w:sz w:val="28"/>
                <w:szCs w:val="28"/>
              </w:rPr>
              <w:t>сонымен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қатар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инфекциялардың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таралуын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болдырмау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және</w:t>
            </w:r>
            <w:proofErr w:type="spellEnd"/>
            <w:r w:rsidRPr="004504C8">
              <w:rPr>
                <w:sz w:val="28"/>
                <w:szCs w:val="28"/>
              </w:rPr>
              <w:t xml:space="preserve"> эпидемия </w:t>
            </w:r>
            <w:proofErr w:type="spellStart"/>
            <w:r w:rsidRPr="004504C8">
              <w:rPr>
                <w:sz w:val="28"/>
                <w:szCs w:val="28"/>
              </w:rPr>
              <w:t>ошақтарын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блоктау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шараларын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қамтиды</w:t>
            </w:r>
            <w:proofErr w:type="spellEnd"/>
            <w:r w:rsidRPr="004504C8">
              <w:rPr>
                <w:sz w:val="28"/>
                <w:szCs w:val="28"/>
              </w:rPr>
              <w:t xml:space="preserve">. </w:t>
            </w:r>
            <w:proofErr w:type="spellStart"/>
            <w:r w:rsidRPr="004504C8">
              <w:rPr>
                <w:sz w:val="28"/>
                <w:szCs w:val="28"/>
              </w:rPr>
              <w:t>Объектіні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механикалық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физикалық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химиялық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және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биологиялық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құралдардың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көмегімен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өңдеу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профилактикалық</w:t>
            </w:r>
            <w:proofErr w:type="spellEnd"/>
            <w:r w:rsidRPr="004504C8">
              <w:rPr>
                <w:sz w:val="28"/>
                <w:szCs w:val="28"/>
              </w:rPr>
              <w:t xml:space="preserve"> (</w:t>
            </w:r>
            <w:proofErr w:type="spellStart"/>
            <w:r w:rsidRPr="004504C8">
              <w:rPr>
                <w:sz w:val="28"/>
                <w:szCs w:val="28"/>
              </w:rPr>
              <w:t>жоспарлы</w:t>
            </w:r>
            <w:proofErr w:type="spellEnd"/>
            <w:r w:rsidRPr="004504C8">
              <w:rPr>
                <w:sz w:val="28"/>
                <w:szCs w:val="28"/>
              </w:rPr>
              <w:t xml:space="preserve">), </w:t>
            </w:r>
            <w:proofErr w:type="spellStart"/>
            <w:r w:rsidRPr="004504C8">
              <w:rPr>
                <w:sz w:val="28"/>
                <w:szCs w:val="28"/>
              </w:rPr>
              <w:t>ағымдағы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авариялық</w:t>
            </w:r>
            <w:proofErr w:type="spellEnd"/>
            <w:r w:rsidR="005319A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болуы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мүмкін</w:t>
            </w:r>
            <w:proofErr w:type="spellEnd"/>
            <w:r w:rsidRPr="004504C8">
              <w:rPr>
                <w:sz w:val="28"/>
                <w:szCs w:val="28"/>
              </w:rPr>
              <w:t>.</w:t>
            </w:r>
          </w:p>
          <w:p w14:paraId="51BBCDBF" w14:textId="77777777" w:rsidR="00F66E22" w:rsidRPr="00F66E22" w:rsidRDefault="00F66E22" w:rsidP="00F66E22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kk-KZ"/>
              </w:rPr>
            </w:pPr>
            <w:r w:rsidRPr="00F66E22">
              <w:rPr>
                <w:sz w:val="28"/>
                <w:szCs w:val="28"/>
                <w:lang w:val="kk-KZ"/>
              </w:rPr>
              <w:t xml:space="preserve">Дератизациялық іс-шаралар (жою кеміргіштер-егеуқұйрықтар, тышқандар) жүргізуге, қазіргі заманғы препараттармен әдісімен таратуға ядоприманки үй-жайдың периметрі бойынша тоқсанына бір рет. </w:t>
            </w:r>
          </w:p>
          <w:p w14:paraId="2CD10868" w14:textId="77777777" w:rsidR="00F66E22" w:rsidRPr="00F66E22" w:rsidRDefault="00F66E22" w:rsidP="00F66E22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kk-KZ"/>
              </w:rPr>
            </w:pPr>
            <w:r w:rsidRPr="00F66E22">
              <w:rPr>
                <w:sz w:val="28"/>
                <w:szCs w:val="28"/>
                <w:lang w:val="kk-KZ"/>
              </w:rPr>
              <w:t>Дезинсекциялық іс-шаралар (тарақан, құмырсқалар, бүргелер және т. б. жәндіктер) препараттарымен бүрку әдісімен: қабырғалар, төбелер, еден, жиһаз айына бір рет.</w:t>
            </w:r>
          </w:p>
          <w:p w14:paraId="6A3C4676" w14:textId="77777777" w:rsidR="00F66E22" w:rsidRDefault="00F66E22" w:rsidP="004504C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kk-KZ"/>
              </w:rPr>
            </w:pPr>
            <w:r w:rsidRPr="00F66E22">
              <w:rPr>
                <w:sz w:val="28"/>
                <w:szCs w:val="28"/>
                <w:lang w:val="kk-KZ"/>
              </w:rPr>
              <w:t>Дезинфекция жою бойынша микроорганизмдердің (ошақты аурулар) ауада тозаңдату әдісімен препараттармен үй-жайдың қабырғаларын және ауаны.</w:t>
            </w:r>
          </w:p>
          <w:p w14:paraId="2567FE0D" w14:textId="77777777" w:rsidR="00F66E22" w:rsidRPr="00F66E22" w:rsidRDefault="00F66E22" w:rsidP="00F66E22">
            <w:pPr>
              <w:ind w:left="720"/>
              <w:jc w:val="both"/>
              <w:rPr>
                <w:sz w:val="28"/>
                <w:szCs w:val="28"/>
                <w:lang w:val="kk-KZ"/>
              </w:rPr>
            </w:pPr>
          </w:p>
          <w:p w14:paraId="218A02C1" w14:textId="77777777" w:rsidR="004504C8" w:rsidRPr="003E6FD8" w:rsidRDefault="004504C8" w:rsidP="004504C8">
            <w:pPr>
              <w:rPr>
                <w:sz w:val="28"/>
                <w:szCs w:val="28"/>
                <w:lang w:val="kk-KZ"/>
              </w:rPr>
            </w:pPr>
            <w:r w:rsidRPr="00F66E22">
              <w:rPr>
                <w:sz w:val="28"/>
                <w:szCs w:val="28"/>
                <w:lang w:val="kk-KZ"/>
              </w:rPr>
              <w:t xml:space="preserve">        Мердігер Мемлекеттік санитарлық-эпидемиологиялық қадағалау комитетінің төрағасы бекіткен Қазақстан Республикасының аумағында пайдалануға рұқсат етілген дезинфекция, дезинсекция және дератизация құралдарының мемлекеттік тізілімінде көрсетілген арнайы құралдармен үй-жайларды дезинфекциялау бойынша қызметтерді көрсетеді. </w:t>
            </w:r>
            <w:r w:rsidRPr="003E6FD8">
              <w:rPr>
                <w:sz w:val="28"/>
                <w:szCs w:val="28"/>
                <w:lang w:val="kk-KZ"/>
              </w:rPr>
              <w:t>Қазақстан Республикасы Денсаулық сақтау министрлігі.</w:t>
            </w:r>
          </w:p>
          <w:p w14:paraId="46986B46" w14:textId="77777777" w:rsidR="004504C8" w:rsidRPr="003E6FD8" w:rsidRDefault="004504C8" w:rsidP="004504C8">
            <w:pPr>
              <w:rPr>
                <w:sz w:val="28"/>
                <w:szCs w:val="28"/>
                <w:lang w:val="kk-KZ"/>
              </w:rPr>
            </w:pPr>
            <w:r w:rsidRPr="003E6FD8">
              <w:rPr>
                <w:sz w:val="28"/>
                <w:szCs w:val="28"/>
                <w:lang w:val="kk-KZ"/>
              </w:rPr>
              <w:t xml:space="preserve">Мердігер санитарлық-эпидемиологиялық қызметтің мемлекеттік органдарының шешімі </w:t>
            </w:r>
            <w:r w:rsidRPr="003E6FD8">
              <w:rPr>
                <w:sz w:val="28"/>
                <w:szCs w:val="28"/>
                <w:lang w:val="kk-KZ"/>
              </w:rPr>
              <w:lastRenderedPageBreak/>
              <w:t>бойынша эпидемиологиялық асқынулар туындаған кезде өз қаражаты есебінен кезектен тыс дезинфекциялық іс-шараларды жүргізуге міндетті.</w:t>
            </w:r>
          </w:p>
          <w:p w14:paraId="60582901" w14:textId="77777777" w:rsidR="004504C8" w:rsidRPr="00716745" w:rsidRDefault="004504C8" w:rsidP="004504C8">
            <w:pPr>
              <w:rPr>
                <w:sz w:val="28"/>
                <w:szCs w:val="28"/>
                <w:lang w:val="kk-KZ"/>
              </w:rPr>
            </w:pPr>
            <w:r w:rsidRPr="00716745">
              <w:rPr>
                <w:sz w:val="28"/>
                <w:szCs w:val="28"/>
                <w:lang w:val="kk-KZ"/>
              </w:rPr>
              <w:t>Мердігер осы Шарттың талаптарына сәйкес Тапсырыс берушіге тиесілі объектілерде барлық профилактикалық дезинфекциялық шаралардың орындалуын қамтамасыз етеді.</w:t>
            </w:r>
          </w:p>
          <w:p w14:paraId="3129FDA1" w14:textId="77777777" w:rsidR="004504C8" w:rsidRPr="00716745" w:rsidRDefault="004504C8" w:rsidP="004504C8">
            <w:pPr>
              <w:rPr>
                <w:sz w:val="28"/>
                <w:szCs w:val="28"/>
                <w:lang w:val="kk-KZ"/>
              </w:rPr>
            </w:pPr>
            <w:r w:rsidRPr="00716745">
              <w:rPr>
                <w:sz w:val="28"/>
                <w:szCs w:val="28"/>
                <w:lang w:val="kk-KZ"/>
              </w:rPr>
              <w:t>Үй-жайларды дезинфекциялауды жүргізген кезде Мердігер өз қаражаты есебінен дезинфекциялық қызметтерді, бақылау сынақтарын көрсету үшін қажетті мөлшерде дезинфекциялық және зарарсыздандыру жабдықтарын сатып алады.</w:t>
            </w:r>
          </w:p>
          <w:p w14:paraId="32F3E367" w14:textId="77777777" w:rsidR="004504C8" w:rsidRDefault="004504C8" w:rsidP="004504C8">
            <w:pPr>
              <w:rPr>
                <w:sz w:val="28"/>
                <w:szCs w:val="28"/>
                <w:lang w:val="kk-KZ"/>
              </w:rPr>
            </w:pPr>
            <w:r w:rsidRPr="00716745">
              <w:rPr>
                <w:sz w:val="28"/>
                <w:szCs w:val="28"/>
                <w:lang w:val="kk-KZ"/>
              </w:rPr>
              <w:t>Мердігер қаржы жылының соңында санитарлық-эпидемиологиялық қызмет органдарына осы Шарт талаптарының орындалуы туралы есеп беруге міндетті.</w:t>
            </w:r>
          </w:p>
          <w:p w14:paraId="5167BF0F" w14:textId="77777777" w:rsidR="00F66E22" w:rsidRPr="00716745" w:rsidRDefault="00F66E22" w:rsidP="004504C8">
            <w:pPr>
              <w:rPr>
                <w:sz w:val="28"/>
                <w:szCs w:val="28"/>
                <w:lang w:val="kk-KZ"/>
              </w:rPr>
            </w:pPr>
          </w:p>
          <w:p w14:paraId="550889A5" w14:textId="49D43842" w:rsidR="003232AE" w:rsidRDefault="00D41956" w:rsidP="00F66E2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</w:t>
            </w:r>
            <w:r w:rsidRPr="00D41956">
              <w:rPr>
                <w:sz w:val="28"/>
                <w:szCs w:val="28"/>
                <w:lang w:val="kk-KZ"/>
              </w:rPr>
              <w:t>Қызмет көрсету орны</w:t>
            </w:r>
            <w:r w:rsidR="0061217C">
              <w:rPr>
                <w:sz w:val="28"/>
                <w:szCs w:val="28"/>
                <w:lang w:val="kk-KZ"/>
              </w:rPr>
              <w:t xml:space="preserve"> </w:t>
            </w:r>
            <w:r w:rsidR="003B70ED" w:rsidRPr="003B70ED">
              <w:rPr>
                <w:sz w:val="28"/>
                <w:szCs w:val="28"/>
                <w:lang w:val="kk-KZ"/>
              </w:rPr>
              <w:t>"Атырау облысы Білім беру басқармасының Атырау қаласы білім бөлімінің "Жалпы білім беретін Бесікті орта мектеп-интернат" коммуналдық мемлекеттік мекемесі</w:t>
            </w:r>
          </w:p>
          <w:p w14:paraId="6D7F2972" w14:textId="40A37067" w:rsidR="003B70ED" w:rsidRPr="003B70ED" w:rsidRDefault="003B70ED" w:rsidP="00F66E22">
            <w:pPr>
              <w:jc w:val="both"/>
              <w:rPr>
                <w:sz w:val="28"/>
                <w:szCs w:val="28"/>
                <w:lang w:val="kk-KZ"/>
              </w:rPr>
            </w:pPr>
            <w:r w:rsidRPr="003B70ED">
              <w:rPr>
                <w:sz w:val="28"/>
                <w:szCs w:val="28"/>
                <w:lang w:val="kk-KZ"/>
              </w:rPr>
              <w:t xml:space="preserve">Атырау </w:t>
            </w:r>
            <w:proofErr w:type="spellStart"/>
            <w:r w:rsidRPr="003B70ED">
              <w:rPr>
                <w:sz w:val="28"/>
                <w:szCs w:val="28"/>
                <w:lang w:val="kk-KZ"/>
              </w:rPr>
              <w:t>қаласы,с</w:t>
            </w:r>
            <w:proofErr w:type="gramStart"/>
            <w:r w:rsidRPr="003B70ED">
              <w:rPr>
                <w:sz w:val="28"/>
                <w:szCs w:val="28"/>
                <w:lang w:val="kk-KZ"/>
              </w:rPr>
              <w:t>.Б</w:t>
            </w:r>
            <w:proofErr w:type="gramEnd"/>
            <w:r w:rsidRPr="003B70ED">
              <w:rPr>
                <w:sz w:val="28"/>
                <w:szCs w:val="28"/>
                <w:lang w:val="kk-KZ"/>
              </w:rPr>
              <w:t>есикты</w:t>
            </w:r>
            <w:proofErr w:type="spellEnd"/>
            <w:r w:rsidRPr="003B70ED">
              <w:rPr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3B70ED">
              <w:rPr>
                <w:sz w:val="28"/>
                <w:szCs w:val="28"/>
                <w:lang w:val="kk-KZ"/>
              </w:rPr>
              <w:t>Нуржанова</w:t>
            </w:r>
            <w:proofErr w:type="spellEnd"/>
            <w:r w:rsidRPr="003B70ED">
              <w:rPr>
                <w:sz w:val="28"/>
                <w:szCs w:val="28"/>
                <w:lang w:val="kk-KZ"/>
              </w:rPr>
              <w:t xml:space="preserve"> к-сі,100 </w:t>
            </w:r>
            <w:proofErr w:type="spellStart"/>
            <w:r w:rsidRPr="003B70ED">
              <w:rPr>
                <w:sz w:val="28"/>
                <w:szCs w:val="28"/>
                <w:lang w:val="kk-KZ"/>
              </w:rPr>
              <w:t>құрылыс</w:t>
            </w:r>
            <w:proofErr w:type="spellEnd"/>
          </w:p>
          <w:p w14:paraId="43955CAD" w14:textId="3316623B" w:rsidR="00616A6D" w:rsidRPr="00616A6D" w:rsidRDefault="00616A6D" w:rsidP="00616A6D">
            <w:pPr>
              <w:rPr>
                <w:i/>
                <w:sz w:val="28"/>
                <w:szCs w:val="28"/>
                <w:lang w:val="kk-KZ"/>
              </w:rPr>
            </w:pPr>
            <w:r w:rsidRPr="003B70ED">
              <w:rPr>
                <w:i/>
                <w:sz w:val="28"/>
                <w:szCs w:val="28"/>
                <w:lang w:val="kk-KZ"/>
              </w:rPr>
              <w:t>Қызмет көрсету мерзімі: Шарт күшіне</w:t>
            </w:r>
            <w:r w:rsidRPr="00616A6D">
              <w:rPr>
                <w:i/>
                <w:sz w:val="28"/>
                <w:szCs w:val="28"/>
                <w:lang w:val="kk-KZ"/>
              </w:rPr>
              <w:t xml:space="preserve"> енген күннен бастап 202</w:t>
            </w:r>
            <w:r w:rsidR="00D86C5B">
              <w:rPr>
                <w:i/>
                <w:sz w:val="28"/>
                <w:szCs w:val="28"/>
                <w:lang w:val="kk-KZ"/>
              </w:rPr>
              <w:t>5</w:t>
            </w:r>
            <w:r w:rsidRPr="00616A6D">
              <w:rPr>
                <w:i/>
                <w:sz w:val="28"/>
                <w:szCs w:val="28"/>
                <w:lang w:val="kk-KZ"/>
              </w:rPr>
              <w:t xml:space="preserve"> жылғы 31 желтоқсанға дейін.</w:t>
            </w:r>
          </w:p>
          <w:p w14:paraId="54113B9A" w14:textId="77777777" w:rsidR="00716745" w:rsidRPr="00716745" w:rsidRDefault="00716745" w:rsidP="00F66E22">
            <w:pPr>
              <w:rPr>
                <w:sz w:val="28"/>
                <w:szCs w:val="28"/>
                <w:lang w:val="kk-KZ"/>
              </w:rPr>
            </w:pPr>
          </w:p>
        </w:tc>
      </w:tr>
    </w:tbl>
    <w:p w14:paraId="0DCC820E" w14:textId="77777777" w:rsidR="008A35EF" w:rsidRPr="00D222E0" w:rsidRDefault="008A35EF" w:rsidP="008A35EF">
      <w:pPr>
        <w:ind w:firstLine="708"/>
        <w:jc w:val="both"/>
        <w:rPr>
          <w:sz w:val="28"/>
          <w:szCs w:val="28"/>
          <w:lang w:val="kk-KZ"/>
        </w:rPr>
      </w:pPr>
    </w:p>
    <w:p w14:paraId="79A6012A" w14:textId="77777777" w:rsidR="008A35EF" w:rsidRPr="008A35EF" w:rsidRDefault="008A35EF" w:rsidP="00877EB9">
      <w:pPr>
        <w:rPr>
          <w:sz w:val="28"/>
          <w:szCs w:val="28"/>
          <w:lang w:val="kk-KZ"/>
        </w:rPr>
      </w:pPr>
      <w:bookmarkStart w:id="0" w:name="_GoBack"/>
      <w:bookmarkEnd w:id="0"/>
    </w:p>
    <w:sectPr w:rsidR="008A35EF" w:rsidRPr="008A35EF" w:rsidSect="00877EB9">
      <w:pgSz w:w="1684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D2A"/>
    <w:multiLevelType w:val="hybridMultilevel"/>
    <w:tmpl w:val="F676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441C2"/>
    <w:multiLevelType w:val="hybridMultilevel"/>
    <w:tmpl w:val="4ECEC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0575509"/>
    <w:multiLevelType w:val="hybridMultilevel"/>
    <w:tmpl w:val="F676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6C"/>
    <w:rsid w:val="00063072"/>
    <w:rsid w:val="000B3CE6"/>
    <w:rsid w:val="000C2636"/>
    <w:rsid w:val="00160506"/>
    <w:rsid w:val="00177350"/>
    <w:rsid w:val="001F4219"/>
    <w:rsid w:val="002A5434"/>
    <w:rsid w:val="003232AE"/>
    <w:rsid w:val="00342D28"/>
    <w:rsid w:val="00352A65"/>
    <w:rsid w:val="00381A9C"/>
    <w:rsid w:val="003B70ED"/>
    <w:rsid w:val="003D6785"/>
    <w:rsid w:val="003E6FD8"/>
    <w:rsid w:val="00407FE9"/>
    <w:rsid w:val="004504C8"/>
    <w:rsid w:val="00451F72"/>
    <w:rsid w:val="00462F1E"/>
    <w:rsid w:val="004A7432"/>
    <w:rsid w:val="005319A1"/>
    <w:rsid w:val="0054585C"/>
    <w:rsid w:val="00554035"/>
    <w:rsid w:val="005756DF"/>
    <w:rsid w:val="00602B34"/>
    <w:rsid w:val="0061217C"/>
    <w:rsid w:val="00616A6D"/>
    <w:rsid w:val="00657DC3"/>
    <w:rsid w:val="00716745"/>
    <w:rsid w:val="00721536"/>
    <w:rsid w:val="00877EB9"/>
    <w:rsid w:val="008A35EF"/>
    <w:rsid w:val="008E4306"/>
    <w:rsid w:val="008F1E57"/>
    <w:rsid w:val="009527D2"/>
    <w:rsid w:val="00985289"/>
    <w:rsid w:val="0099248B"/>
    <w:rsid w:val="00993D02"/>
    <w:rsid w:val="009C6910"/>
    <w:rsid w:val="009F776C"/>
    <w:rsid w:val="00A45364"/>
    <w:rsid w:val="00A958C2"/>
    <w:rsid w:val="00AF69DB"/>
    <w:rsid w:val="00B104BB"/>
    <w:rsid w:val="00C42F01"/>
    <w:rsid w:val="00C7026C"/>
    <w:rsid w:val="00C77333"/>
    <w:rsid w:val="00CC324A"/>
    <w:rsid w:val="00CF75BD"/>
    <w:rsid w:val="00D222E0"/>
    <w:rsid w:val="00D27CCD"/>
    <w:rsid w:val="00D3184C"/>
    <w:rsid w:val="00D41956"/>
    <w:rsid w:val="00D86C5B"/>
    <w:rsid w:val="00DB3E82"/>
    <w:rsid w:val="00E15DB9"/>
    <w:rsid w:val="00E475D8"/>
    <w:rsid w:val="00F04D63"/>
    <w:rsid w:val="00F10B48"/>
    <w:rsid w:val="00F2626C"/>
    <w:rsid w:val="00F30073"/>
    <w:rsid w:val="00F66E22"/>
    <w:rsid w:val="00FF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93D02"/>
    <w:rPr>
      <w:b/>
      <w:bCs/>
    </w:rPr>
  </w:style>
  <w:style w:type="paragraph" w:styleId="a4">
    <w:name w:val="No Spacing"/>
    <w:uiPriority w:val="1"/>
    <w:qFormat/>
    <w:rsid w:val="00993D02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4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F6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69DB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877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rsid w:val="00450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93D02"/>
    <w:rPr>
      <w:b/>
      <w:bCs/>
    </w:rPr>
  </w:style>
  <w:style w:type="paragraph" w:styleId="a4">
    <w:name w:val="No Spacing"/>
    <w:uiPriority w:val="1"/>
    <w:qFormat/>
    <w:rsid w:val="00993D02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4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F6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69DB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877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rsid w:val="0045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PC</cp:lastModifiedBy>
  <cp:revision>3</cp:revision>
  <dcterms:created xsi:type="dcterms:W3CDTF">2025-02-05T09:25:00Z</dcterms:created>
  <dcterms:modified xsi:type="dcterms:W3CDTF">2025-02-05T09:33:00Z</dcterms:modified>
</cp:coreProperties>
</file>