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AA24C4" w14:textId="77777777" w:rsidR="00AA286D" w:rsidRPr="00F26890" w:rsidRDefault="00AA286D" w:rsidP="006F0140">
      <w:pPr>
        <w:pStyle w:val="1"/>
        <w:spacing w:before="0" w:beforeAutospacing="0" w:after="0" w:afterAutospacing="0"/>
        <w:jc w:val="center"/>
        <w:rPr>
          <w:b/>
          <w:sz w:val="22"/>
          <w:szCs w:val="22"/>
        </w:rPr>
      </w:pPr>
      <w:r w:rsidRPr="00F26890">
        <w:rPr>
          <w:b/>
          <w:sz w:val="22"/>
          <w:szCs w:val="22"/>
        </w:rPr>
        <w:t>Техническая спецификация</w:t>
      </w:r>
    </w:p>
    <w:p w14:paraId="2275349B" w14:textId="598EAA11" w:rsidR="001B438F" w:rsidRPr="00F26890" w:rsidRDefault="00AA286D" w:rsidP="006F0140">
      <w:pPr>
        <w:spacing w:after="0" w:line="240" w:lineRule="auto"/>
        <w:ind w:firstLine="709"/>
        <w:jc w:val="both"/>
        <w:rPr>
          <w:rFonts w:ascii="Times New Roman" w:hAnsi="Times New Roman"/>
          <w:iCs/>
          <w:lang w:val="kk-KZ"/>
        </w:rPr>
      </w:pPr>
      <w:r w:rsidRPr="00F26890">
        <w:rPr>
          <w:rFonts w:ascii="Times New Roman" w:hAnsi="Times New Roman"/>
          <w:b/>
        </w:rPr>
        <w:t>Наименование услуги:</w:t>
      </w:r>
      <w:r w:rsidR="001B438F" w:rsidRPr="00F26890">
        <w:rPr>
          <w:rFonts w:ascii="Times New Roman" w:hAnsi="Times New Roman"/>
          <w:b/>
        </w:rPr>
        <w:t xml:space="preserve"> </w:t>
      </w:r>
      <w:r w:rsidR="00753FBE" w:rsidRPr="00F26890">
        <w:rPr>
          <w:rFonts w:ascii="Times New Roman" w:hAnsi="Times New Roman"/>
        </w:rPr>
        <w:t xml:space="preserve">Услуги по техническому обслуживанию и ремонту </w:t>
      </w:r>
      <w:r w:rsidR="007171F6" w:rsidRPr="00F26890">
        <w:rPr>
          <w:rFonts w:ascii="Times New Roman" w:hAnsi="Times New Roman"/>
          <w:lang w:val="kk-KZ"/>
        </w:rPr>
        <w:t>принтеров</w:t>
      </w:r>
      <w:r w:rsidR="00753FBE" w:rsidRPr="00F26890">
        <w:rPr>
          <w:rFonts w:ascii="Times New Roman" w:hAnsi="Times New Roman"/>
        </w:rPr>
        <w:t xml:space="preserve"> и их частей</w:t>
      </w:r>
      <w:r w:rsidR="001B438F" w:rsidRPr="00F26890">
        <w:rPr>
          <w:rFonts w:ascii="Times New Roman" w:hAnsi="Times New Roman"/>
        </w:rPr>
        <w:t>.</w:t>
      </w:r>
      <w:r w:rsidR="006F0140" w:rsidRPr="00F26890">
        <w:rPr>
          <w:rFonts w:ascii="Times New Roman" w:hAnsi="Times New Roman"/>
        </w:rPr>
        <w:t xml:space="preserve"> </w:t>
      </w:r>
      <w:r w:rsidR="001B438F" w:rsidRPr="00F26890">
        <w:rPr>
          <w:rFonts w:ascii="Times New Roman" w:hAnsi="Times New Roman"/>
          <w:lang w:val="kk-KZ"/>
        </w:rPr>
        <w:t xml:space="preserve">Срок оказания услуг: с </w:t>
      </w:r>
      <w:r w:rsidR="00514F50">
        <w:rPr>
          <w:rFonts w:ascii="Times New Roman" w:hAnsi="Times New Roman"/>
          <w:lang w:val="kk-KZ"/>
        </w:rPr>
        <w:t>февраля</w:t>
      </w:r>
      <w:r w:rsidR="001B438F" w:rsidRPr="00F26890">
        <w:rPr>
          <w:rFonts w:ascii="Times New Roman" w:hAnsi="Times New Roman"/>
          <w:lang w:val="kk-KZ"/>
        </w:rPr>
        <w:t xml:space="preserve"> по </w:t>
      </w:r>
      <w:r w:rsidR="00AC43E9" w:rsidRPr="00F26890">
        <w:rPr>
          <w:rFonts w:ascii="Times New Roman" w:hAnsi="Times New Roman"/>
          <w:lang w:val="kk-KZ"/>
        </w:rPr>
        <w:t xml:space="preserve">31 </w:t>
      </w:r>
      <w:r w:rsidR="001B438F" w:rsidRPr="00F26890">
        <w:rPr>
          <w:rFonts w:ascii="Times New Roman" w:hAnsi="Times New Roman"/>
          <w:lang w:val="kk-KZ"/>
        </w:rPr>
        <w:t>декабр</w:t>
      </w:r>
      <w:r w:rsidR="00AC43E9" w:rsidRPr="00F26890">
        <w:rPr>
          <w:rFonts w:ascii="Times New Roman" w:hAnsi="Times New Roman"/>
          <w:lang w:val="kk-KZ"/>
        </w:rPr>
        <w:t>я</w:t>
      </w:r>
      <w:r w:rsidR="001B438F" w:rsidRPr="00F26890">
        <w:rPr>
          <w:rFonts w:ascii="Times New Roman" w:hAnsi="Times New Roman"/>
          <w:lang w:val="kk-KZ"/>
        </w:rPr>
        <w:t xml:space="preserve"> 202</w:t>
      </w:r>
      <w:r w:rsidR="00232BBC">
        <w:rPr>
          <w:rFonts w:ascii="Times New Roman" w:hAnsi="Times New Roman"/>
          <w:lang w:val="kk-KZ"/>
        </w:rPr>
        <w:t>5</w:t>
      </w:r>
      <w:r w:rsidR="001B438F" w:rsidRPr="00F26890">
        <w:rPr>
          <w:rFonts w:ascii="Times New Roman" w:hAnsi="Times New Roman"/>
          <w:lang w:val="kk-KZ"/>
        </w:rPr>
        <w:t xml:space="preserve"> года.</w:t>
      </w:r>
    </w:p>
    <w:p w14:paraId="31B550D1" w14:textId="1FE365F2" w:rsidR="00B80EBA" w:rsidRPr="00F26890" w:rsidRDefault="00AA286D" w:rsidP="006F0140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val="kk-KZ" w:eastAsia="ru-RU"/>
        </w:rPr>
      </w:pPr>
      <w:r w:rsidRPr="00F26890">
        <w:rPr>
          <w:rFonts w:ascii="Times New Roman" w:hAnsi="Times New Roman"/>
          <w:b/>
          <w:lang w:val="kk-KZ"/>
        </w:rPr>
        <w:t>Требования</w:t>
      </w:r>
      <w:r w:rsidR="00753FBE" w:rsidRPr="00F26890">
        <w:rPr>
          <w:rFonts w:ascii="Times New Roman" w:hAnsi="Times New Roman"/>
          <w:b/>
          <w:lang w:val="kk-KZ"/>
        </w:rPr>
        <w:t>:</w:t>
      </w:r>
      <w:r w:rsidR="006F0140" w:rsidRPr="00F26890">
        <w:rPr>
          <w:rFonts w:ascii="Times New Roman" w:hAnsi="Times New Roman"/>
          <w:b/>
        </w:rPr>
        <w:t xml:space="preserve"> </w:t>
      </w:r>
      <w:r w:rsidR="00B80EBA" w:rsidRPr="00F26890">
        <w:rPr>
          <w:rFonts w:ascii="Times New Roman" w:eastAsia="Times New Roman" w:hAnsi="Times New Roman"/>
          <w:lang w:val="kk-KZ" w:eastAsia="ru-RU"/>
        </w:rPr>
        <w:t>Техническое обслуживание и ремонт должны выполняться в соотве</w:t>
      </w:r>
      <w:r w:rsidR="006C3E9F" w:rsidRPr="00F26890">
        <w:rPr>
          <w:rFonts w:ascii="Times New Roman" w:eastAsia="Times New Roman" w:hAnsi="Times New Roman"/>
          <w:lang w:val="kk-KZ" w:eastAsia="ru-RU"/>
        </w:rPr>
        <w:t>т</w:t>
      </w:r>
      <w:r w:rsidR="00B80EBA" w:rsidRPr="00F26890">
        <w:rPr>
          <w:rFonts w:ascii="Times New Roman" w:eastAsia="Times New Roman" w:hAnsi="Times New Roman"/>
          <w:lang w:val="kk-KZ" w:eastAsia="ru-RU"/>
        </w:rPr>
        <w:t>ствии с требованиями нормативно-технической эксплуатационной документации на конкретный вид техники.</w:t>
      </w:r>
    </w:p>
    <w:p w14:paraId="13EA30C1" w14:textId="1C1E8635" w:rsidR="00B80EBA" w:rsidRPr="00F26890" w:rsidRDefault="00B80EBA" w:rsidP="006F0140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val="kk-KZ" w:eastAsia="ru-RU"/>
        </w:rPr>
      </w:pPr>
      <w:r w:rsidRPr="00F26890">
        <w:rPr>
          <w:rFonts w:ascii="Times New Roman" w:eastAsia="Times New Roman" w:hAnsi="Times New Roman"/>
          <w:lang w:val="kk-KZ" w:eastAsia="ru-RU"/>
        </w:rPr>
        <w:t>Предоставление отчетности о ходе оказания услуг по требованию Заказчика.</w:t>
      </w:r>
    </w:p>
    <w:p w14:paraId="1A5D12E3" w14:textId="06AC7E44" w:rsidR="00AA286D" w:rsidRPr="00F26890" w:rsidRDefault="00AA286D" w:rsidP="006F014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F26890">
        <w:rPr>
          <w:rFonts w:ascii="Times New Roman" w:hAnsi="Times New Roman"/>
          <w:lang w:val="kk-KZ"/>
        </w:rPr>
        <w:t xml:space="preserve">Исполнитель </w:t>
      </w:r>
      <w:r w:rsidRPr="00F26890">
        <w:rPr>
          <w:rFonts w:ascii="Times New Roman" w:hAnsi="Times New Roman"/>
        </w:rPr>
        <w:t xml:space="preserve">должен осуществить полную диагностику </w:t>
      </w:r>
      <w:r w:rsidRPr="00F26890">
        <w:rPr>
          <w:rFonts w:ascii="Times New Roman" w:hAnsi="Times New Roman"/>
          <w:lang w:val="kk-KZ"/>
        </w:rPr>
        <w:t xml:space="preserve">оргтехники, </w:t>
      </w:r>
      <w:proofErr w:type="spellStart"/>
      <w:r w:rsidRPr="00F26890">
        <w:rPr>
          <w:rFonts w:ascii="Times New Roman" w:hAnsi="Times New Roman"/>
        </w:rPr>
        <w:t>предоставле</w:t>
      </w:r>
      <w:proofErr w:type="spellEnd"/>
      <w:r w:rsidR="009B60B6" w:rsidRPr="00F26890">
        <w:rPr>
          <w:rFonts w:ascii="Times New Roman" w:hAnsi="Times New Roman"/>
          <w:lang w:val="kk-KZ"/>
        </w:rPr>
        <w:t>нн</w:t>
      </w:r>
      <w:r w:rsidRPr="00F26890">
        <w:rPr>
          <w:rFonts w:ascii="Times New Roman" w:hAnsi="Times New Roman"/>
          <w:lang w:val="kk-KZ"/>
        </w:rPr>
        <w:t xml:space="preserve">ой Заказчиком, </w:t>
      </w:r>
      <w:r w:rsidRPr="00F26890">
        <w:rPr>
          <w:rFonts w:ascii="Times New Roman" w:hAnsi="Times New Roman"/>
        </w:rPr>
        <w:t>специализированным оборудованием и обеспечить своевременно</w:t>
      </w:r>
      <w:r w:rsidRPr="00F26890">
        <w:rPr>
          <w:rFonts w:ascii="Times New Roman" w:hAnsi="Times New Roman"/>
          <w:lang w:val="kk-KZ"/>
        </w:rPr>
        <w:t xml:space="preserve"> ремонт </w:t>
      </w:r>
      <w:r w:rsidRPr="00F26890">
        <w:rPr>
          <w:rFonts w:ascii="Times New Roman" w:hAnsi="Times New Roman"/>
        </w:rPr>
        <w:t>с заменой необходимых запасных частей</w:t>
      </w:r>
      <w:r w:rsidR="006464E6" w:rsidRPr="00F26890">
        <w:rPr>
          <w:rFonts w:ascii="Times New Roman" w:hAnsi="Times New Roman"/>
          <w:b/>
        </w:rPr>
        <w:t xml:space="preserve"> </w:t>
      </w:r>
      <w:r w:rsidRPr="00F26890">
        <w:rPr>
          <w:rFonts w:ascii="Times New Roman" w:hAnsi="Times New Roman"/>
          <w:b/>
          <w:lang w:val="kk-KZ"/>
        </w:rPr>
        <w:t>Оборудования</w:t>
      </w:r>
      <w:r w:rsidR="00C036FB" w:rsidRPr="00F26890">
        <w:rPr>
          <w:rFonts w:ascii="Times New Roman" w:hAnsi="Times New Roman"/>
          <w:b/>
          <w:lang w:val="kk-KZ"/>
        </w:rPr>
        <w:t xml:space="preserve"> за </w:t>
      </w:r>
      <w:r w:rsidR="00A01C63" w:rsidRPr="00F26890">
        <w:rPr>
          <w:rFonts w:ascii="Times New Roman" w:hAnsi="Times New Roman"/>
          <w:b/>
          <w:lang w:val="kk-KZ"/>
        </w:rPr>
        <w:t>счет исполнителя</w:t>
      </w:r>
      <w:r w:rsidRPr="00F26890">
        <w:rPr>
          <w:rFonts w:ascii="Times New Roman" w:hAnsi="Times New Roman"/>
          <w:b/>
          <w:lang w:val="kk-KZ"/>
        </w:rPr>
        <w:t>.</w:t>
      </w:r>
    </w:p>
    <w:p w14:paraId="7FAA5FD5" w14:textId="0EEF36FD" w:rsidR="00B80EBA" w:rsidRPr="00F26890" w:rsidRDefault="00B80EBA" w:rsidP="006F014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lang w:val="kk-KZ"/>
        </w:rPr>
      </w:pPr>
      <w:r w:rsidRPr="00F26890">
        <w:rPr>
          <w:rFonts w:ascii="Times New Roman" w:hAnsi="Times New Roman"/>
        </w:rPr>
        <w:t>З</w:t>
      </w:r>
      <w:r w:rsidR="00AA286D" w:rsidRPr="00F26890">
        <w:rPr>
          <w:rFonts w:ascii="Times New Roman" w:hAnsi="Times New Roman"/>
          <w:lang w:val="kk-KZ"/>
        </w:rPr>
        <w:t xml:space="preserve">апасные части и комплектующие должны быть не бывшими в употреблении </w:t>
      </w:r>
      <w:r w:rsidR="00B30A2F" w:rsidRPr="00F26890">
        <w:rPr>
          <w:rFonts w:ascii="Times New Roman" w:hAnsi="Times New Roman"/>
          <w:lang w:val="kk-KZ"/>
        </w:rPr>
        <w:t>с предоста</w:t>
      </w:r>
      <w:r w:rsidR="00AA286D" w:rsidRPr="00F26890">
        <w:rPr>
          <w:rFonts w:ascii="Times New Roman" w:hAnsi="Times New Roman"/>
          <w:lang w:val="kk-KZ"/>
        </w:rPr>
        <w:t>влением документов.</w:t>
      </w:r>
    </w:p>
    <w:p w14:paraId="462B789F" w14:textId="3C10B7C0" w:rsidR="00AA286D" w:rsidRPr="00F26890" w:rsidRDefault="00AA286D" w:rsidP="006F014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lang w:val="kk-KZ"/>
        </w:rPr>
      </w:pPr>
      <w:r w:rsidRPr="00F26890">
        <w:rPr>
          <w:rFonts w:ascii="Times New Roman" w:hAnsi="Times New Roman"/>
          <w:lang w:val="kk-KZ"/>
        </w:rPr>
        <w:t>Срок гарантии на выполняемые работы определяется не менее одного месяца. Срок гарантии на Комплектующие, имеющие ограниченный эксплуатационный ресурс, определяется изготовителем и указан в технической документации на изделие.</w:t>
      </w:r>
    </w:p>
    <w:p w14:paraId="0CBF4A8D" w14:textId="62344742" w:rsidR="00B80EBA" w:rsidRPr="00F26890" w:rsidRDefault="00AA286D" w:rsidP="006F014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lang w:val="kk-KZ"/>
        </w:rPr>
      </w:pPr>
      <w:r w:rsidRPr="00F26890">
        <w:rPr>
          <w:rFonts w:ascii="Times New Roman" w:hAnsi="Times New Roman"/>
          <w:lang w:val="kk-KZ"/>
        </w:rPr>
        <w:t>В течении гарантийного срока Исполнитель обязан по заявке Заказчика устранить повторную неисправность оборудования без дополнительной оплаты в объеме выполненных работ.</w:t>
      </w:r>
    </w:p>
    <w:p w14:paraId="219BAE15" w14:textId="14C80992" w:rsidR="00B80EBA" w:rsidRPr="00F26890" w:rsidRDefault="00B80EBA" w:rsidP="006F0140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val="kk-KZ" w:eastAsia="ru-RU"/>
        </w:rPr>
      </w:pPr>
      <w:r w:rsidRPr="00F26890">
        <w:rPr>
          <w:rFonts w:ascii="Times New Roman" w:eastAsia="Times New Roman" w:hAnsi="Times New Roman"/>
          <w:lang w:val="kk-KZ" w:eastAsia="ru-RU"/>
        </w:rPr>
        <w:t>Время реагирования исполнителя по обращениям Заказчика не более 1 рабочего дня.</w:t>
      </w:r>
    </w:p>
    <w:p w14:paraId="6C723192" w14:textId="692C5480" w:rsidR="00AA286D" w:rsidRPr="00F26890" w:rsidRDefault="00AA286D" w:rsidP="006F0140">
      <w:pPr>
        <w:tabs>
          <w:tab w:val="left" w:pos="993"/>
        </w:tabs>
        <w:spacing w:after="0" w:line="240" w:lineRule="auto"/>
        <w:ind w:firstLine="709"/>
        <w:jc w:val="both"/>
        <w:rPr>
          <w:rStyle w:val="7"/>
          <w:rFonts w:eastAsia="Calibri"/>
          <w:color w:val="auto"/>
          <w:sz w:val="22"/>
          <w:szCs w:val="22"/>
          <w:lang w:val="kk-KZ" w:eastAsia="en-US" w:bidi="ar-SA"/>
        </w:rPr>
      </w:pPr>
      <w:r w:rsidRPr="00F26890">
        <w:rPr>
          <w:rFonts w:ascii="Times New Roman" w:hAnsi="Times New Roman"/>
          <w:lang w:val="kk-KZ"/>
        </w:rPr>
        <w:t>Обеспечить ремонт и диагностику по т</w:t>
      </w:r>
      <w:r w:rsidR="001D0808" w:rsidRPr="00F26890">
        <w:rPr>
          <w:rFonts w:ascii="Times New Roman" w:hAnsi="Times New Roman"/>
          <w:lang w:val="kk-KZ"/>
        </w:rPr>
        <w:t xml:space="preserve">ребованию Заказчика в течение </w:t>
      </w:r>
      <w:r w:rsidR="00D657B5" w:rsidRPr="00F26890">
        <w:rPr>
          <w:rFonts w:ascii="Times New Roman" w:hAnsi="Times New Roman"/>
          <w:lang w:val="kk-KZ"/>
        </w:rPr>
        <w:t xml:space="preserve">3 </w:t>
      </w:r>
      <w:r w:rsidRPr="00F26890">
        <w:rPr>
          <w:rFonts w:ascii="Times New Roman" w:hAnsi="Times New Roman"/>
          <w:lang w:val="kk-KZ"/>
        </w:rPr>
        <w:t>рабочих дней с момента пол</w:t>
      </w:r>
      <w:r w:rsidR="00B80EBA" w:rsidRPr="00F26890">
        <w:rPr>
          <w:rFonts w:ascii="Times New Roman" w:hAnsi="Times New Roman"/>
          <w:lang w:val="kk-KZ"/>
        </w:rPr>
        <w:t>учения заявки и предоставления о</w:t>
      </w:r>
      <w:r w:rsidRPr="00F26890">
        <w:rPr>
          <w:rFonts w:ascii="Times New Roman" w:hAnsi="Times New Roman"/>
          <w:lang w:val="kk-KZ"/>
        </w:rPr>
        <w:t>борудования Заказчиком, не превышая выделенной суммы согласно письменного соглашения по результатам диагностики.</w:t>
      </w:r>
    </w:p>
    <w:p w14:paraId="73E494FD" w14:textId="15C7FAA5" w:rsidR="00B80EBA" w:rsidRPr="00F26890" w:rsidRDefault="00B80EBA" w:rsidP="006F0140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val="kk-KZ" w:eastAsia="ru-RU"/>
        </w:rPr>
      </w:pPr>
      <w:r w:rsidRPr="00F26890">
        <w:rPr>
          <w:rFonts w:ascii="Times New Roman" w:eastAsia="Times New Roman" w:hAnsi="Times New Roman"/>
          <w:lang w:val="kk-KZ" w:eastAsia="ru-RU"/>
        </w:rPr>
        <w:t>Услуги по техническому обслуживанию, ремонту оргтехники должны выполняться качественно, в полном объеме. В случае если оборудование не подлежит ремонту Исполнитель обязан предоставить дефектный акт для списания на оборудование в 3-х экземплярах.</w:t>
      </w:r>
    </w:p>
    <w:p w14:paraId="3C5A61BD" w14:textId="39EC9F46" w:rsidR="007171F6" w:rsidRPr="00F26890" w:rsidRDefault="007171F6" w:rsidP="006F0140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F26890">
        <w:rPr>
          <w:rFonts w:ascii="Times New Roman" w:hAnsi="Times New Roman"/>
          <w:bCs/>
        </w:rPr>
        <w:t xml:space="preserve">Место оказания услуг и сервис центр поставщика </w:t>
      </w:r>
      <w:proofErr w:type="spellStart"/>
      <w:r w:rsidRPr="00F26890">
        <w:rPr>
          <w:rFonts w:ascii="Times New Roman" w:hAnsi="Times New Roman"/>
          <w:bCs/>
        </w:rPr>
        <w:t>долж</w:t>
      </w:r>
      <w:proofErr w:type="spellEnd"/>
      <w:r w:rsidR="008C464E" w:rsidRPr="00F26890">
        <w:rPr>
          <w:rFonts w:ascii="Times New Roman" w:hAnsi="Times New Roman"/>
          <w:bCs/>
          <w:lang w:val="kk-KZ"/>
        </w:rPr>
        <w:t>е</w:t>
      </w:r>
      <w:r w:rsidRPr="00F26890">
        <w:rPr>
          <w:rFonts w:ascii="Times New Roman" w:hAnsi="Times New Roman"/>
          <w:bCs/>
        </w:rPr>
        <w:t>н находится в городе Павлодар.</w:t>
      </w:r>
    </w:p>
    <w:p w14:paraId="10EBB5E5" w14:textId="1EE25185" w:rsidR="007171F6" w:rsidRPr="00F26890" w:rsidRDefault="007171F6" w:rsidP="006F0140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F26890">
        <w:rPr>
          <w:rFonts w:ascii="Times New Roman" w:hAnsi="Times New Roman"/>
          <w:bCs/>
        </w:rPr>
        <w:t>Передача от Заказчика к Поставщику и обратно осуществляется поставщиком путем самовывоза Поставщиком с и на территорию Заказчика.</w:t>
      </w:r>
    </w:p>
    <w:p w14:paraId="37E151AE" w14:textId="77777777" w:rsidR="00004B29" w:rsidRPr="00F26890" w:rsidRDefault="00004B29" w:rsidP="006F0140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F26890">
        <w:rPr>
          <w:rFonts w:ascii="Times New Roman" w:hAnsi="Times New Roman"/>
          <w:b/>
        </w:rPr>
        <w:t>Техническое обслуживание и ремонт принтеров, копировальной техники включает в себя:</w:t>
      </w:r>
    </w:p>
    <w:p w14:paraId="5A0757F3" w14:textId="0B20C685" w:rsidR="00004B29" w:rsidRPr="00F26890" w:rsidRDefault="00004B29" w:rsidP="006F0140">
      <w:pPr>
        <w:spacing w:after="0" w:line="240" w:lineRule="auto"/>
        <w:ind w:firstLine="709"/>
        <w:jc w:val="both"/>
        <w:rPr>
          <w:rFonts w:ascii="Times New Roman" w:hAnsi="Times New Roman"/>
          <w:lang w:val="kk-KZ"/>
        </w:rPr>
      </w:pPr>
      <w:r w:rsidRPr="00F26890">
        <w:rPr>
          <w:rFonts w:ascii="Times New Roman" w:hAnsi="Times New Roman"/>
        </w:rPr>
        <w:t>- Чистк</w:t>
      </w:r>
      <w:r w:rsidR="00CA72EE" w:rsidRPr="00F26890">
        <w:rPr>
          <w:rFonts w:ascii="Times New Roman" w:hAnsi="Times New Roman"/>
        </w:rPr>
        <w:t xml:space="preserve">а лазерного устройства, чистка </w:t>
      </w:r>
      <w:r w:rsidRPr="00F26890">
        <w:rPr>
          <w:rFonts w:ascii="Times New Roman" w:hAnsi="Times New Roman"/>
        </w:rPr>
        <w:t xml:space="preserve">зеркал, объектива, стекла оригиналов, чистка всех </w:t>
      </w:r>
      <w:proofErr w:type="spellStart"/>
      <w:r w:rsidRPr="00F26890">
        <w:rPr>
          <w:rFonts w:ascii="Times New Roman" w:hAnsi="Times New Roman"/>
        </w:rPr>
        <w:t>коротронов</w:t>
      </w:r>
      <w:proofErr w:type="spellEnd"/>
      <w:r w:rsidRPr="00F26890">
        <w:rPr>
          <w:rFonts w:ascii="Times New Roman" w:hAnsi="Times New Roman"/>
        </w:rPr>
        <w:t xml:space="preserve">, чистка барабана, ракеля, очистка путей эвакуации отработанного тонера, бункеров для сбора отработанного тонера, чистка роликов подачи бумаги из лотков, чистка пути бумаги, контроль пальцев отделения, контроль состояния валов </w:t>
      </w:r>
      <w:proofErr w:type="spellStart"/>
      <w:r w:rsidRPr="00F26890">
        <w:rPr>
          <w:rFonts w:ascii="Times New Roman" w:hAnsi="Times New Roman"/>
        </w:rPr>
        <w:t>фьюзера</w:t>
      </w:r>
      <w:proofErr w:type="spellEnd"/>
      <w:r w:rsidRPr="00F26890">
        <w:rPr>
          <w:rFonts w:ascii="Times New Roman" w:hAnsi="Times New Roman"/>
        </w:rPr>
        <w:t xml:space="preserve"> и их чистка, общая чистка аппарата от пыли и г</w:t>
      </w:r>
      <w:r w:rsidR="00CA72EE" w:rsidRPr="00F26890">
        <w:rPr>
          <w:rFonts w:ascii="Times New Roman" w:hAnsi="Times New Roman"/>
        </w:rPr>
        <w:t>рязи, проверка работы аппарата;</w:t>
      </w:r>
    </w:p>
    <w:p w14:paraId="54154524" w14:textId="77777777" w:rsidR="00004B29" w:rsidRPr="00F26890" w:rsidRDefault="00004B29" w:rsidP="006F014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26890">
        <w:rPr>
          <w:rFonts w:ascii="Times New Roman" w:hAnsi="Times New Roman"/>
        </w:rPr>
        <w:t>- прошивка принтера;</w:t>
      </w:r>
    </w:p>
    <w:p w14:paraId="4F0A602D" w14:textId="77777777" w:rsidR="00004B29" w:rsidRPr="00F26890" w:rsidRDefault="00004B29" w:rsidP="006F014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26890">
        <w:rPr>
          <w:rFonts w:ascii="Times New Roman" w:hAnsi="Times New Roman"/>
        </w:rPr>
        <w:t>- ремонт блока подачи бумаги;</w:t>
      </w:r>
    </w:p>
    <w:p w14:paraId="5C187FFA" w14:textId="77777777" w:rsidR="00004B29" w:rsidRPr="00F26890" w:rsidRDefault="00004B29" w:rsidP="006F014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26890">
        <w:rPr>
          <w:rFonts w:ascii="Times New Roman" w:hAnsi="Times New Roman"/>
        </w:rPr>
        <w:t>- диагностика неполадок;</w:t>
      </w:r>
    </w:p>
    <w:p w14:paraId="32F28DA9" w14:textId="77777777" w:rsidR="00004B29" w:rsidRPr="00F26890" w:rsidRDefault="00004B29" w:rsidP="006F014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26890">
        <w:rPr>
          <w:rFonts w:ascii="Times New Roman" w:hAnsi="Times New Roman"/>
        </w:rPr>
        <w:t>- профилактика оборудования;</w:t>
      </w:r>
    </w:p>
    <w:p w14:paraId="1E315F31" w14:textId="35ABBA41" w:rsidR="00004B29" w:rsidRPr="00F26890" w:rsidRDefault="00004B29" w:rsidP="006F014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26890">
        <w:rPr>
          <w:rFonts w:ascii="Times New Roman" w:hAnsi="Times New Roman"/>
          <w:lang w:val="kk-KZ" w:eastAsia="ru-RU" w:bidi="ru-RU"/>
        </w:rPr>
        <w:t>-</w:t>
      </w:r>
      <w:r w:rsidR="00C7780F">
        <w:rPr>
          <w:rFonts w:ascii="Times New Roman" w:hAnsi="Times New Roman"/>
          <w:lang w:val="kk-KZ" w:eastAsia="ru-RU" w:bidi="ru-RU"/>
        </w:rPr>
        <w:t xml:space="preserve"> </w:t>
      </w:r>
      <w:r w:rsidRPr="00F26890">
        <w:rPr>
          <w:rFonts w:ascii="Times New Roman" w:hAnsi="Times New Roman"/>
          <w:lang w:val="kk-KZ" w:eastAsia="ru-RU" w:bidi="ru-RU"/>
        </w:rPr>
        <w:t>Ремонт производится на рабочих местах Заказчика</w:t>
      </w:r>
      <w:r w:rsidR="00CA72EE" w:rsidRPr="00F26890">
        <w:rPr>
          <w:rFonts w:ascii="Times New Roman" w:hAnsi="Times New Roman"/>
          <w:lang w:val="kk-KZ" w:eastAsia="ru-RU" w:bidi="ru-RU"/>
        </w:rPr>
        <w:t>.</w:t>
      </w:r>
    </w:p>
    <w:p w14:paraId="2C078761" w14:textId="77777777" w:rsidR="00004B29" w:rsidRPr="00F26890" w:rsidRDefault="00004B29" w:rsidP="006F0140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29D67779" w14:textId="33E7549F" w:rsidR="00D657B5" w:rsidRPr="00F26890" w:rsidRDefault="00B80EBA" w:rsidP="006F0140">
      <w:pPr>
        <w:pStyle w:val="a3"/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lang w:val="kk-KZ"/>
        </w:rPr>
      </w:pPr>
      <w:r w:rsidRPr="00F26890">
        <w:rPr>
          <w:rFonts w:ascii="Times New Roman" w:hAnsi="Times New Roman"/>
        </w:rPr>
        <w:t>Перечень и количество работ связанные с оргтехникой: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954"/>
        <w:gridCol w:w="1417"/>
        <w:gridCol w:w="2977"/>
      </w:tblGrid>
      <w:tr w:rsidR="00F26890" w:rsidRPr="00F26890" w14:paraId="331AE26C" w14:textId="77777777" w:rsidTr="00C7780F">
        <w:trPr>
          <w:trHeight w:val="157"/>
        </w:trPr>
        <w:tc>
          <w:tcPr>
            <w:tcW w:w="567" w:type="dxa"/>
            <w:shd w:val="clear" w:color="auto" w:fill="auto"/>
            <w:hideMark/>
          </w:tcPr>
          <w:p w14:paraId="23B23945" w14:textId="77777777" w:rsidR="00213AE6" w:rsidRPr="00F26890" w:rsidRDefault="00213AE6" w:rsidP="00CA72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26890">
              <w:rPr>
                <w:rFonts w:ascii="Times New Roman" w:eastAsia="Times New Roman" w:hAnsi="Times New Roman"/>
                <w:b/>
                <w:bCs/>
                <w:lang w:eastAsia="ru-RU"/>
              </w:rPr>
              <w:t>№</w:t>
            </w:r>
          </w:p>
        </w:tc>
        <w:tc>
          <w:tcPr>
            <w:tcW w:w="5954" w:type="dxa"/>
            <w:shd w:val="clear" w:color="auto" w:fill="auto"/>
            <w:hideMark/>
          </w:tcPr>
          <w:p w14:paraId="074BDD84" w14:textId="77777777" w:rsidR="00213AE6" w:rsidRPr="00F26890" w:rsidRDefault="00213AE6" w:rsidP="00CA72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26890"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 услуги</w:t>
            </w:r>
          </w:p>
        </w:tc>
        <w:tc>
          <w:tcPr>
            <w:tcW w:w="1417" w:type="dxa"/>
            <w:shd w:val="clear" w:color="auto" w:fill="auto"/>
            <w:hideMark/>
          </w:tcPr>
          <w:p w14:paraId="047DD571" w14:textId="6FB46369" w:rsidR="00213AE6" w:rsidRPr="00F26890" w:rsidRDefault="00213AE6" w:rsidP="006F01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26890">
              <w:rPr>
                <w:rFonts w:ascii="Times New Roman" w:eastAsia="Times New Roman" w:hAnsi="Times New Roman"/>
                <w:b/>
                <w:bCs/>
                <w:lang w:eastAsia="ru-RU"/>
              </w:rPr>
              <w:t>Ед. изм</w:t>
            </w:r>
          </w:p>
        </w:tc>
        <w:tc>
          <w:tcPr>
            <w:tcW w:w="2977" w:type="dxa"/>
            <w:shd w:val="clear" w:color="auto" w:fill="auto"/>
            <w:hideMark/>
          </w:tcPr>
          <w:p w14:paraId="6A720446" w14:textId="77777777" w:rsidR="00213AE6" w:rsidRPr="00F26890" w:rsidRDefault="00213AE6" w:rsidP="00CA72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26890">
              <w:rPr>
                <w:rFonts w:ascii="Times New Roman" w:eastAsia="Times New Roman" w:hAnsi="Times New Roman"/>
                <w:b/>
                <w:bCs/>
                <w:lang w:eastAsia="ru-RU"/>
              </w:rPr>
              <w:t>Количество</w:t>
            </w:r>
          </w:p>
        </w:tc>
      </w:tr>
      <w:tr w:rsidR="00F26890" w:rsidRPr="00F26890" w14:paraId="6BC591F9" w14:textId="77777777" w:rsidTr="00C7780F">
        <w:trPr>
          <w:trHeight w:val="90"/>
        </w:trPr>
        <w:tc>
          <w:tcPr>
            <w:tcW w:w="567" w:type="dxa"/>
            <w:shd w:val="clear" w:color="auto" w:fill="auto"/>
            <w:hideMark/>
          </w:tcPr>
          <w:p w14:paraId="296D1FC7" w14:textId="77777777" w:rsidR="00CA72EE" w:rsidRPr="00F26890" w:rsidRDefault="00CA72EE" w:rsidP="00CA72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6890">
              <w:rPr>
                <w:rFonts w:ascii="Times New Roman" w:hAnsi="Times New Roman"/>
              </w:rPr>
              <w:t>1</w:t>
            </w:r>
          </w:p>
        </w:tc>
        <w:tc>
          <w:tcPr>
            <w:tcW w:w="5954" w:type="dxa"/>
            <w:shd w:val="clear" w:color="auto" w:fill="auto"/>
            <w:hideMark/>
          </w:tcPr>
          <w:p w14:paraId="5A68E743" w14:textId="77777777" w:rsidR="00CA72EE" w:rsidRPr="00F26890" w:rsidRDefault="00CA72EE" w:rsidP="00CA72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6890">
              <w:rPr>
                <w:rFonts w:ascii="Times New Roman" w:hAnsi="Times New Roman"/>
              </w:rPr>
              <w:t xml:space="preserve">Замена </w:t>
            </w:r>
            <w:proofErr w:type="spellStart"/>
            <w:r w:rsidRPr="00F26890">
              <w:rPr>
                <w:rFonts w:ascii="Times New Roman" w:hAnsi="Times New Roman"/>
              </w:rPr>
              <w:t>термоплёнки</w:t>
            </w:r>
            <w:proofErr w:type="spellEnd"/>
            <w:r w:rsidRPr="00F26890">
              <w:rPr>
                <w:rFonts w:ascii="Times New Roman" w:hAnsi="Times New Roman"/>
              </w:rPr>
              <w:t xml:space="preserve"> принтера</w:t>
            </w:r>
          </w:p>
        </w:tc>
        <w:tc>
          <w:tcPr>
            <w:tcW w:w="1417" w:type="dxa"/>
            <w:shd w:val="clear" w:color="auto" w:fill="auto"/>
            <w:hideMark/>
          </w:tcPr>
          <w:p w14:paraId="057CEA9B" w14:textId="478BE014" w:rsidR="00CA72EE" w:rsidRPr="00F26890" w:rsidRDefault="000E69B1" w:rsidP="00CA72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="00CA72EE" w:rsidRPr="00F26890">
              <w:rPr>
                <w:rFonts w:ascii="Times New Roman" w:eastAsia="Times New Roman" w:hAnsi="Times New Roman"/>
                <w:lang w:eastAsia="ru-RU"/>
              </w:rPr>
              <w:t>шт</w:t>
            </w:r>
          </w:p>
        </w:tc>
        <w:tc>
          <w:tcPr>
            <w:tcW w:w="2977" w:type="dxa"/>
            <w:shd w:val="clear" w:color="auto" w:fill="auto"/>
            <w:hideMark/>
          </w:tcPr>
          <w:p w14:paraId="2440FA0D" w14:textId="77777777" w:rsidR="00CA72EE" w:rsidRPr="00F26890" w:rsidRDefault="00CA72EE" w:rsidP="00CA72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6890">
              <w:rPr>
                <w:rFonts w:ascii="Times New Roman" w:eastAsia="Times New Roman" w:hAnsi="Times New Roman"/>
                <w:lang w:eastAsia="ru-RU"/>
              </w:rPr>
              <w:t>По заявке заказчика</w:t>
            </w:r>
          </w:p>
        </w:tc>
      </w:tr>
      <w:tr w:rsidR="00F26890" w:rsidRPr="00F26890" w14:paraId="1D1E3871" w14:textId="77777777" w:rsidTr="00C7780F">
        <w:trPr>
          <w:trHeight w:val="151"/>
        </w:trPr>
        <w:tc>
          <w:tcPr>
            <w:tcW w:w="567" w:type="dxa"/>
            <w:shd w:val="clear" w:color="auto" w:fill="auto"/>
            <w:hideMark/>
          </w:tcPr>
          <w:p w14:paraId="157DE1B7" w14:textId="77777777" w:rsidR="00CA72EE" w:rsidRPr="00F26890" w:rsidRDefault="00CA72EE" w:rsidP="00CA72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6890">
              <w:rPr>
                <w:rFonts w:ascii="Times New Roman" w:hAnsi="Times New Roman"/>
              </w:rPr>
              <w:t>2</w:t>
            </w:r>
          </w:p>
        </w:tc>
        <w:tc>
          <w:tcPr>
            <w:tcW w:w="5954" w:type="dxa"/>
            <w:shd w:val="clear" w:color="auto" w:fill="auto"/>
            <w:hideMark/>
          </w:tcPr>
          <w:p w14:paraId="1948DE75" w14:textId="77777777" w:rsidR="00CA72EE" w:rsidRPr="00F26890" w:rsidRDefault="00CA72EE" w:rsidP="00CA72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6890">
              <w:rPr>
                <w:rFonts w:ascii="Times New Roman" w:hAnsi="Times New Roman"/>
              </w:rPr>
              <w:t xml:space="preserve">Замена </w:t>
            </w:r>
            <w:proofErr w:type="spellStart"/>
            <w:r w:rsidRPr="00F26890">
              <w:rPr>
                <w:rFonts w:ascii="Times New Roman" w:hAnsi="Times New Roman"/>
              </w:rPr>
              <w:t>термоплёнки</w:t>
            </w:r>
            <w:proofErr w:type="spellEnd"/>
            <w:r w:rsidRPr="00F26890">
              <w:rPr>
                <w:rFonts w:ascii="Times New Roman" w:hAnsi="Times New Roman"/>
              </w:rPr>
              <w:t xml:space="preserve"> МФУ</w:t>
            </w:r>
          </w:p>
        </w:tc>
        <w:tc>
          <w:tcPr>
            <w:tcW w:w="1417" w:type="dxa"/>
            <w:shd w:val="clear" w:color="auto" w:fill="auto"/>
            <w:hideMark/>
          </w:tcPr>
          <w:p w14:paraId="1B8AF217" w14:textId="5C202C84" w:rsidR="00CA72EE" w:rsidRPr="00F26890" w:rsidRDefault="000E69B1" w:rsidP="00CA72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="00CA72EE" w:rsidRPr="00F26890">
              <w:rPr>
                <w:rFonts w:ascii="Times New Roman" w:eastAsia="Times New Roman" w:hAnsi="Times New Roman"/>
                <w:lang w:eastAsia="ru-RU"/>
              </w:rPr>
              <w:t>шт</w:t>
            </w:r>
          </w:p>
        </w:tc>
        <w:tc>
          <w:tcPr>
            <w:tcW w:w="2977" w:type="dxa"/>
            <w:shd w:val="clear" w:color="auto" w:fill="auto"/>
            <w:hideMark/>
          </w:tcPr>
          <w:p w14:paraId="3C76300D" w14:textId="77777777" w:rsidR="00CA72EE" w:rsidRPr="00F26890" w:rsidRDefault="00CA72EE" w:rsidP="00CA72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6890" w:rsidRPr="00F26890" w14:paraId="32BB6677" w14:textId="77777777" w:rsidTr="00C7780F">
        <w:trPr>
          <w:trHeight w:val="50"/>
        </w:trPr>
        <w:tc>
          <w:tcPr>
            <w:tcW w:w="567" w:type="dxa"/>
            <w:shd w:val="clear" w:color="auto" w:fill="auto"/>
            <w:hideMark/>
          </w:tcPr>
          <w:p w14:paraId="2B681919" w14:textId="77777777" w:rsidR="00CA72EE" w:rsidRPr="00F26890" w:rsidRDefault="00CA72EE" w:rsidP="00CA72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6890">
              <w:rPr>
                <w:rFonts w:ascii="Times New Roman" w:hAnsi="Times New Roman"/>
              </w:rPr>
              <w:t>3</w:t>
            </w:r>
          </w:p>
        </w:tc>
        <w:tc>
          <w:tcPr>
            <w:tcW w:w="5954" w:type="dxa"/>
            <w:shd w:val="clear" w:color="auto" w:fill="auto"/>
            <w:hideMark/>
          </w:tcPr>
          <w:p w14:paraId="5397A9F3" w14:textId="77777777" w:rsidR="00CA72EE" w:rsidRPr="00F26890" w:rsidRDefault="00CA72EE" w:rsidP="00CA72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6890">
              <w:rPr>
                <w:rFonts w:ascii="Times New Roman" w:hAnsi="Times New Roman"/>
              </w:rPr>
              <w:t>Замена прижимного вала печи принтера</w:t>
            </w:r>
          </w:p>
        </w:tc>
        <w:tc>
          <w:tcPr>
            <w:tcW w:w="1417" w:type="dxa"/>
            <w:shd w:val="clear" w:color="auto" w:fill="auto"/>
            <w:hideMark/>
          </w:tcPr>
          <w:p w14:paraId="7C5FAF42" w14:textId="5958A835" w:rsidR="00CA72EE" w:rsidRPr="00F26890" w:rsidRDefault="000E69B1" w:rsidP="00CA72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CA72EE" w:rsidRPr="00F26890">
              <w:rPr>
                <w:rFonts w:ascii="Times New Roman" w:eastAsia="Times New Roman" w:hAnsi="Times New Roman"/>
                <w:lang w:eastAsia="ru-RU"/>
              </w:rPr>
              <w:t>шт</w:t>
            </w:r>
          </w:p>
        </w:tc>
        <w:tc>
          <w:tcPr>
            <w:tcW w:w="2977" w:type="dxa"/>
            <w:shd w:val="clear" w:color="auto" w:fill="auto"/>
            <w:hideMark/>
          </w:tcPr>
          <w:p w14:paraId="7DD36AF6" w14:textId="77777777" w:rsidR="00CA72EE" w:rsidRPr="00F26890" w:rsidRDefault="00CA72EE" w:rsidP="00CA72EE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</w:tr>
      <w:tr w:rsidR="00F26890" w:rsidRPr="00F26890" w14:paraId="019F89EF" w14:textId="77777777" w:rsidTr="00C7780F">
        <w:trPr>
          <w:trHeight w:val="50"/>
        </w:trPr>
        <w:tc>
          <w:tcPr>
            <w:tcW w:w="567" w:type="dxa"/>
            <w:shd w:val="clear" w:color="auto" w:fill="auto"/>
            <w:hideMark/>
          </w:tcPr>
          <w:p w14:paraId="5A56A9E3" w14:textId="77777777" w:rsidR="00CA72EE" w:rsidRPr="00F26890" w:rsidRDefault="00CA72EE" w:rsidP="00CA72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6890">
              <w:rPr>
                <w:rFonts w:ascii="Times New Roman" w:hAnsi="Times New Roman"/>
              </w:rPr>
              <w:t>4</w:t>
            </w:r>
          </w:p>
        </w:tc>
        <w:tc>
          <w:tcPr>
            <w:tcW w:w="5954" w:type="dxa"/>
            <w:shd w:val="clear" w:color="auto" w:fill="auto"/>
            <w:hideMark/>
          </w:tcPr>
          <w:p w14:paraId="49C04E51" w14:textId="77777777" w:rsidR="00CA72EE" w:rsidRPr="00F26890" w:rsidRDefault="00CA72EE" w:rsidP="00CA72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6890">
              <w:rPr>
                <w:rFonts w:ascii="Times New Roman" w:hAnsi="Times New Roman"/>
              </w:rPr>
              <w:t>Замена ролика захвата бумаги принтера</w:t>
            </w:r>
          </w:p>
        </w:tc>
        <w:tc>
          <w:tcPr>
            <w:tcW w:w="1417" w:type="dxa"/>
            <w:shd w:val="clear" w:color="auto" w:fill="auto"/>
            <w:hideMark/>
          </w:tcPr>
          <w:p w14:paraId="718965FF" w14:textId="3939D471" w:rsidR="00CA72EE" w:rsidRPr="00F26890" w:rsidRDefault="000E69B1" w:rsidP="00CA72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CA72EE" w:rsidRPr="00F26890">
              <w:rPr>
                <w:rFonts w:ascii="Times New Roman" w:eastAsia="Times New Roman" w:hAnsi="Times New Roman"/>
                <w:lang w:eastAsia="ru-RU"/>
              </w:rPr>
              <w:t>шт</w:t>
            </w:r>
          </w:p>
        </w:tc>
        <w:tc>
          <w:tcPr>
            <w:tcW w:w="2977" w:type="dxa"/>
            <w:shd w:val="clear" w:color="auto" w:fill="auto"/>
            <w:hideMark/>
          </w:tcPr>
          <w:p w14:paraId="3F1AC90B" w14:textId="77777777" w:rsidR="00CA72EE" w:rsidRPr="00F26890" w:rsidRDefault="00CA72EE" w:rsidP="00CA72EE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</w:tr>
      <w:tr w:rsidR="00F26890" w:rsidRPr="00F26890" w14:paraId="464D05E7" w14:textId="77777777" w:rsidTr="00C7780F">
        <w:trPr>
          <w:trHeight w:val="50"/>
        </w:trPr>
        <w:tc>
          <w:tcPr>
            <w:tcW w:w="567" w:type="dxa"/>
            <w:shd w:val="clear" w:color="auto" w:fill="auto"/>
            <w:hideMark/>
          </w:tcPr>
          <w:p w14:paraId="607B4E9E" w14:textId="77777777" w:rsidR="00CA72EE" w:rsidRPr="00F26890" w:rsidRDefault="00CA72EE" w:rsidP="00CA72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6890">
              <w:rPr>
                <w:rFonts w:ascii="Times New Roman" w:hAnsi="Times New Roman"/>
              </w:rPr>
              <w:t>5</w:t>
            </w:r>
          </w:p>
        </w:tc>
        <w:tc>
          <w:tcPr>
            <w:tcW w:w="5954" w:type="dxa"/>
            <w:shd w:val="clear" w:color="auto" w:fill="auto"/>
            <w:hideMark/>
          </w:tcPr>
          <w:p w14:paraId="7583F776" w14:textId="77777777" w:rsidR="00CA72EE" w:rsidRPr="00F26890" w:rsidRDefault="00CA72EE" w:rsidP="00CA72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6890">
              <w:rPr>
                <w:rFonts w:ascii="Times New Roman" w:hAnsi="Times New Roman"/>
              </w:rPr>
              <w:t>Замена USB порта принтера</w:t>
            </w:r>
          </w:p>
        </w:tc>
        <w:tc>
          <w:tcPr>
            <w:tcW w:w="1417" w:type="dxa"/>
            <w:shd w:val="clear" w:color="auto" w:fill="auto"/>
            <w:hideMark/>
          </w:tcPr>
          <w:p w14:paraId="62B95D08" w14:textId="7A97CF0F" w:rsidR="00CA72EE" w:rsidRPr="00F26890" w:rsidRDefault="000E69B1" w:rsidP="00CA72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CA72EE" w:rsidRPr="00F26890">
              <w:rPr>
                <w:rFonts w:ascii="Times New Roman" w:eastAsia="Times New Roman" w:hAnsi="Times New Roman"/>
                <w:lang w:eastAsia="ru-RU"/>
              </w:rPr>
              <w:t>шт</w:t>
            </w:r>
          </w:p>
        </w:tc>
        <w:tc>
          <w:tcPr>
            <w:tcW w:w="2977" w:type="dxa"/>
            <w:shd w:val="clear" w:color="auto" w:fill="auto"/>
            <w:hideMark/>
          </w:tcPr>
          <w:p w14:paraId="7C32DCC9" w14:textId="77777777" w:rsidR="00CA72EE" w:rsidRPr="00F26890" w:rsidRDefault="00CA72EE" w:rsidP="00CA72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6890" w:rsidRPr="00F26890" w14:paraId="0C4EA66C" w14:textId="77777777" w:rsidTr="00C7780F">
        <w:trPr>
          <w:trHeight w:val="50"/>
        </w:trPr>
        <w:tc>
          <w:tcPr>
            <w:tcW w:w="567" w:type="dxa"/>
            <w:shd w:val="clear" w:color="auto" w:fill="auto"/>
          </w:tcPr>
          <w:p w14:paraId="13E84490" w14:textId="77777777" w:rsidR="00CA72EE" w:rsidRPr="00F26890" w:rsidRDefault="00CA72EE" w:rsidP="00CA72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6890">
              <w:rPr>
                <w:rFonts w:ascii="Times New Roman" w:hAnsi="Times New Roman"/>
              </w:rPr>
              <w:t>6</w:t>
            </w:r>
          </w:p>
        </w:tc>
        <w:tc>
          <w:tcPr>
            <w:tcW w:w="5954" w:type="dxa"/>
            <w:shd w:val="clear" w:color="auto" w:fill="auto"/>
          </w:tcPr>
          <w:p w14:paraId="509B1364" w14:textId="77777777" w:rsidR="00CA72EE" w:rsidRPr="00F26890" w:rsidRDefault="00CA72EE" w:rsidP="00CA72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6890">
              <w:rPr>
                <w:rFonts w:ascii="Times New Roman" w:hAnsi="Times New Roman"/>
              </w:rPr>
              <w:t>Замена тефлонового вала печи принтера</w:t>
            </w:r>
          </w:p>
        </w:tc>
        <w:tc>
          <w:tcPr>
            <w:tcW w:w="1417" w:type="dxa"/>
            <w:shd w:val="clear" w:color="auto" w:fill="auto"/>
          </w:tcPr>
          <w:p w14:paraId="6843BD51" w14:textId="2CEF74C0" w:rsidR="00CA72EE" w:rsidRPr="00F26890" w:rsidRDefault="000E69B1" w:rsidP="00CA72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CA72EE" w:rsidRPr="00F26890">
              <w:rPr>
                <w:rFonts w:ascii="Times New Roman" w:eastAsia="Times New Roman" w:hAnsi="Times New Roman"/>
                <w:lang w:eastAsia="ru-RU"/>
              </w:rPr>
              <w:t>шт</w:t>
            </w:r>
          </w:p>
        </w:tc>
        <w:tc>
          <w:tcPr>
            <w:tcW w:w="2977" w:type="dxa"/>
            <w:shd w:val="clear" w:color="auto" w:fill="auto"/>
          </w:tcPr>
          <w:p w14:paraId="09C2AC0A" w14:textId="77777777" w:rsidR="00CA72EE" w:rsidRPr="00F26890" w:rsidRDefault="00CA72EE" w:rsidP="00CA72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6890" w:rsidRPr="00F26890" w14:paraId="5D7E50C7" w14:textId="77777777" w:rsidTr="00C7780F">
        <w:trPr>
          <w:trHeight w:val="50"/>
        </w:trPr>
        <w:tc>
          <w:tcPr>
            <w:tcW w:w="567" w:type="dxa"/>
            <w:shd w:val="clear" w:color="auto" w:fill="auto"/>
          </w:tcPr>
          <w:p w14:paraId="405325D9" w14:textId="77777777" w:rsidR="00CA72EE" w:rsidRPr="00F26890" w:rsidRDefault="00CA72EE" w:rsidP="00CA72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6890">
              <w:rPr>
                <w:rFonts w:ascii="Times New Roman" w:hAnsi="Times New Roman"/>
              </w:rPr>
              <w:t>7</w:t>
            </w:r>
          </w:p>
        </w:tc>
        <w:tc>
          <w:tcPr>
            <w:tcW w:w="5954" w:type="dxa"/>
            <w:shd w:val="clear" w:color="auto" w:fill="auto"/>
          </w:tcPr>
          <w:p w14:paraId="50DFBA8A" w14:textId="77777777" w:rsidR="00CA72EE" w:rsidRPr="00F26890" w:rsidRDefault="00CA72EE" w:rsidP="00CA72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6890">
              <w:rPr>
                <w:rFonts w:ascii="Times New Roman" w:hAnsi="Times New Roman"/>
              </w:rPr>
              <w:t>Замена шестерни привода печи принтера</w:t>
            </w:r>
          </w:p>
        </w:tc>
        <w:tc>
          <w:tcPr>
            <w:tcW w:w="1417" w:type="dxa"/>
            <w:shd w:val="clear" w:color="auto" w:fill="auto"/>
          </w:tcPr>
          <w:p w14:paraId="32042FA1" w14:textId="795EBECA" w:rsidR="00CA72EE" w:rsidRPr="00F26890" w:rsidRDefault="000E69B1" w:rsidP="00CA72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CA72EE" w:rsidRPr="00F26890">
              <w:rPr>
                <w:rFonts w:ascii="Times New Roman" w:eastAsia="Times New Roman" w:hAnsi="Times New Roman"/>
                <w:lang w:eastAsia="ru-RU"/>
              </w:rPr>
              <w:t>шт</w:t>
            </w:r>
          </w:p>
        </w:tc>
        <w:tc>
          <w:tcPr>
            <w:tcW w:w="2977" w:type="dxa"/>
            <w:shd w:val="clear" w:color="auto" w:fill="auto"/>
          </w:tcPr>
          <w:p w14:paraId="65A3F1C0" w14:textId="77777777" w:rsidR="00CA72EE" w:rsidRPr="00F26890" w:rsidRDefault="00CA72EE" w:rsidP="00CA72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6890" w:rsidRPr="00F26890" w14:paraId="527C5C9C" w14:textId="77777777" w:rsidTr="00C7780F">
        <w:trPr>
          <w:trHeight w:val="50"/>
        </w:trPr>
        <w:tc>
          <w:tcPr>
            <w:tcW w:w="567" w:type="dxa"/>
            <w:shd w:val="clear" w:color="auto" w:fill="auto"/>
          </w:tcPr>
          <w:p w14:paraId="51EDD010" w14:textId="77777777" w:rsidR="00CA72EE" w:rsidRPr="00F26890" w:rsidRDefault="00CA72EE" w:rsidP="00CA72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6890">
              <w:rPr>
                <w:rFonts w:ascii="Times New Roman" w:hAnsi="Times New Roman"/>
              </w:rPr>
              <w:t>8</w:t>
            </w:r>
          </w:p>
        </w:tc>
        <w:tc>
          <w:tcPr>
            <w:tcW w:w="5954" w:type="dxa"/>
            <w:shd w:val="clear" w:color="auto" w:fill="auto"/>
          </w:tcPr>
          <w:p w14:paraId="2B53D3A0" w14:textId="77777777" w:rsidR="00CA72EE" w:rsidRPr="00F26890" w:rsidRDefault="00CA72EE" w:rsidP="00CA72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6890">
              <w:rPr>
                <w:rFonts w:ascii="Times New Roman" w:hAnsi="Times New Roman"/>
              </w:rPr>
              <w:t>Замена блока питания принтера</w:t>
            </w:r>
          </w:p>
        </w:tc>
        <w:tc>
          <w:tcPr>
            <w:tcW w:w="1417" w:type="dxa"/>
            <w:shd w:val="clear" w:color="auto" w:fill="auto"/>
          </w:tcPr>
          <w:p w14:paraId="49EA647C" w14:textId="42CA51CE" w:rsidR="00CA72EE" w:rsidRPr="00F26890" w:rsidRDefault="000E69B1" w:rsidP="00CA72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CA72EE" w:rsidRPr="00F26890">
              <w:rPr>
                <w:rFonts w:ascii="Times New Roman" w:eastAsia="Times New Roman" w:hAnsi="Times New Roman"/>
                <w:lang w:eastAsia="ru-RU"/>
              </w:rPr>
              <w:t>Шт</w:t>
            </w:r>
          </w:p>
        </w:tc>
        <w:tc>
          <w:tcPr>
            <w:tcW w:w="2977" w:type="dxa"/>
            <w:shd w:val="clear" w:color="auto" w:fill="auto"/>
          </w:tcPr>
          <w:p w14:paraId="401DCE33" w14:textId="77777777" w:rsidR="00CA72EE" w:rsidRPr="00F26890" w:rsidRDefault="00CA72EE" w:rsidP="00CA72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6890" w:rsidRPr="00F26890" w14:paraId="5A3FD7CF" w14:textId="77777777" w:rsidTr="00C7780F">
        <w:trPr>
          <w:trHeight w:val="50"/>
        </w:trPr>
        <w:tc>
          <w:tcPr>
            <w:tcW w:w="567" w:type="dxa"/>
            <w:shd w:val="clear" w:color="auto" w:fill="auto"/>
          </w:tcPr>
          <w:p w14:paraId="07F99D99" w14:textId="77777777" w:rsidR="00CA72EE" w:rsidRPr="00F26890" w:rsidRDefault="00CA72EE" w:rsidP="00CA72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6890">
              <w:rPr>
                <w:rFonts w:ascii="Times New Roman" w:hAnsi="Times New Roman"/>
              </w:rPr>
              <w:t>9</w:t>
            </w:r>
          </w:p>
        </w:tc>
        <w:tc>
          <w:tcPr>
            <w:tcW w:w="5954" w:type="dxa"/>
            <w:shd w:val="clear" w:color="auto" w:fill="auto"/>
          </w:tcPr>
          <w:p w14:paraId="0E1FB0A8" w14:textId="77777777" w:rsidR="00CA72EE" w:rsidRPr="00F26890" w:rsidRDefault="00CA72EE" w:rsidP="00CA72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6890">
              <w:rPr>
                <w:rFonts w:ascii="Times New Roman" w:hAnsi="Times New Roman"/>
              </w:rPr>
              <w:t>Замена блока лазера принтера</w:t>
            </w:r>
          </w:p>
        </w:tc>
        <w:tc>
          <w:tcPr>
            <w:tcW w:w="1417" w:type="dxa"/>
            <w:shd w:val="clear" w:color="auto" w:fill="auto"/>
          </w:tcPr>
          <w:p w14:paraId="70C8C7BD" w14:textId="77777777" w:rsidR="00CA72EE" w:rsidRPr="00F26890" w:rsidRDefault="00CA72EE" w:rsidP="00CA72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F26890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61A38C07" w14:textId="77777777" w:rsidR="00CA72EE" w:rsidRPr="00F26890" w:rsidRDefault="00CA72EE" w:rsidP="00CA72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6890" w:rsidRPr="00F26890" w14:paraId="1FFDA0FA" w14:textId="77777777" w:rsidTr="00C7780F">
        <w:trPr>
          <w:trHeight w:val="50"/>
        </w:trPr>
        <w:tc>
          <w:tcPr>
            <w:tcW w:w="567" w:type="dxa"/>
            <w:shd w:val="clear" w:color="auto" w:fill="auto"/>
          </w:tcPr>
          <w:p w14:paraId="5E471649" w14:textId="77777777" w:rsidR="00CA72EE" w:rsidRPr="00F26890" w:rsidRDefault="00CA72EE" w:rsidP="00CA72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6890">
              <w:rPr>
                <w:rFonts w:ascii="Times New Roman" w:hAnsi="Times New Roman"/>
              </w:rPr>
              <w:t>10</w:t>
            </w:r>
          </w:p>
        </w:tc>
        <w:tc>
          <w:tcPr>
            <w:tcW w:w="5954" w:type="dxa"/>
            <w:shd w:val="clear" w:color="auto" w:fill="auto"/>
          </w:tcPr>
          <w:p w14:paraId="682ED28C" w14:textId="77777777" w:rsidR="00CA72EE" w:rsidRPr="00F26890" w:rsidRDefault="00CA72EE" w:rsidP="00CA72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6890">
              <w:rPr>
                <w:rFonts w:ascii="Times New Roman" w:hAnsi="Times New Roman"/>
              </w:rPr>
              <w:t>Замена термоэлемента принтера</w:t>
            </w:r>
          </w:p>
        </w:tc>
        <w:tc>
          <w:tcPr>
            <w:tcW w:w="1417" w:type="dxa"/>
            <w:shd w:val="clear" w:color="auto" w:fill="auto"/>
          </w:tcPr>
          <w:p w14:paraId="67503181" w14:textId="66B12094" w:rsidR="00CA72EE" w:rsidRPr="00F26890" w:rsidRDefault="000E69B1" w:rsidP="00CA72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CA72EE" w:rsidRPr="00F26890">
              <w:rPr>
                <w:rFonts w:ascii="Times New Roman" w:eastAsia="Times New Roman" w:hAnsi="Times New Roman"/>
                <w:lang w:eastAsia="ru-RU"/>
              </w:rPr>
              <w:t>Шт</w:t>
            </w:r>
          </w:p>
        </w:tc>
        <w:tc>
          <w:tcPr>
            <w:tcW w:w="2977" w:type="dxa"/>
            <w:shd w:val="clear" w:color="auto" w:fill="auto"/>
          </w:tcPr>
          <w:p w14:paraId="0A880A3E" w14:textId="77777777" w:rsidR="00CA72EE" w:rsidRPr="00F26890" w:rsidRDefault="00CA72EE" w:rsidP="00CA72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6890" w:rsidRPr="00F26890" w14:paraId="29DA7ACA" w14:textId="77777777" w:rsidTr="00C7780F">
        <w:trPr>
          <w:trHeight w:val="50"/>
        </w:trPr>
        <w:tc>
          <w:tcPr>
            <w:tcW w:w="567" w:type="dxa"/>
            <w:shd w:val="clear" w:color="auto" w:fill="auto"/>
          </w:tcPr>
          <w:p w14:paraId="60154FFD" w14:textId="77777777" w:rsidR="00CA72EE" w:rsidRPr="00F26890" w:rsidRDefault="00CA72EE" w:rsidP="00CA72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6890">
              <w:rPr>
                <w:rFonts w:ascii="Times New Roman" w:hAnsi="Times New Roman"/>
              </w:rPr>
              <w:t>11</w:t>
            </w:r>
          </w:p>
        </w:tc>
        <w:tc>
          <w:tcPr>
            <w:tcW w:w="5954" w:type="dxa"/>
            <w:shd w:val="clear" w:color="auto" w:fill="auto"/>
          </w:tcPr>
          <w:p w14:paraId="2CAA8D74" w14:textId="77777777" w:rsidR="00CA72EE" w:rsidRPr="00F26890" w:rsidRDefault="00CA72EE" w:rsidP="00CA72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6890">
              <w:rPr>
                <w:rFonts w:ascii="Times New Roman" w:hAnsi="Times New Roman"/>
              </w:rPr>
              <w:t>Замена шлейфа сканера</w:t>
            </w:r>
          </w:p>
        </w:tc>
        <w:tc>
          <w:tcPr>
            <w:tcW w:w="1417" w:type="dxa"/>
            <w:shd w:val="clear" w:color="auto" w:fill="auto"/>
          </w:tcPr>
          <w:p w14:paraId="26016E3D" w14:textId="343BB851" w:rsidR="00CA72EE" w:rsidRPr="00F26890" w:rsidRDefault="000E69B1" w:rsidP="00CA72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CA72EE" w:rsidRPr="00F26890">
              <w:rPr>
                <w:rFonts w:ascii="Times New Roman" w:eastAsia="Times New Roman" w:hAnsi="Times New Roman"/>
                <w:lang w:eastAsia="ru-RU"/>
              </w:rPr>
              <w:t>Шт</w:t>
            </w:r>
          </w:p>
        </w:tc>
        <w:tc>
          <w:tcPr>
            <w:tcW w:w="2977" w:type="dxa"/>
            <w:shd w:val="clear" w:color="auto" w:fill="auto"/>
          </w:tcPr>
          <w:p w14:paraId="1FEEDE7F" w14:textId="77777777" w:rsidR="00CA72EE" w:rsidRPr="00F26890" w:rsidRDefault="00CA72EE" w:rsidP="00CA72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6890" w:rsidRPr="00F26890" w14:paraId="38256FEB" w14:textId="77777777" w:rsidTr="00C7780F">
        <w:trPr>
          <w:trHeight w:val="50"/>
        </w:trPr>
        <w:tc>
          <w:tcPr>
            <w:tcW w:w="567" w:type="dxa"/>
            <w:shd w:val="clear" w:color="auto" w:fill="auto"/>
          </w:tcPr>
          <w:p w14:paraId="3DA56A41" w14:textId="77777777" w:rsidR="00CA72EE" w:rsidRPr="00F26890" w:rsidRDefault="00CA72EE" w:rsidP="00CA72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6890">
              <w:rPr>
                <w:rFonts w:ascii="Times New Roman" w:hAnsi="Times New Roman"/>
              </w:rPr>
              <w:t>12</w:t>
            </w:r>
          </w:p>
        </w:tc>
        <w:tc>
          <w:tcPr>
            <w:tcW w:w="5954" w:type="dxa"/>
            <w:shd w:val="clear" w:color="auto" w:fill="auto"/>
          </w:tcPr>
          <w:p w14:paraId="0DEA1569" w14:textId="77777777" w:rsidR="00CA72EE" w:rsidRPr="00F26890" w:rsidRDefault="00CA72EE" w:rsidP="00CA72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6890">
              <w:rPr>
                <w:rFonts w:ascii="Times New Roman" w:hAnsi="Times New Roman"/>
              </w:rPr>
              <w:t>Замена выходных роликов</w:t>
            </w:r>
          </w:p>
        </w:tc>
        <w:tc>
          <w:tcPr>
            <w:tcW w:w="1417" w:type="dxa"/>
            <w:shd w:val="clear" w:color="auto" w:fill="auto"/>
          </w:tcPr>
          <w:p w14:paraId="68440FCB" w14:textId="77777777" w:rsidR="00CA72EE" w:rsidRPr="00F26890" w:rsidRDefault="00CA72EE" w:rsidP="00CA72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F26890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161ED6DC" w14:textId="77777777" w:rsidR="00CA72EE" w:rsidRPr="00F26890" w:rsidRDefault="00CA72EE" w:rsidP="00CA72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6890" w:rsidRPr="00F26890" w14:paraId="757A2D71" w14:textId="77777777" w:rsidTr="00C7780F">
        <w:trPr>
          <w:trHeight w:val="50"/>
        </w:trPr>
        <w:tc>
          <w:tcPr>
            <w:tcW w:w="567" w:type="dxa"/>
            <w:shd w:val="clear" w:color="auto" w:fill="auto"/>
          </w:tcPr>
          <w:p w14:paraId="0F43547A" w14:textId="77777777" w:rsidR="00CA72EE" w:rsidRPr="00F26890" w:rsidRDefault="00CA72EE" w:rsidP="00CA72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6890">
              <w:rPr>
                <w:rFonts w:ascii="Times New Roman" w:hAnsi="Times New Roman"/>
              </w:rPr>
              <w:t>13</w:t>
            </w:r>
          </w:p>
        </w:tc>
        <w:tc>
          <w:tcPr>
            <w:tcW w:w="5954" w:type="dxa"/>
            <w:shd w:val="clear" w:color="auto" w:fill="auto"/>
          </w:tcPr>
          <w:p w14:paraId="250C9873" w14:textId="77777777" w:rsidR="00CA72EE" w:rsidRPr="00F26890" w:rsidRDefault="00CA72EE" w:rsidP="00CA72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6890">
              <w:rPr>
                <w:rFonts w:ascii="Times New Roman" w:hAnsi="Times New Roman"/>
              </w:rPr>
              <w:t>Замена стекла сканера</w:t>
            </w:r>
          </w:p>
        </w:tc>
        <w:tc>
          <w:tcPr>
            <w:tcW w:w="1417" w:type="dxa"/>
            <w:shd w:val="clear" w:color="auto" w:fill="auto"/>
          </w:tcPr>
          <w:p w14:paraId="6F413C3B" w14:textId="77777777" w:rsidR="00CA72EE" w:rsidRPr="00F26890" w:rsidRDefault="00CA72EE" w:rsidP="00CA72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F26890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34B09613" w14:textId="77777777" w:rsidR="00CA72EE" w:rsidRPr="00F26890" w:rsidRDefault="00CA72EE" w:rsidP="00CA72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6890" w:rsidRPr="00F26890" w14:paraId="3DB62751" w14:textId="77777777" w:rsidTr="00C7780F">
        <w:trPr>
          <w:trHeight w:val="50"/>
        </w:trPr>
        <w:tc>
          <w:tcPr>
            <w:tcW w:w="567" w:type="dxa"/>
            <w:shd w:val="clear" w:color="auto" w:fill="auto"/>
          </w:tcPr>
          <w:p w14:paraId="6B2E4062" w14:textId="77777777" w:rsidR="00CA72EE" w:rsidRPr="00F26890" w:rsidRDefault="00CA72EE" w:rsidP="00CA72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6890">
              <w:rPr>
                <w:rFonts w:ascii="Times New Roman" w:hAnsi="Times New Roman"/>
              </w:rPr>
              <w:t>14</w:t>
            </w:r>
          </w:p>
        </w:tc>
        <w:tc>
          <w:tcPr>
            <w:tcW w:w="5954" w:type="dxa"/>
            <w:shd w:val="clear" w:color="auto" w:fill="auto"/>
          </w:tcPr>
          <w:p w14:paraId="6868E503" w14:textId="77777777" w:rsidR="00CA72EE" w:rsidRPr="00F26890" w:rsidRDefault="00CA72EE" w:rsidP="00CA72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6890">
              <w:rPr>
                <w:rFonts w:ascii="Times New Roman" w:hAnsi="Times New Roman"/>
              </w:rPr>
              <w:t>Ремонт платы питания принтера</w:t>
            </w:r>
          </w:p>
        </w:tc>
        <w:tc>
          <w:tcPr>
            <w:tcW w:w="1417" w:type="dxa"/>
            <w:shd w:val="clear" w:color="auto" w:fill="auto"/>
          </w:tcPr>
          <w:p w14:paraId="1B269635" w14:textId="77777777" w:rsidR="00CA72EE" w:rsidRPr="00F26890" w:rsidRDefault="00CA72EE" w:rsidP="00CA72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F26890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325D3B3B" w14:textId="77777777" w:rsidR="00CA72EE" w:rsidRPr="00F26890" w:rsidRDefault="00CA72EE" w:rsidP="00CA72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6890" w:rsidRPr="00F26890" w14:paraId="09CBCF18" w14:textId="77777777" w:rsidTr="00C7780F">
        <w:trPr>
          <w:trHeight w:val="50"/>
        </w:trPr>
        <w:tc>
          <w:tcPr>
            <w:tcW w:w="567" w:type="dxa"/>
            <w:shd w:val="clear" w:color="auto" w:fill="auto"/>
          </w:tcPr>
          <w:p w14:paraId="100F22F3" w14:textId="77777777" w:rsidR="00CA72EE" w:rsidRPr="00F26890" w:rsidRDefault="00CA72EE" w:rsidP="00CA72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6890">
              <w:rPr>
                <w:rFonts w:ascii="Times New Roman" w:hAnsi="Times New Roman"/>
              </w:rPr>
              <w:t>15</w:t>
            </w:r>
          </w:p>
        </w:tc>
        <w:tc>
          <w:tcPr>
            <w:tcW w:w="5954" w:type="dxa"/>
            <w:shd w:val="clear" w:color="auto" w:fill="auto"/>
          </w:tcPr>
          <w:p w14:paraId="2FBC738F" w14:textId="77777777" w:rsidR="00CA72EE" w:rsidRPr="00F26890" w:rsidRDefault="00CA72EE" w:rsidP="00CA72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6890">
              <w:rPr>
                <w:rFonts w:ascii="Times New Roman" w:hAnsi="Times New Roman"/>
              </w:rPr>
              <w:t>Замена кнопки</w:t>
            </w:r>
          </w:p>
        </w:tc>
        <w:tc>
          <w:tcPr>
            <w:tcW w:w="1417" w:type="dxa"/>
            <w:shd w:val="clear" w:color="auto" w:fill="auto"/>
          </w:tcPr>
          <w:p w14:paraId="6BAA0006" w14:textId="77777777" w:rsidR="00CA72EE" w:rsidRPr="00F26890" w:rsidRDefault="00CA72EE" w:rsidP="00CA72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F26890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73CFE687" w14:textId="77777777" w:rsidR="00CA72EE" w:rsidRPr="00F26890" w:rsidRDefault="00CA72EE" w:rsidP="00CA72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6890" w:rsidRPr="00F26890" w14:paraId="746DA258" w14:textId="77777777" w:rsidTr="00C7780F">
        <w:trPr>
          <w:trHeight w:val="50"/>
        </w:trPr>
        <w:tc>
          <w:tcPr>
            <w:tcW w:w="567" w:type="dxa"/>
            <w:shd w:val="clear" w:color="auto" w:fill="auto"/>
          </w:tcPr>
          <w:p w14:paraId="6AD47D8B" w14:textId="77777777" w:rsidR="00CA72EE" w:rsidRPr="00F26890" w:rsidRDefault="00CA72EE" w:rsidP="00CA72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6890">
              <w:rPr>
                <w:rFonts w:ascii="Times New Roman" w:hAnsi="Times New Roman"/>
              </w:rPr>
              <w:t>16</w:t>
            </w:r>
          </w:p>
        </w:tc>
        <w:tc>
          <w:tcPr>
            <w:tcW w:w="5954" w:type="dxa"/>
            <w:shd w:val="clear" w:color="auto" w:fill="auto"/>
          </w:tcPr>
          <w:p w14:paraId="74E135AE" w14:textId="77777777" w:rsidR="00CA72EE" w:rsidRPr="00F26890" w:rsidRDefault="00CA72EE" w:rsidP="00CA72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6890">
              <w:rPr>
                <w:rFonts w:ascii="Times New Roman" w:hAnsi="Times New Roman"/>
              </w:rPr>
              <w:t>Замена соленоида</w:t>
            </w:r>
          </w:p>
        </w:tc>
        <w:tc>
          <w:tcPr>
            <w:tcW w:w="1417" w:type="dxa"/>
            <w:shd w:val="clear" w:color="auto" w:fill="auto"/>
          </w:tcPr>
          <w:p w14:paraId="7ED53B89" w14:textId="721ABA23" w:rsidR="00CA72EE" w:rsidRPr="00F26890" w:rsidRDefault="000E69B1" w:rsidP="00CA72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CA72EE" w:rsidRPr="00F26890">
              <w:rPr>
                <w:rFonts w:ascii="Times New Roman" w:eastAsia="Times New Roman" w:hAnsi="Times New Roman"/>
                <w:lang w:eastAsia="ru-RU"/>
              </w:rPr>
              <w:t>Шт</w:t>
            </w:r>
          </w:p>
        </w:tc>
        <w:tc>
          <w:tcPr>
            <w:tcW w:w="2977" w:type="dxa"/>
            <w:shd w:val="clear" w:color="auto" w:fill="auto"/>
          </w:tcPr>
          <w:p w14:paraId="5559E331" w14:textId="77777777" w:rsidR="00CA72EE" w:rsidRPr="00F26890" w:rsidRDefault="00CA72EE" w:rsidP="00CA72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6890" w:rsidRPr="00F26890" w14:paraId="373C3119" w14:textId="77777777" w:rsidTr="00C7780F">
        <w:trPr>
          <w:trHeight w:val="50"/>
        </w:trPr>
        <w:tc>
          <w:tcPr>
            <w:tcW w:w="567" w:type="dxa"/>
            <w:shd w:val="clear" w:color="auto" w:fill="auto"/>
          </w:tcPr>
          <w:p w14:paraId="2CF9F81D" w14:textId="77777777" w:rsidR="00CA72EE" w:rsidRPr="00F26890" w:rsidRDefault="00CA72EE" w:rsidP="00CA72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6890">
              <w:rPr>
                <w:rFonts w:ascii="Times New Roman" w:hAnsi="Times New Roman"/>
              </w:rPr>
              <w:t>17</w:t>
            </w:r>
          </w:p>
        </w:tc>
        <w:tc>
          <w:tcPr>
            <w:tcW w:w="5954" w:type="dxa"/>
            <w:shd w:val="clear" w:color="auto" w:fill="auto"/>
          </w:tcPr>
          <w:p w14:paraId="0CB04AFA" w14:textId="77777777" w:rsidR="00CA72EE" w:rsidRPr="00F26890" w:rsidRDefault="00CA72EE" w:rsidP="00CA72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6890">
              <w:rPr>
                <w:rFonts w:ascii="Times New Roman" w:hAnsi="Times New Roman"/>
              </w:rPr>
              <w:t>Техническое обслуживание принтера</w:t>
            </w:r>
          </w:p>
        </w:tc>
        <w:tc>
          <w:tcPr>
            <w:tcW w:w="1417" w:type="dxa"/>
            <w:shd w:val="clear" w:color="auto" w:fill="auto"/>
          </w:tcPr>
          <w:p w14:paraId="62391583" w14:textId="77777777" w:rsidR="00CA72EE" w:rsidRPr="00F26890" w:rsidRDefault="00CA72EE" w:rsidP="00CA72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F26890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42FB2160" w14:textId="77777777" w:rsidR="00CA72EE" w:rsidRPr="00F26890" w:rsidRDefault="00CA72EE" w:rsidP="00CA72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6890" w:rsidRPr="00F26890" w14:paraId="65F1B92E" w14:textId="77777777" w:rsidTr="00C7780F">
        <w:trPr>
          <w:trHeight w:val="50"/>
        </w:trPr>
        <w:tc>
          <w:tcPr>
            <w:tcW w:w="567" w:type="dxa"/>
            <w:shd w:val="clear" w:color="auto" w:fill="auto"/>
          </w:tcPr>
          <w:p w14:paraId="1B346207" w14:textId="77777777" w:rsidR="00CA72EE" w:rsidRPr="00F26890" w:rsidRDefault="00CA72EE" w:rsidP="00CA72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6890">
              <w:rPr>
                <w:rFonts w:ascii="Times New Roman" w:hAnsi="Times New Roman"/>
              </w:rPr>
              <w:t>18</w:t>
            </w:r>
          </w:p>
        </w:tc>
        <w:tc>
          <w:tcPr>
            <w:tcW w:w="5954" w:type="dxa"/>
            <w:shd w:val="clear" w:color="auto" w:fill="auto"/>
          </w:tcPr>
          <w:p w14:paraId="43A16722" w14:textId="77777777" w:rsidR="00CA72EE" w:rsidRPr="00F26890" w:rsidRDefault="00CA72EE" w:rsidP="00CA72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6890">
              <w:rPr>
                <w:rFonts w:ascii="Times New Roman" w:hAnsi="Times New Roman"/>
              </w:rPr>
              <w:t>Чистка принтера</w:t>
            </w:r>
          </w:p>
        </w:tc>
        <w:tc>
          <w:tcPr>
            <w:tcW w:w="1417" w:type="dxa"/>
            <w:shd w:val="clear" w:color="auto" w:fill="auto"/>
          </w:tcPr>
          <w:p w14:paraId="21FE4CDC" w14:textId="0663D232" w:rsidR="00CA72EE" w:rsidRPr="00F26890" w:rsidRDefault="000E69B1" w:rsidP="00CA72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CA72EE" w:rsidRPr="00F26890">
              <w:rPr>
                <w:rFonts w:ascii="Times New Roman" w:eastAsia="Times New Roman" w:hAnsi="Times New Roman"/>
                <w:lang w:eastAsia="ru-RU"/>
              </w:rPr>
              <w:t>Шт</w:t>
            </w:r>
          </w:p>
        </w:tc>
        <w:tc>
          <w:tcPr>
            <w:tcW w:w="2977" w:type="dxa"/>
            <w:shd w:val="clear" w:color="auto" w:fill="auto"/>
          </w:tcPr>
          <w:p w14:paraId="33D74EAB" w14:textId="77777777" w:rsidR="00CA72EE" w:rsidRPr="00F26890" w:rsidRDefault="00CA72EE" w:rsidP="00CA72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6890" w:rsidRPr="00F26890" w14:paraId="28B6B031" w14:textId="77777777" w:rsidTr="00C7780F">
        <w:trPr>
          <w:trHeight w:val="50"/>
        </w:trPr>
        <w:tc>
          <w:tcPr>
            <w:tcW w:w="567" w:type="dxa"/>
            <w:shd w:val="clear" w:color="auto" w:fill="auto"/>
          </w:tcPr>
          <w:p w14:paraId="055A095C" w14:textId="77777777" w:rsidR="00CA72EE" w:rsidRPr="00F26890" w:rsidRDefault="00CA72EE" w:rsidP="00CA72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6890">
              <w:rPr>
                <w:rFonts w:ascii="Times New Roman" w:hAnsi="Times New Roman"/>
              </w:rPr>
              <w:t>19</w:t>
            </w:r>
          </w:p>
        </w:tc>
        <w:tc>
          <w:tcPr>
            <w:tcW w:w="5954" w:type="dxa"/>
            <w:shd w:val="clear" w:color="auto" w:fill="auto"/>
          </w:tcPr>
          <w:p w14:paraId="6A25B442" w14:textId="77777777" w:rsidR="00CA72EE" w:rsidRPr="00F26890" w:rsidRDefault="00CA72EE" w:rsidP="00CA72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6890">
              <w:rPr>
                <w:rFonts w:ascii="Times New Roman" w:hAnsi="Times New Roman"/>
              </w:rPr>
              <w:t>Замена сканирующей линейки МФУ</w:t>
            </w:r>
          </w:p>
        </w:tc>
        <w:tc>
          <w:tcPr>
            <w:tcW w:w="1417" w:type="dxa"/>
            <w:shd w:val="clear" w:color="auto" w:fill="auto"/>
          </w:tcPr>
          <w:p w14:paraId="43813DC4" w14:textId="77777777" w:rsidR="00CA72EE" w:rsidRPr="00F26890" w:rsidRDefault="00CA72EE" w:rsidP="00CA72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F26890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502B505C" w14:textId="77777777" w:rsidR="00CA72EE" w:rsidRPr="00F26890" w:rsidRDefault="00CA72EE" w:rsidP="00CA72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4A1F39DD" w14:textId="775EECBF" w:rsidR="00FA649F" w:rsidRPr="00F26890" w:rsidRDefault="009D3F77" w:rsidP="00CA72EE">
      <w:pPr>
        <w:spacing w:after="0" w:line="240" w:lineRule="auto"/>
        <w:ind w:firstLine="284"/>
        <w:jc w:val="both"/>
        <w:rPr>
          <w:rFonts w:ascii="Times New Roman" w:hAnsi="Times New Roman"/>
          <w:b/>
        </w:rPr>
      </w:pPr>
      <w:r w:rsidRPr="00F26890">
        <w:rPr>
          <w:rFonts w:ascii="Times New Roman" w:hAnsi="Times New Roman"/>
          <w:b/>
        </w:rPr>
        <w:t xml:space="preserve">Все работы, производятся на производственных площадях исполнителя, </w:t>
      </w:r>
      <w:r w:rsidR="00AD2D3B" w:rsidRPr="00F26890">
        <w:rPr>
          <w:rFonts w:ascii="Times New Roman" w:hAnsi="Times New Roman"/>
          <w:b/>
        </w:rPr>
        <w:t xml:space="preserve">в </w:t>
      </w:r>
      <w:r w:rsidRPr="00F26890">
        <w:rPr>
          <w:rFonts w:ascii="Times New Roman" w:hAnsi="Times New Roman"/>
          <w:b/>
        </w:rPr>
        <w:t>стоимость работ включены все расходные материалы, комплектующие и запасные части.</w:t>
      </w:r>
      <w:r w:rsidR="006F0140" w:rsidRPr="00F26890">
        <w:rPr>
          <w:rFonts w:ascii="Times New Roman" w:hAnsi="Times New Roman"/>
          <w:b/>
        </w:rPr>
        <w:t xml:space="preserve"> </w:t>
      </w:r>
      <w:r w:rsidRPr="00F26890">
        <w:rPr>
          <w:rFonts w:ascii="Times New Roman" w:hAnsi="Times New Roman"/>
          <w:b/>
        </w:rPr>
        <w:t>Привлечение соисполнителей не допускается.</w:t>
      </w:r>
    </w:p>
    <w:p w14:paraId="3791E6C5" w14:textId="77777777" w:rsidR="00A61DB9" w:rsidRPr="00F26890" w:rsidRDefault="00A61DB9" w:rsidP="00F26890">
      <w:pPr>
        <w:spacing w:after="0" w:line="240" w:lineRule="auto"/>
        <w:ind w:firstLine="284"/>
        <w:jc w:val="center"/>
        <w:rPr>
          <w:rFonts w:ascii="Times New Roman" w:hAnsi="Times New Roman"/>
          <w:b/>
        </w:rPr>
      </w:pPr>
      <w:proofErr w:type="spellStart"/>
      <w:r w:rsidRPr="00F26890">
        <w:rPr>
          <w:rFonts w:ascii="Times New Roman" w:hAnsi="Times New Roman"/>
          <w:b/>
        </w:rPr>
        <w:t>Техникалық</w:t>
      </w:r>
      <w:proofErr w:type="spellEnd"/>
      <w:r w:rsidRPr="00F26890">
        <w:rPr>
          <w:rFonts w:ascii="Times New Roman" w:hAnsi="Times New Roman"/>
          <w:b/>
        </w:rPr>
        <w:t xml:space="preserve"> </w:t>
      </w:r>
      <w:proofErr w:type="spellStart"/>
      <w:r w:rsidRPr="00F26890">
        <w:rPr>
          <w:rFonts w:ascii="Times New Roman" w:hAnsi="Times New Roman"/>
          <w:b/>
        </w:rPr>
        <w:t>сипаттама</w:t>
      </w:r>
      <w:proofErr w:type="spellEnd"/>
    </w:p>
    <w:p w14:paraId="734EEE87" w14:textId="5C4E7B75" w:rsidR="00A61DB9" w:rsidRPr="00F26890" w:rsidRDefault="00A61DB9" w:rsidP="00A61DB9">
      <w:pPr>
        <w:spacing w:after="0" w:line="240" w:lineRule="auto"/>
        <w:ind w:firstLine="284"/>
        <w:jc w:val="both"/>
        <w:rPr>
          <w:rFonts w:ascii="Times New Roman" w:hAnsi="Times New Roman"/>
        </w:rPr>
      </w:pPr>
      <w:proofErr w:type="spellStart"/>
      <w:r w:rsidRPr="00F26890">
        <w:rPr>
          <w:rFonts w:ascii="Times New Roman" w:hAnsi="Times New Roman"/>
        </w:rPr>
        <w:lastRenderedPageBreak/>
        <w:t>Қызметтің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атауы</w:t>
      </w:r>
      <w:proofErr w:type="spellEnd"/>
      <w:r w:rsidRPr="00F26890">
        <w:rPr>
          <w:rFonts w:ascii="Times New Roman" w:hAnsi="Times New Roman"/>
        </w:rPr>
        <w:t xml:space="preserve">: </w:t>
      </w:r>
      <w:proofErr w:type="spellStart"/>
      <w:r w:rsidRPr="00F26890">
        <w:rPr>
          <w:rFonts w:ascii="Times New Roman" w:hAnsi="Times New Roman"/>
        </w:rPr>
        <w:t>принтерлер</w:t>
      </w:r>
      <w:proofErr w:type="spellEnd"/>
      <w:r w:rsidRPr="00F26890">
        <w:rPr>
          <w:rFonts w:ascii="Times New Roman" w:hAnsi="Times New Roman"/>
        </w:rPr>
        <w:t xml:space="preserve"> мен </w:t>
      </w:r>
      <w:proofErr w:type="spellStart"/>
      <w:r w:rsidRPr="00F26890">
        <w:rPr>
          <w:rFonts w:ascii="Times New Roman" w:hAnsi="Times New Roman"/>
        </w:rPr>
        <w:t>олардың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бөлшектеріне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техникалық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қызмет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көрсету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және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жөндеу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бойынша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қызметтер</w:t>
      </w:r>
      <w:proofErr w:type="spellEnd"/>
      <w:r w:rsidRPr="00F26890">
        <w:rPr>
          <w:rFonts w:ascii="Times New Roman" w:hAnsi="Times New Roman"/>
        </w:rPr>
        <w:t xml:space="preserve">. </w:t>
      </w:r>
      <w:proofErr w:type="spellStart"/>
      <w:r w:rsidRPr="00F26890">
        <w:rPr>
          <w:rFonts w:ascii="Times New Roman" w:hAnsi="Times New Roman"/>
        </w:rPr>
        <w:t>Қызмет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көрсету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мерзімі</w:t>
      </w:r>
      <w:proofErr w:type="spellEnd"/>
      <w:r w:rsidRPr="00F26890">
        <w:rPr>
          <w:rFonts w:ascii="Times New Roman" w:hAnsi="Times New Roman"/>
        </w:rPr>
        <w:t>: 202</w:t>
      </w:r>
      <w:r w:rsidR="00232BBC">
        <w:rPr>
          <w:rFonts w:ascii="Times New Roman" w:hAnsi="Times New Roman"/>
        </w:rPr>
        <w:t>5</w:t>
      </w:r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жылғы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="00514F50">
        <w:rPr>
          <w:rFonts w:ascii="Times New Roman" w:hAnsi="Times New Roman"/>
        </w:rPr>
        <w:t>а</w:t>
      </w:r>
      <w:r w:rsidRPr="00F26890">
        <w:rPr>
          <w:rFonts w:ascii="Times New Roman" w:hAnsi="Times New Roman"/>
        </w:rPr>
        <w:t>қ</w:t>
      </w:r>
      <w:r w:rsidR="00514F50">
        <w:rPr>
          <w:rFonts w:ascii="Times New Roman" w:hAnsi="Times New Roman"/>
        </w:rPr>
        <w:t>пан</w:t>
      </w:r>
      <w:bookmarkStart w:id="0" w:name="_GoBack"/>
      <w:bookmarkEnd w:id="0"/>
      <w:r w:rsidRPr="00F26890">
        <w:rPr>
          <w:rFonts w:ascii="Times New Roman" w:hAnsi="Times New Roman"/>
        </w:rPr>
        <w:t>дан</w:t>
      </w:r>
      <w:proofErr w:type="spellEnd"/>
      <w:r w:rsidRPr="00F26890">
        <w:rPr>
          <w:rFonts w:ascii="Times New Roman" w:hAnsi="Times New Roman"/>
        </w:rPr>
        <w:t xml:space="preserve"> 31 </w:t>
      </w:r>
      <w:proofErr w:type="spellStart"/>
      <w:r w:rsidRPr="00F26890">
        <w:rPr>
          <w:rFonts w:ascii="Times New Roman" w:hAnsi="Times New Roman"/>
        </w:rPr>
        <w:t>желтоқсанға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дейін</w:t>
      </w:r>
      <w:proofErr w:type="spellEnd"/>
      <w:r w:rsidRPr="00F26890">
        <w:rPr>
          <w:rFonts w:ascii="Times New Roman" w:hAnsi="Times New Roman"/>
        </w:rPr>
        <w:t>.</w:t>
      </w:r>
    </w:p>
    <w:p w14:paraId="36219E84" w14:textId="77777777" w:rsidR="00A61DB9" w:rsidRPr="00F26890" w:rsidRDefault="00A61DB9" w:rsidP="00A61DB9">
      <w:pPr>
        <w:spacing w:after="0" w:line="240" w:lineRule="auto"/>
        <w:ind w:firstLine="284"/>
        <w:jc w:val="both"/>
        <w:rPr>
          <w:rFonts w:ascii="Times New Roman" w:hAnsi="Times New Roman"/>
        </w:rPr>
      </w:pPr>
      <w:proofErr w:type="spellStart"/>
      <w:r w:rsidRPr="00F26890">
        <w:rPr>
          <w:rFonts w:ascii="Times New Roman" w:hAnsi="Times New Roman"/>
        </w:rPr>
        <w:t>Талаптар</w:t>
      </w:r>
      <w:proofErr w:type="spellEnd"/>
      <w:r w:rsidRPr="00F26890">
        <w:rPr>
          <w:rFonts w:ascii="Times New Roman" w:hAnsi="Times New Roman"/>
        </w:rPr>
        <w:t xml:space="preserve">: </w:t>
      </w:r>
      <w:proofErr w:type="spellStart"/>
      <w:r w:rsidRPr="00F26890">
        <w:rPr>
          <w:rFonts w:ascii="Times New Roman" w:hAnsi="Times New Roman"/>
        </w:rPr>
        <w:t>техникалық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қызмет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көрсету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және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жөндеу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техниканың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нақты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түріне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арналған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нормативтік-техникалық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пайдалану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құжаттамасының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талаптарына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сәйкес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орындалуы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тиіс</w:t>
      </w:r>
      <w:proofErr w:type="spellEnd"/>
      <w:r w:rsidRPr="00F26890">
        <w:rPr>
          <w:rFonts w:ascii="Times New Roman" w:hAnsi="Times New Roman"/>
        </w:rPr>
        <w:t>.</w:t>
      </w:r>
    </w:p>
    <w:p w14:paraId="42CAEFF7" w14:textId="77777777" w:rsidR="00A61DB9" w:rsidRPr="00F26890" w:rsidRDefault="00A61DB9" w:rsidP="00A61DB9">
      <w:pPr>
        <w:spacing w:after="0" w:line="240" w:lineRule="auto"/>
        <w:ind w:firstLine="284"/>
        <w:jc w:val="both"/>
        <w:rPr>
          <w:rFonts w:ascii="Times New Roman" w:hAnsi="Times New Roman"/>
        </w:rPr>
      </w:pPr>
      <w:proofErr w:type="spellStart"/>
      <w:r w:rsidRPr="00F26890">
        <w:rPr>
          <w:rFonts w:ascii="Times New Roman" w:hAnsi="Times New Roman"/>
        </w:rPr>
        <w:t>Тапсырыс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берушінің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талабы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бойынша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қызмет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көрсету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барысы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туралы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есептілікті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ұсыну</w:t>
      </w:r>
      <w:proofErr w:type="spellEnd"/>
      <w:r w:rsidRPr="00F26890">
        <w:rPr>
          <w:rFonts w:ascii="Times New Roman" w:hAnsi="Times New Roman"/>
        </w:rPr>
        <w:t>.</w:t>
      </w:r>
    </w:p>
    <w:p w14:paraId="7E64B18A" w14:textId="77777777" w:rsidR="00A61DB9" w:rsidRPr="00F26890" w:rsidRDefault="00A61DB9" w:rsidP="00A61DB9">
      <w:pPr>
        <w:spacing w:after="0" w:line="240" w:lineRule="auto"/>
        <w:ind w:firstLine="284"/>
        <w:jc w:val="both"/>
        <w:rPr>
          <w:rFonts w:ascii="Times New Roman" w:hAnsi="Times New Roman"/>
        </w:rPr>
      </w:pPr>
      <w:proofErr w:type="spellStart"/>
      <w:r w:rsidRPr="00F26890">
        <w:rPr>
          <w:rFonts w:ascii="Times New Roman" w:hAnsi="Times New Roman"/>
        </w:rPr>
        <w:t>Орындаушы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Тапсырыс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беруші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ұсынған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ұйымдастыру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техникасының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толық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диагностикасын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мамандандырылған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жабдықпен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жүзеге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асыруы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және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Орындаушының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есебінен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жабдықтың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қажетті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қосалқы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бөлшектерін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ауыстыра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отырып</w:t>
      </w:r>
      <w:proofErr w:type="spellEnd"/>
      <w:r w:rsidRPr="00F26890">
        <w:rPr>
          <w:rFonts w:ascii="Times New Roman" w:hAnsi="Times New Roman"/>
        </w:rPr>
        <w:t xml:space="preserve">, </w:t>
      </w:r>
      <w:proofErr w:type="spellStart"/>
      <w:r w:rsidRPr="00F26890">
        <w:rPr>
          <w:rFonts w:ascii="Times New Roman" w:hAnsi="Times New Roman"/>
        </w:rPr>
        <w:t>уақтылы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жөндеуді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қамтамасыз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етуі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тиіс</w:t>
      </w:r>
      <w:proofErr w:type="spellEnd"/>
      <w:r w:rsidRPr="00F26890">
        <w:rPr>
          <w:rFonts w:ascii="Times New Roman" w:hAnsi="Times New Roman"/>
        </w:rPr>
        <w:t>.</w:t>
      </w:r>
    </w:p>
    <w:p w14:paraId="77FC0107" w14:textId="77777777" w:rsidR="00A61DB9" w:rsidRPr="00F26890" w:rsidRDefault="00A61DB9" w:rsidP="00A61DB9">
      <w:pPr>
        <w:spacing w:after="0" w:line="240" w:lineRule="auto"/>
        <w:ind w:firstLine="284"/>
        <w:jc w:val="both"/>
        <w:rPr>
          <w:rFonts w:ascii="Times New Roman" w:hAnsi="Times New Roman"/>
        </w:rPr>
      </w:pPr>
      <w:proofErr w:type="spellStart"/>
      <w:r w:rsidRPr="00F26890">
        <w:rPr>
          <w:rFonts w:ascii="Times New Roman" w:hAnsi="Times New Roman"/>
        </w:rPr>
        <w:t>Қосалқы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бөлшектер</w:t>
      </w:r>
      <w:proofErr w:type="spellEnd"/>
      <w:r w:rsidRPr="00F26890">
        <w:rPr>
          <w:rFonts w:ascii="Times New Roman" w:hAnsi="Times New Roman"/>
        </w:rPr>
        <w:t xml:space="preserve"> мен </w:t>
      </w:r>
      <w:proofErr w:type="spellStart"/>
      <w:r w:rsidRPr="00F26890">
        <w:rPr>
          <w:rFonts w:ascii="Times New Roman" w:hAnsi="Times New Roman"/>
        </w:rPr>
        <w:t>жиынтықтауыштар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құжаттарды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ұсынумен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бірге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пайдаланылмаған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болуы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тиіс</w:t>
      </w:r>
      <w:proofErr w:type="spellEnd"/>
      <w:r w:rsidRPr="00F26890">
        <w:rPr>
          <w:rFonts w:ascii="Times New Roman" w:hAnsi="Times New Roman"/>
        </w:rPr>
        <w:t>.</w:t>
      </w:r>
    </w:p>
    <w:p w14:paraId="19C05A2A" w14:textId="77777777" w:rsidR="00A61DB9" w:rsidRPr="00F26890" w:rsidRDefault="00A61DB9" w:rsidP="00A61DB9">
      <w:pPr>
        <w:spacing w:after="0" w:line="240" w:lineRule="auto"/>
        <w:ind w:firstLine="284"/>
        <w:jc w:val="both"/>
        <w:rPr>
          <w:rFonts w:ascii="Times New Roman" w:hAnsi="Times New Roman"/>
        </w:rPr>
      </w:pPr>
      <w:proofErr w:type="spellStart"/>
      <w:r w:rsidRPr="00F26890">
        <w:rPr>
          <w:rFonts w:ascii="Times New Roman" w:hAnsi="Times New Roman"/>
        </w:rPr>
        <w:t>Орындалатын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жұмыстарға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кепілдік</w:t>
      </w:r>
      <w:proofErr w:type="spellEnd"/>
      <w:r w:rsidRPr="00F26890">
        <w:rPr>
          <w:rFonts w:ascii="Times New Roman" w:hAnsi="Times New Roman"/>
        </w:rPr>
        <w:t xml:space="preserve"> беру </w:t>
      </w:r>
      <w:proofErr w:type="spellStart"/>
      <w:r w:rsidRPr="00F26890">
        <w:rPr>
          <w:rFonts w:ascii="Times New Roman" w:hAnsi="Times New Roman"/>
        </w:rPr>
        <w:t>мерзімі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кемінде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бір</w:t>
      </w:r>
      <w:proofErr w:type="spellEnd"/>
      <w:r w:rsidRPr="00F26890">
        <w:rPr>
          <w:rFonts w:ascii="Times New Roman" w:hAnsi="Times New Roman"/>
        </w:rPr>
        <w:t xml:space="preserve"> ай </w:t>
      </w:r>
      <w:proofErr w:type="spellStart"/>
      <w:r w:rsidRPr="00F26890">
        <w:rPr>
          <w:rFonts w:ascii="Times New Roman" w:hAnsi="Times New Roman"/>
        </w:rPr>
        <w:t>болып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айқындалады</w:t>
      </w:r>
      <w:proofErr w:type="spellEnd"/>
      <w:r w:rsidRPr="00F26890">
        <w:rPr>
          <w:rFonts w:ascii="Times New Roman" w:hAnsi="Times New Roman"/>
        </w:rPr>
        <w:t xml:space="preserve">. </w:t>
      </w:r>
      <w:proofErr w:type="spellStart"/>
      <w:r w:rsidRPr="00F26890">
        <w:rPr>
          <w:rFonts w:ascii="Times New Roman" w:hAnsi="Times New Roman"/>
        </w:rPr>
        <w:t>Шектеулі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пайдалану</w:t>
      </w:r>
      <w:proofErr w:type="spellEnd"/>
      <w:r w:rsidRPr="00F26890">
        <w:rPr>
          <w:rFonts w:ascii="Times New Roman" w:hAnsi="Times New Roman"/>
        </w:rPr>
        <w:t xml:space="preserve"> ресурсы бар </w:t>
      </w:r>
      <w:proofErr w:type="spellStart"/>
      <w:r w:rsidRPr="00F26890">
        <w:rPr>
          <w:rFonts w:ascii="Times New Roman" w:hAnsi="Times New Roman"/>
        </w:rPr>
        <w:t>Жиынтықтауыштарға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кепілдік</w:t>
      </w:r>
      <w:proofErr w:type="spellEnd"/>
      <w:r w:rsidRPr="00F26890">
        <w:rPr>
          <w:rFonts w:ascii="Times New Roman" w:hAnsi="Times New Roman"/>
        </w:rPr>
        <w:t xml:space="preserve"> беру </w:t>
      </w:r>
      <w:proofErr w:type="spellStart"/>
      <w:r w:rsidRPr="00F26890">
        <w:rPr>
          <w:rFonts w:ascii="Times New Roman" w:hAnsi="Times New Roman"/>
        </w:rPr>
        <w:t>мерзімін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дайындаушы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айқындайды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және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бұйымға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арналған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техникалық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құжаттамада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көрсетілген</w:t>
      </w:r>
      <w:proofErr w:type="spellEnd"/>
      <w:r w:rsidRPr="00F26890">
        <w:rPr>
          <w:rFonts w:ascii="Times New Roman" w:hAnsi="Times New Roman"/>
        </w:rPr>
        <w:t>.</w:t>
      </w:r>
    </w:p>
    <w:p w14:paraId="034FB10A" w14:textId="77777777" w:rsidR="00A61DB9" w:rsidRPr="00F26890" w:rsidRDefault="00A61DB9" w:rsidP="00A61DB9">
      <w:pPr>
        <w:spacing w:after="0" w:line="240" w:lineRule="auto"/>
        <w:ind w:firstLine="284"/>
        <w:jc w:val="both"/>
        <w:rPr>
          <w:rFonts w:ascii="Times New Roman" w:hAnsi="Times New Roman"/>
        </w:rPr>
      </w:pPr>
      <w:proofErr w:type="spellStart"/>
      <w:r w:rsidRPr="00F26890">
        <w:rPr>
          <w:rFonts w:ascii="Times New Roman" w:hAnsi="Times New Roman"/>
        </w:rPr>
        <w:t>Кепілдік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мерзімі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ішінде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Орындаушы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Тапсырыс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берушінің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өтінімі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бойынша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орындалған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жұмыс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көлемінде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қосымша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ақы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төлемей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жабдықтың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қайта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ақауын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жоюға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міндетті</w:t>
      </w:r>
      <w:proofErr w:type="spellEnd"/>
      <w:r w:rsidRPr="00F26890">
        <w:rPr>
          <w:rFonts w:ascii="Times New Roman" w:hAnsi="Times New Roman"/>
        </w:rPr>
        <w:t>.</w:t>
      </w:r>
    </w:p>
    <w:p w14:paraId="23476D74" w14:textId="77777777" w:rsidR="00A61DB9" w:rsidRPr="00F26890" w:rsidRDefault="00A61DB9" w:rsidP="00A61DB9">
      <w:pPr>
        <w:spacing w:after="0" w:line="240" w:lineRule="auto"/>
        <w:ind w:firstLine="284"/>
        <w:jc w:val="both"/>
        <w:rPr>
          <w:rFonts w:ascii="Times New Roman" w:hAnsi="Times New Roman"/>
        </w:rPr>
      </w:pPr>
      <w:proofErr w:type="spellStart"/>
      <w:r w:rsidRPr="00F26890">
        <w:rPr>
          <w:rFonts w:ascii="Times New Roman" w:hAnsi="Times New Roman"/>
        </w:rPr>
        <w:t>Тапсырыс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берушінің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өтініштері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бойынша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Орындаушының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ден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қою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уақыты</w:t>
      </w:r>
      <w:proofErr w:type="spellEnd"/>
      <w:r w:rsidRPr="00F26890">
        <w:rPr>
          <w:rFonts w:ascii="Times New Roman" w:hAnsi="Times New Roman"/>
        </w:rPr>
        <w:t xml:space="preserve"> 1 </w:t>
      </w:r>
      <w:proofErr w:type="spellStart"/>
      <w:r w:rsidRPr="00F26890">
        <w:rPr>
          <w:rFonts w:ascii="Times New Roman" w:hAnsi="Times New Roman"/>
        </w:rPr>
        <w:t>жұмыс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күнінен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аспайды</w:t>
      </w:r>
      <w:proofErr w:type="spellEnd"/>
      <w:r w:rsidRPr="00F26890">
        <w:rPr>
          <w:rFonts w:ascii="Times New Roman" w:hAnsi="Times New Roman"/>
        </w:rPr>
        <w:t>.</w:t>
      </w:r>
    </w:p>
    <w:p w14:paraId="063EC40D" w14:textId="77777777" w:rsidR="00A61DB9" w:rsidRPr="00F26890" w:rsidRDefault="00A61DB9" w:rsidP="00A61DB9">
      <w:pPr>
        <w:spacing w:after="0" w:line="240" w:lineRule="auto"/>
        <w:ind w:firstLine="284"/>
        <w:jc w:val="both"/>
        <w:rPr>
          <w:rFonts w:ascii="Times New Roman" w:hAnsi="Times New Roman"/>
        </w:rPr>
      </w:pPr>
      <w:proofErr w:type="spellStart"/>
      <w:r w:rsidRPr="00F26890">
        <w:rPr>
          <w:rFonts w:ascii="Times New Roman" w:hAnsi="Times New Roman"/>
        </w:rPr>
        <w:t>Тапсырыс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беруші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өтінімді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алған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және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жабдықты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ұсынған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сәттен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бастап</w:t>
      </w:r>
      <w:proofErr w:type="spellEnd"/>
      <w:r w:rsidRPr="00F26890">
        <w:rPr>
          <w:rFonts w:ascii="Times New Roman" w:hAnsi="Times New Roman"/>
        </w:rPr>
        <w:t xml:space="preserve"> 3 </w:t>
      </w:r>
      <w:proofErr w:type="spellStart"/>
      <w:r w:rsidRPr="00F26890">
        <w:rPr>
          <w:rFonts w:ascii="Times New Roman" w:hAnsi="Times New Roman"/>
        </w:rPr>
        <w:t>жұмыс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күні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ішінде</w:t>
      </w:r>
      <w:proofErr w:type="spellEnd"/>
      <w:r w:rsidRPr="00F26890">
        <w:rPr>
          <w:rFonts w:ascii="Times New Roman" w:hAnsi="Times New Roman"/>
        </w:rPr>
        <w:t xml:space="preserve"> диагностика </w:t>
      </w:r>
      <w:proofErr w:type="spellStart"/>
      <w:r w:rsidRPr="00F26890">
        <w:rPr>
          <w:rFonts w:ascii="Times New Roman" w:hAnsi="Times New Roman"/>
        </w:rPr>
        <w:t>нәтижелері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бойынша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жазбаша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келісімге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сәйкес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бөлінген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сомадан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аспай</w:t>
      </w:r>
      <w:proofErr w:type="spellEnd"/>
      <w:r w:rsidRPr="00F26890">
        <w:rPr>
          <w:rFonts w:ascii="Times New Roman" w:hAnsi="Times New Roman"/>
        </w:rPr>
        <w:t xml:space="preserve">, </w:t>
      </w:r>
      <w:proofErr w:type="spellStart"/>
      <w:r w:rsidRPr="00F26890">
        <w:rPr>
          <w:rFonts w:ascii="Times New Roman" w:hAnsi="Times New Roman"/>
        </w:rPr>
        <w:t>Тапсырыс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берушінің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талабы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бойынша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жөндеу</w:t>
      </w:r>
      <w:proofErr w:type="spellEnd"/>
      <w:r w:rsidRPr="00F26890">
        <w:rPr>
          <w:rFonts w:ascii="Times New Roman" w:hAnsi="Times New Roman"/>
        </w:rPr>
        <w:t xml:space="preserve"> мен </w:t>
      </w:r>
      <w:proofErr w:type="spellStart"/>
      <w:r w:rsidRPr="00F26890">
        <w:rPr>
          <w:rFonts w:ascii="Times New Roman" w:hAnsi="Times New Roman"/>
        </w:rPr>
        <w:t>диагностиканы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қамтамасыз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ету</w:t>
      </w:r>
      <w:proofErr w:type="spellEnd"/>
      <w:r w:rsidRPr="00F26890">
        <w:rPr>
          <w:rFonts w:ascii="Times New Roman" w:hAnsi="Times New Roman"/>
        </w:rPr>
        <w:t>.</w:t>
      </w:r>
    </w:p>
    <w:p w14:paraId="30F3E716" w14:textId="77777777" w:rsidR="00A61DB9" w:rsidRPr="00F26890" w:rsidRDefault="00A61DB9" w:rsidP="00A61DB9">
      <w:pPr>
        <w:spacing w:after="0" w:line="240" w:lineRule="auto"/>
        <w:ind w:firstLine="284"/>
        <w:jc w:val="both"/>
        <w:rPr>
          <w:rFonts w:ascii="Times New Roman" w:hAnsi="Times New Roman"/>
        </w:rPr>
      </w:pPr>
      <w:proofErr w:type="spellStart"/>
      <w:r w:rsidRPr="00F26890">
        <w:rPr>
          <w:rFonts w:ascii="Times New Roman" w:hAnsi="Times New Roman"/>
        </w:rPr>
        <w:t>Ұйымдастыру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техникасына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техникалық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қызмет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көрсету</w:t>
      </w:r>
      <w:proofErr w:type="spellEnd"/>
      <w:r w:rsidRPr="00F26890">
        <w:rPr>
          <w:rFonts w:ascii="Times New Roman" w:hAnsi="Times New Roman"/>
        </w:rPr>
        <w:t xml:space="preserve">, </w:t>
      </w:r>
      <w:proofErr w:type="spellStart"/>
      <w:r w:rsidRPr="00F26890">
        <w:rPr>
          <w:rFonts w:ascii="Times New Roman" w:hAnsi="Times New Roman"/>
        </w:rPr>
        <w:t>жөндеу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бойынша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қызметтер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сапалы</w:t>
      </w:r>
      <w:proofErr w:type="spellEnd"/>
      <w:r w:rsidRPr="00F26890">
        <w:rPr>
          <w:rFonts w:ascii="Times New Roman" w:hAnsi="Times New Roman"/>
        </w:rPr>
        <w:t xml:space="preserve">, </w:t>
      </w:r>
      <w:proofErr w:type="spellStart"/>
      <w:r w:rsidRPr="00F26890">
        <w:rPr>
          <w:rFonts w:ascii="Times New Roman" w:hAnsi="Times New Roman"/>
        </w:rPr>
        <w:t>толық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көлемде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орындалуы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тиіс</w:t>
      </w:r>
      <w:proofErr w:type="spellEnd"/>
      <w:r w:rsidRPr="00F26890">
        <w:rPr>
          <w:rFonts w:ascii="Times New Roman" w:hAnsi="Times New Roman"/>
        </w:rPr>
        <w:t xml:space="preserve">. </w:t>
      </w:r>
      <w:proofErr w:type="spellStart"/>
      <w:r w:rsidRPr="00F26890">
        <w:rPr>
          <w:rFonts w:ascii="Times New Roman" w:hAnsi="Times New Roman"/>
        </w:rPr>
        <w:t>Егер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жабдық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жөндеуге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жатпайтын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болса</w:t>
      </w:r>
      <w:proofErr w:type="spellEnd"/>
      <w:r w:rsidRPr="00F26890">
        <w:rPr>
          <w:rFonts w:ascii="Times New Roman" w:hAnsi="Times New Roman"/>
        </w:rPr>
        <w:t xml:space="preserve">, </w:t>
      </w:r>
      <w:proofErr w:type="spellStart"/>
      <w:r w:rsidRPr="00F26890">
        <w:rPr>
          <w:rFonts w:ascii="Times New Roman" w:hAnsi="Times New Roman"/>
        </w:rPr>
        <w:t>орындаушы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жабдыққа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есептен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шығару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үшін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ақаулы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актіні</w:t>
      </w:r>
      <w:proofErr w:type="spellEnd"/>
      <w:r w:rsidRPr="00F26890">
        <w:rPr>
          <w:rFonts w:ascii="Times New Roman" w:hAnsi="Times New Roman"/>
        </w:rPr>
        <w:t xml:space="preserve"> 3 </w:t>
      </w:r>
      <w:proofErr w:type="spellStart"/>
      <w:r w:rsidRPr="00F26890">
        <w:rPr>
          <w:rFonts w:ascii="Times New Roman" w:hAnsi="Times New Roman"/>
        </w:rPr>
        <w:t>данада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беруге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міндетті</w:t>
      </w:r>
      <w:proofErr w:type="spellEnd"/>
      <w:r w:rsidRPr="00F26890">
        <w:rPr>
          <w:rFonts w:ascii="Times New Roman" w:hAnsi="Times New Roman"/>
        </w:rPr>
        <w:t>.</w:t>
      </w:r>
    </w:p>
    <w:p w14:paraId="17F511F5" w14:textId="77777777" w:rsidR="00A61DB9" w:rsidRPr="00F26890" w:rsidRDefault="00A61DB9" w:rsidP="00A61DB9">
      <w:pPr>
        <w:spacing w:after="0" w:line="240" w:lineRule="auto"/>
        <w:ind w:firstLine="284"/>
        <w:jc w:val="both"/>
        <w:rPr>
          <w:rFonts w:ascii="Times New Roman" w:hAnsi="Times New Roman"/>
        </w:rPr>
      </w:pPr>
      <w:proofErr w:type="spellStart"/>
      <w:r w:rsidRPr="00F26890">
        <w:rPr>
          <w:rFonts w:ascii="Times New Roman" w:hAnsi="Times New Roman"/>
        </w:rPr>
        <w:t>Қызмет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көрсету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орны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және</w:t>
      </w:r>
      <w:proofErr w:type="spellEnd"/>
      <w:r w:rsidRPr="00F26890">
        <w:rPr>
          <w:rFonts w:ascii="Times New Roman" w:hAnsi="Times New Roman"/>
        </w:rPr>
        <w:t xml:space="preserve"> сервис </w:t>
      </w:r>
      <w:proofErr w:type="spellStart"/>
      <w:r w:rsidRPr="00F26890">
        <w:rPr>
          <w:rFonts w:ascii="Times New Roman" w:hAnsi="Times New Roman"/>
        </w:rPr>
        <w:t>жеткізушінің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орталығы</w:t>
      </w:r>
      <w:proofErr w:type="spellEnd"/>
      <w:r w:rsidRPr="00F26890">
        <w:rPr>
          <w:rFonts w:ascii="Times New Roman" w:hAnsi="Times New Roman"/>
        </w:rPr>
        <w:t xml:space="preserve"> Павлодар </w:t>
      </w:r>
      <w:proofErr w:type="spellStart"/>
      <w:r w:rsidRPr="00F26890">
        <w:rPr>
          <w:rFonts w:ascii="Times New Roman" w:hAnsi="Times New Roman"/>
        </w:rPr>
        <w:t>қаласында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болуы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тиіс</w:t>
      </w:r>
      <w:proofErr w:type="spellEnd"/>
      <w:r w:rsidRPr="00F26890">
        <w:rPr>
          <w:rFonts w:ascii="Times New Roman" w:hAnsi="Times New Roman"/>
        </w:rPr>
        <w:t>.</w:t>
      </w:r>
    </w:p>
    <w:p w14:paraId="2FBEAB1D" w14:textId="77777777" w:rsidR="00A61DB9" w:rsidRPr="00F26890" w:rsidRDefault="00A61DB9" w:rsidP="00A61DB9">
      <w:pPr>
        <w:spacing w:after="0" w:line="240" w:lineRule="auto"/>
        <w:ind w:firstLine="284"/>
        <w:jc w:val="both"/>
        <w:rPr>
          <w:rFonts w:ascii="Times New Roman" w:hAnsi="Times New Roman"/>
        </w:rPr>
      </w:pPr>
      <w:proofErr w:type="spellStart"/>
      <w:r w:rsidRPr="00F26890">
        <w:rPr>
          <w:rFonts w:ascii="Times New Roman" w:hAnsi="Times New Roman"/>
        </w:rPr>
        <w:t>Тапсырыс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берушіден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өнім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берушіге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және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кері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беруді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Өнім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беруші</w:t>
      </w:r>
      <w:proofErr w:type="spellEnd"/>
      <w:r w:rsidRPr="00F26890">
        <w:rPr>
          <w:rFonts w:ascii="Times New Roman" w:hAnsi="Times New Roman"/>
        </w:rPr>
        <w:t xml:space="preserve"> с </w:t>
      </w:r>
      <w:proofErr w:type="spellStart"/>
      <w:r w:rsidRPr="00F26890">
        <w:rPr>
          <w:rFonts w:ascii="Times New Roman" w:hAnsi="Times New Roman"/>
        </w:rPr>
        <w:t>және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Тапсырыс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берушінің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аумағына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алып</w:t>
      </w:r>
      <w:proofErr w:type="spellEnd"/>
      <w:r w:rsidRPr="00F26890">
        <w:rPr>
          <w:rFonts w:ascii="Times New Roman" w:hAnsi="Times New Roman"/>
        </w:rPr>
        <w:t xml:space="preserve"> кету </w:t>
      </w:r>
      <w:proofErr w:type="spellStart"/>
      <w:r w:rsidRPr="00F26890">
        <w:rPr>
          <w:rFonts w:ascii="Times New Roman" w:hAnsi="Times New Roman"/>
        </w:rPr>
        <w:t>жолымен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жүзеге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асырады</w:t>
      </w:r>
      <w:proofErr w:type="spellEnd"/>
      <w:r w:rsidRPr="00F26890">
        <w:rPr>
          <w:rFonts w:ascii="Times New Roman" w:hAnsi="Times New Roman"/>
        </w:rPr>
        <w:t>.</w:t>
      </w:r>
    </w:p>
    <w:p w14:paraId="40B73979" w14:textId="77777777" w:rsidR="00A61DB9" w:rsidRPr="00F26890" w:rsidRDefault="00A61DB9" w:rsidP="00A61DB9">
      <w:pPr>
        <w:spacing w:after="0" w:line="240" w:lineRule="auto"/>
        <w:ind w:firstLine="284"/>
        <w:jc w:val="both"/>
        <w:rPr>
          <w:rFonts w:ascii="Times New Roman" w:hAnsi="Times New Roman"/>
        </w:rPr>
      </w:pPr>
      <w:proofErr w:type="spellStart"/>
      <w:r w:rsidRPr="00F26890">
        <w:rPr>
          <w:rFonts w:ascii="Times New Roman" w:hAnsi="Times New Roman"/>
        </w:rPr>
        <w:t>Принтерлерге</w:t>
      </w:r>
      <w:proofErr w:type="spellEnd"/>
      <w:r w:rsidRPr="00F26890">
        <w:rPr>
          <w:rFonts w:ascii="Times New Roman" w:hAnsi="Times New Roman"/>
        </w:rPr>
        <w:t xml:space="preserve">, </w:t>
      </w:r>
      <w:proofErr w:type="spellStart"/>
      <w:r w:rsidRPr="00F26890">
        <w:rPr>
          <w:rFonts w:ascii="Times New Roman" w:hAnsi="Times New Roman"/>
        </w:rPr>
        <w:t>көшірме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техникасына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техникалық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қызмет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көрсету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және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жөндеу</w:t>
      </w:r>
      <w:proofErr w:type="spellEnd"/>
      <w:r w:rsidRPr="00F26890">
        <w:rPr>
          <w:rFonts w:ascii="Times New Roman" w:hAnsi="Times New Roman"/>
        </w:rPr>
        <w:t>:</w:t>
      </w:r>
    </w:p>
    <w:p w14:paraId="5024AACD" w14:textId="77777777" w:rsidR="00A61DB9" w:rsidRPr="00F26890" w:rsidRDefault="00A61DB9" w:rsidP="00A61DB9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F26890">
        <w:rPr>
          <w:rFonts w:ascii="Times New Roman" w:hAnsi="Times New Roman"/>
        </w:rPr>
        <w:t xml:space="preserve">- </w:t>
      </w:r>
      <w:proofErr w:type="spellStart"/>
      <w:r w:rsidRPr="00F26890">
        <w:rPr>
          <w:rFonts w:ascii="Times New Roman" w:hAnsi="Times New Roman"/>
        </w:rPr>
        <w:t>Лазерлік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Құрылғыны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тазалау</w:t>
      </w:r>
      <w:proofErr w:type="spellEnd"/>
      <w:r w:rsidRPr="00F26890">
        <w:rPr>
          <w:rFonts w:ascii="Times New Roman" w:hAnsi="Times New Roman"/>
        </w:rPr>
        <w:t xml:space="preserve">, </w:t>
      </w:r>
      <w:proofErr w:type="spellStart"/>
      <w:r w:rsidRPr="00F26890">
        <w:rPr>
          <w:rFonts w:ascii="Times New Roman" w:hAnsi="Times New Roman"/>
        </w:rPr>
        <w:t>айналарды</w:t>
      </w:r>
      <w:proofErr w:type="spellEnd"/>
      <w:r w:rsidRPr="00F26890">
        <w:rPr>
          <w:rFonts w:ascii="Times New Roman" w:hAnsi="Times New Roman"/>
        </w:rPr>
        <w:t xml:space="preserve">, </w:t>
      </w:r>
      <w:proofErr w:type="spellStart"/>
      <w:r w:rsidRPr="00F26890">
        <w:rPr>
          <w:rFonts w:ascii="Times New Roman" w:hAnsi="Times New Roman"/>
        </w:rPr>
        <w:t>линзаларды</w:t>
      </w:r>
      <w:proofErr w:type="spellEnd"/>
      <w:r w:rsidRPr="00F26890">
        <w:rPr>
          <w:rFonts w:ascii="Times New Roman" w:hAnsi="Times New Roman"/>
        </w:rPr>
        <w:t xml:space="preserve">, </w:t>
      </w:r>
      <w:proofErr w:type="spellStart"/>
      <w:r w:rsidRPr="00F26890">
        <w:rPr>
          <w:rFonts w:ascii="Times New Roman" w:hAnsi="Times New Roman"/>
        </w:rPr>
        <w:t>түпнұсқалық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шыныларды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тазалау</w:t>
      </w:r>
      <w:proofErr w:type="spellEnd"/>
      <w:r w:rsidRPr="00F26890">
        <w:rPr>
          <w:rFonts w:ascii="Times New Roman" w:hAnsi="Times New Roman"/>
        </w:rPr>
        <w:t xml:space="preserve">, </w:t>
      </w:r>
      <w:proofErr w:type="spellStart"/>
      <w:r w:rsidRPr="00F26890">
        <w:rPr>
          <w:rFonts w:ascii="Times New Roman" w:hAnsi="Times New Roman"/>
        </w:rPr>
        <w:t>барлық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коротрондарды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тазалау</w:t>
      </w:r>
      <w:proofErr w:type="spellEnd"/>
      <w:r w:rsidRPr="00F26890">
        <w:rPr>
          <w:rFonts w:ascii="Times New Roman" w:hAnsi="Times New Roman"/>
        </w:rPr>
        <w:t xml:space="preserve">, </w:t>
      </w:r>
      <w:proofErr w:type="spellStart"/>
      <w:r w:rsidRPr="00F26890">
        <w:rPr>
          <w:rFonts w:ascii="Times New Roman" w:hAnsi="Times New Roman"/>
        </w:rPr>
        <w:t>барабанды</w:t>
      </w:r>
      <w:proofErr w:type="spellEnd"/>
      <w:r w:rsidRPr="00F26890">
        <w:rPr>
          <w:rFonts w:ascii="Times New Roman" w:hAnsi="Times New Roman"/>
        </w:rPr>
        <w:t xml:space="preserve">, </w:t>
      </w:r>
      <w:proofErr w:type="spellStart"/>
      <w:r w:rsidRPr="00F26890">
        <w:rPr>
          <w:rFonts w:ascii="Times New Roman" w:hAnsi="Times New Roman"/>
        </w:rPr>
        <w:t>сыпырғышты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тазалау</w:t>
      </w:r>
      <w:proofErr w:type="spellEnd"/>
      <w:r w:rsidRPr="00F26890">
        <w:rPr>
          <w:rFonts w:ascii="Times New Roman" w:hAnsi="Times New Roman"/>
        </w:rPr>
        <w:t xml:space="preserve">, </w:t>
      </w:r>
      <w:proofErr w:type="spellStart"/>
      <w:r w:rsidRPr="00F26890">
        <w:rPr>
          <w:rFonts w:ascii="Times New Roman" w:hAnsi="Times New Roman"/>
        </w:rPr>
        <w:t>пайдаланылған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тонерді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Эвакуациялау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жолдарын</w:t>
      </w:r>
      <w:proofErr w:type="spellEnd"/>
      <w:r w:rsidRPr="00F26890">
        <w:rPr>
          <w:rFonts w:ascii="Times New Roman" w:hAnsi="Times New Roman"/>
        </w:rPr>
        <w:t xml:space="preserve">, </w:t>
      </w:r>
      <w:proofErr w:type="spellStart"/>
      <w:r w:rsidRPr="00F26890">
        <w:rPr>
          <w:rFonts w:ascii="Times New Roman" w:hAnsi="Times New Roman"/>
        </w:rPr>
        <w:t>пайдаланылған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тонерді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жинауға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арналған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бункерлерді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тазалау</w:t>
      </w:r>
      <w:proofErr w:type="spellEnd"/>
      <w:r w:rsidRPr="00F26890">
        <w:rPr>
          <w:rFonts w:ascii="Times New Roman" w:hAnsi="Times New Roman"/>
        </w:rPr>
        <w:t xml:space="preserve">, </w:t>
      </w:r>
      <w:proofErr w:type="spellStart"/>
      <w:r w:rsidRPr="00F26890">
        <w:rPr>
          <w:rFonts w:ascii="Times New Roman" w:hAnsi="Times New Roman"/>
        </w:rPr>
        <w:t>науалардан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қағаз</w:t>
      </w:r>
      <w:proofErr w:type="spellEnd"/>
      <w:r w:rsidRPr="00F26890">
        <w:rPr>
          <w:rFonts w:ascii="Times New Roman" w:hAnsi="Times New Roman"/>
        </w:rPr>
        <w:t xml:space="preserve"> беру </w:t>
      </w:r>
      <w:proofErr w:type="spellStart"/>
      <w:r w:rsidRPr="00F26890">
        <w:rPr>
          <w:rFonts w:ascii="Times New Roman" w:hAnsi="Times New Roman"/>
        </w:rPr>
        <w:t>роликтерін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тазалау</w:t>
      </w:r>
      <w:proofErr w:type="spellEnd"/>
      <w:r w:rsidRPr="00F26890">
        <w:rPr>
          <w:rFonts w:ascii="Times New Roman" w:hAnsi="Times New Roman"/>
        </w:rPr>
        <w:t xml:space="preserve">, </w:t>
      </w:r>
      <w:proofErr w:type="spellStart"/>
      <w:r w:rsidRPr="00F26890">
        <w:rPr>
          <w:rFonts w:ascii="Times New Roman" w:hAnsi="Times New Roman"/>
        </w:rPr>
        <w:t>қағаз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жолын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тазалау</w:t>
      </w:r>
      <w:proofErr w:type="spellEnd"/>
      <w:r w:rsidRPr="00F26890">
        <w:rPr>
          <w:rFonts w:ascii="Times New Roman" w:hAnsi="Times New Roman"/>
        </w:rPr>
        <w:t xml:space="preserve">, </w:t>
      </w:r>
      <w:proofErr w:type="spellStart"/>
      <w:r w:rsidRPr="00F26890">
        <w:rPr>
          <w:rFonts w:ascii="Times New Roman" w:hAnsi="Times New Roman"/>
        </w:rPr>
        <w:t>бөлімнің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саусақтарын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бақылау</w:t>
      </w:r>
      <w:proofErr w:type="spellEnd"/>
      <w:r w:rsidRPr="00F26890">
        <w:rPr>
          <w:rFonts w:ascii="Times New Roman" w:hAnsi="Times New Roman"/>
        </w:rPr>
        <w:t xml:space="preserve">, </w:t>
      </w:r>
      <w:proofErr w:type="spellStart"/>
      <w:r w:rsidRPr="00F26890">
        <w:rPr>
          <w:rFonts w:ascii="Times New Roman" w:hAnsi="Times New Roman"/>
        </w:rPr>
        <w:t>фьюзер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біліктерінің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жай-күйін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бақылау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және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оларды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тазалау</w:t>
      </w:r>
      <w:proofErr w:type="spellEnd"/>
      <w:r w:rsidRPr="00F26890">
        <w:rPr>
          <w:rFonts w:ascii="Times New Roman" w:hAnsi="Times New Roman"/>
        </w:rPr>
        <w:t xml:space="preserve">, </w:t>
      </w:r>
      <w:proofErr w:type="spellStart"/>
      <w:r w:rsidRPr="00F26890">
        <w:rPr>
          <w:rFonts w:ascii="Times New Roman" w:hAnsi="Times New Roman"/>
        </w:rPr>
        <w:t>аппаратты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жалпы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тазалау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шаң</w:t>
      </w:r>
      <w:proofErr w:type="spellEnd"/>
      <w:r w:rsidRPr="00F26890">
        <w:rPr>
          <w:rFonts w:ascii="Times New Roman" w:hAnsi="Times New Roman"/>
        </w:rPr>
        <w:t xml:space="preserve"> мен </w:t>
      </w:r>
      <w:proofErr w:type="spellStart"/>
      <w:r w:rsidRPr="00F26890">
        <w:rPr>
          <w:rFonts w:ascii="Times New Roman" w:hAnsi="Times New Roman"/>
        </w:rPr>
        <w:t>кірден</w:t>
      </w:r>
      <w:proofErr w:type="spellEnd"/>
      <w:r w:rsidRPr="00F26890">
        <w:rPr>
          <w:rFonts w:ascii="Times New Roman" w:hAnsi="Times New Roman"/>
        </w:rPr>
        <w:t xml:space="preserve">, </w:t>
      </w:r>
      <w:proofErr w:type="spellStart"/>
      <w:r w:rsidRPr="00F26890">
        <w:rPr>
          <w:rFonts w:ascii="Times New Roman" w:hAnsi="Times New Roman"/>
        </w:rPr>
        <w:t>аппараттың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жұмысын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тексеру</w:t>
      </w:r>
      <w:proofErr w:type="spellEnd"/>
      <w:r w:rsidRPr="00F26890">
        <w:rPr>
          <w:rFonts w:ascii="Times New Roman" w:hAnsi="Times New Roman"/>
        </w:rPr>
        <w:t>;</w:t>
      </w:r>
    </w:p>
    <w:p w14:paraId="29B95E21" w14:textId="77777777" w:rsidR="00A61DB9" w:rsidRPr="00F26890" w:rsidRDefault="00A61DB9" w:rsidP="00A61DB9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F26890">
        <w:rPr>
          <w:rFonts w:ascii="Times New Roman" w:hAnsi="Times New Roman"/>
        </w:rPr>
        <w:t xml:space="preserve">- </w:t>
      </w:r>
      <w:proofErr w:type="spellStart"/>
      <w:r w:rsidRPr="00F26890">
        <w:rPr>
          <w:rFonts w:ascii="Times New Roman" w:hAnsi="Times New Roman"/>
        </w:rPr>
        <w:t>принтердің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микробағдарламасы</w:t>
      </w:r>
      <w:proofErr w:type="spellEnd"/>
      <w:r w:rsidRPr="00F26890">
        <w:rPr>
          <w:rFonts w:ascii="Times New Roman" w:hAnsi="Times New Roman"/>
        </w:rPr>
        <w:t>;</w:t>
      </w:r>
    </w:p>
    <w:p w14:paraId="475CE1CB" w14:textId="77777777" w:rsidR="00A61DB9" w:rsidRPr="00F26890" w:rsidRDefault="00A61DB9" w:rsidP="00A61DB9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F26890">
        <w:rPr>
          <w:rFonts w:ascii="Times New Roman" w:hAnsi="Times New Roman"/>
        </w:rPr>
        <w:t xml:space="preserve">- </w:t>
      </w:r>
      <w:proofErr w:type="spellStart"/>
      <w:r w:rsidRPr="00F26890">
        <w:rPr>
          <w:rFonts w:ascii="Times New Roman" w:hAnsi="Times New Roman"/>
        </w:rPr>
        <w:t>қағаз</w:t>
      </w:r>
      <w:proofErr w:type="spellEnd"/>
      <w:r w:rsidRPr="00F26890">
        <w:rPr>
          <w:rFonts w:ascii="Times New Roman" w:hAnsi="Times New Roman"/>
        </w:rPr>
        <w:t xml:space="preserve"> беру </w:t>
      </w:r>
      <w:proofErr w:type="spellStart"/>
      <w:r w:rsidRPr="00F26890">
        <w:rPr>
          <w:rFonts w:ascii="Times New Roman" w:hAnsi="Times New Roman"/>
        </w:rPr>
        <w:t>блогын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жөндеу</w:t>
      </w:r>
      <w:proofErr w:type="spellEnd"/>
      <w:r w:rsidRPr="00F26890">
        <w:rPr>
          <w:rFonts w:ascii="Times New Roman" w:hAnsi="Times New Roman"/>
        </w:rPr>
        <w:t>;</w:t>
      </w:r>
    </w:p>
    <w:p w14:paraId="514EFF5D" w14:textId="77777777" w:rsidR="00A61DB9" w:rsidRPr="00F26890" w:rsidRDefault="00A61DB9" w:rsidP="00A61DB9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F26890">
        <w:rPr>
          <w:rFonts w:ascii="Times New Roman" w:hAnsi="Times New Roman"/>
        </w:rPr>
        <w:t xml:space="preserve">- </w:t>
      </w:r>
      <w:proofErr w:type="spellStart"/>
      <w:r w:rsidRPr="00F26890">
        <w:rPr>
          <w:rFonts w:ascii="Times New Roman" w:hAnsi="Times New Roman"/>
        </w:rPr>
        <w:t>Ақаулықтарды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диагностикалау</w:t>
      </w:r>
      <w:proofErr w:type="spellEnd"/>
      <w:r w:rsidRPr="00F26890">
        <w:rPr>
          <w:rFonts w:ascii="Times New Roman" w:hAnsi="Times New Roman"/>
        </w:rPr>
        <w:t>;</w:t>
      </w:r>
    </w:p>
    <w:p w14:paraId="5EA76BB9" w14:textId="77777777" w:rsidR="00A61DB9" w:rsidRPr="00F26890" w:rsidRDefault="00A61DB9" w:rsidP="00A61DB9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F26890">
        <w:rPr>
          <w:rFonts w:ascii="Times New Roman" w:hAnsi="Times New Roman"/>
        </w:rPr>
        <w:t xml:space="preserve">- </w:t>
      </w:r>
      <w:proofErr w:type="spellStart"/>
      <w:r w:rsidRPr="00F26890">
        <w:rPr>
          <w:rFonts w:ascii="Times New Roman" w:hAnsi="Times New Roman"/>
        </w:rPr>
        <w:t>жабдықтың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алдын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алу</w:t>
      </w:r>
      <w:proofErr w:type="spellEnd"/>
      <w:r w:rsidRPr="00F26890">
        <w:rPr>
          <w:rFonts w:ascii="Times New Roman" w:hAnsi="Times New Roman"/>
        </w:rPr>
        <w:t>;</w:t>
      </w:r>
    </w:p>
    <w:p w14:paraId="57DC8959" w14:textId="77777777" w:rsidR="00A61DB9" w:rsidRPr="00F26890" w:rsidRDefault="00A61DB9" w:rsidP="00A61DB9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F26890">
        <w:rPr>
          <w:rFonts w:ascii="Times New Roman" w:hAnsi="Times New Roman"/>
        </w:rPr>
        <w:t xml:space="preserve">- </w:t>
      </w:r>
      <w:proofErr w:type="spellStart"/>
      <w:r w:rsidRPr="00F26890">
        <w:rPr>
          <w:rFonts w:ascii="Times New Roman" w:hAnsi="Times New Roman"/>
        </w:rPr>
        <w:t>Жөндеу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тапсырыс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берушінің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жұмыс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орындарында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жүргізіледі</w:t>
      </w:r>
      <w:proofErr w:type="spellEnd"/>
      <w:r w:rsidRPr="00F26890">
        <w:rPr>
          <w:rFonts w:ascii="Times New Roman" w:hAnsi="Times New Roman"/>
        </w:rPr>
        <w:t>.</w:t>
      </w:r>
    </w:p>
    <w:p w14:paraId="428DFFD0" w14:textId="77777777" w:rsidR="00A61DB9" w:rsidRPr="00F26890" w:rsidRDefault="00A61DB9" w:rsidP="00A61DB9">
      <w:pPr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5C9B984A" w14:textId="77777777" w:rsidR="00A61DB9" w:rsidRPr="000E69B1" w:rsidRDefault="00A61DB9" w:rsidP="00A61DB9">
      <w:pPr>
        <w:spacing w:after="0" w:line="240" w:lineRule="auto"/>
        <w:ind w:firstLine="284"/>
        <w:jc w:val="both"/>
        <w:rPr>
          <w:rFonts w:ascii="Times New Roman" w:hAnsi="Times New Roman"/>
        </w:rPr>
      </w:pPr>
      <w:proofErr w:type="spellStart"/>
      <w:r w:rsidRPr="00F26890">
        <w:rPr>
          <w:rFonts w:ascii="Times New Roman" w:hAnsi="Times New Roman"/>
        </w:rPr>
        <w:t>Ұйымдастыру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техникасына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байланысты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жұмыстардың</w:t>
      </w:r>
      <w:proofErr w:type="spellEnd"/>
      <w:r w:rsidRPr="00F26890">
        <w:rPr>
          <w:rFonts w:ascii="Times New Roman" w:hAnsi="Times New Roman"/>
        </w:rPr>
        <w:t xml:space="preserve"> </w:t>
      </w:r>
      <w:proofErr w:type="spellStart"/>
      <w:r w:rsidRPr="00F26890">
        <w:rPr>
          <w:rFonts w:ascii="Times New Roman" w:hAnsi="Times New Roman"/>
        </w:rPr>
        <w:t>тізбесі</w:t>
      </w:r>
      <w:proofErr w:type="spellEnd"/>
      <w:r w:rsidRPr="00F26890">
        <w:rPr>
          <w:rFonts w:ascii="Times New Roman" w:hAnsi="Times New Roman"/>
        </w:rPr>
        <w:t xml:space="preserve"> мен саны:</w:t>
      </w:r>
    </w:p>
    <w:tbl>
      <w:tblPr>
        <w:tblStyle w:val="a4"/>
        <w:tblW w:w="11023" w:type="dxa"/>
        <w:tblLook w:val="04A0" w:firstRow="1" w:lastRow="0" w:firstColumn="1" w:lastColumn="0" w:noHBand="0" w:noVBand="1"/>
      </w:tblPr>
      <w:tblGrid>
        <w:gridCol w:w="436"/>
        <w:gridCol w:w="5342"/>
        <w:gridCol w:w="1373"/>
        <w:gridCol w:w="3872"/>
      </w:tblGrid>
      <w:tr w:rsidR="00F26890" w:rsidRPr="00F26890" w14:paraId="7C3C8931" w14:textId="77777777" w:rsidTr="00F26890">
        <w:tc>
          <w:tcPr>
            <w:tcW w:w="436" w:type="dxa"/>
          </w:tcPr>
          <w:p w14:paraId="68EF616F" w14:textId="4A14902D" w:rsidR="00A61DB9" w:rsidRPr="00F26890" w:rsidRDefault="00A61DB9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F26890">
              <w:rPr>
                <w:rFonts w:ascii="Times New Roman" w:hAnsi="Times New Roman"/>
              </w:rPr>
              <w:t>№</w:t>
            </w:r>
          </w:p>
        </w:tc>
        <w:tc>
          <w:tcPr>
            <w:tcW w:w="5342" w:type="dxa"/>
          </w:tcPr>
          <w:p w14:paraId="4279D5B6" w14:textId="79C239DB" w:rsidR="00A61DB9" w:rsidRPr="00F26890" w:rsidRDefault="00A61DB9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F26890">
              <w:rPr>
                <w:rFonts w:ascii="Times New Roman" w:hAnsi="Times New Roman"/>
              </w:rPr>
              <w:t>Қызмет</w:t>
            </w:r>
            <w:proofErr w:type="spellEnd"/>
            <w:r w:rsidRPr="00F26890">
              <w:rPr>
                <w:rFonts w:ascii="Times New Roman" w:hAnsi="Times New Roman"/>
              </w:rPr>
              <w:t xml:space="preserve"> </w:t>
            </w:r>
            <w:proofErr w:type="spellStart"/>
            <w:r w:rsidRPr="00F26890">
              <w:rPr>
                <w:rFonts w:ascii="Times New Roman" w:hAnsi="Times New Roman"/>
              </w:rPr>
              <w:t>атауы</w:t>
            </w:r>
            <w:proofErr w:type="spellEnd"/>
          </w:p>
        </w:tc>
        <w:tc>
          <w:tcPr>
            <w:tcW w:w="1373" w:type="dxa"/>
          </w:tcPr>
          <w:p w14:paraId="0B875A14" w14:textId="638B8034" w:rsidR="00A61DB9" w:rsidRPr="00F26890" w:rsidRDefault="00A61DB9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F26890">
              <w:rPr>
                <w:rFonts w:ascii="Times New Roman" w:hAnsi="Times New Roman"/>
              </w:rPr>
              <w:t>Бірлік</w:t>
            </w:r>
            <w:proofErr w:type="spellEnd"/>
            <w:r w:rsidRPr="00F26890">
              <w:rPr>
                <w:rFonts w:ascii="Times New Roman" w:hAnsi="Times New Roman"/>
                <w:lang w:val="kk-KZ"/>
              </w:rPr>
              <w:t xml:space="preserve"> </w:t>
            </w:r>
            <w:r w:rsidRPr="00F26890">
              <w:rPr>
                <w:rFonts w:ascii="Times New Roman" w:hAnsi="Times New Roman"/>
              </w:rPr>
              <w:t>саны</w:t>
            </w:r>
          </w:p>
        </w:tc>
        <w:tc>
          <w:tcPr>
            <w:tcW w:w="3872" w:type="dxa"/>
          </w:tcPr>
          <w:p w14:paraId="570880A8" w14:textId="0FF7F304" w:rsidR="00A61DB9" w:rsidRPr="00F26890" w:rsidRDefault="00A61DB9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F26890">
              <w:rPr>
                <w:rFonts w:ascii="Times New Roman" w:hAnsi="Times New Roman"/>
                <w:lang w:val="en-US"/>
              </w:rPr>
              <w:t>C</w:t>
            </w:r>
            <w:proofErr w:type="spellStart"/>
            <w:r w:rsidRPr="00F26890">
              <w:rPr>
                <w:rFonts w:ascii="Times New Roman" w:hAnsi="Times New Roman"/>
              </w:rPr>
              <w:t>аны</w:t>
            </w:r>
            <w:proofErr w:type="spellEnd"/>
          </w:p>
        </w:tc>
      </w:tr>
      <w:tr w:rsidR="00F26890" w:rsidRPr="00F26890" w14:paraId="5722A216" w14:textId="77777777" w:rsidTr="00F26890">
        <w:tc>
          <w:tcPr>
            <w:tcW w:w="436" w:type="dxa"/>
          </w:tcPr>
          <w:p w14:paraId="396806AD" w14:textId="2B328723" w:rsidR="00A61DB9" w:rsidRPr="00F26890" w:rsidRDefault="00A61DB9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2689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5342" w:type="dxa"/>
          </w:tcPr>
          <w:p w14:paraId="66D4E7A6" w14:textId="7ACE94BB" w:rsidR="00A61DB9" w:rsidRPr="00F26890" w:rsidRDefault="00A61DB9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F26890">
              <w:rPr>
                <w:rFonts w:ascii="Times New Roman" w:hAnsi="Times New Roman"/>
              </w:rPr>
              <w:t>принтердің</w:t>
            </w:r>
            <w:proofErr w:type="spellEnd"/>
            <w:r w:rsidRPr="00F26890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F26890">
              <w:rPr>
                <w:rFonts w:ascii="Times New Roman" w:hAnsi="Times New Roman"/>
              </w:rPr>
              <w:t>термопленкасын</w:t>
            </w:r>
            <w:proofErr w:type="spellEnd"/>
            <w:r w:rsidRPr="00F26890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F26890">
              <w:rPr>
                <w:rFonts w:ascii="Times New Roman" w:hAnsi="Times New Roman"/>
              </w:rPr>
              <w:t>ауыстыру</w:t>
            </w:r>
            <w:proofErr w:type="spellEnd"/>
          </w:p>
        </w:tc>
        <w:tc>
          <w:tcPr>
            <w:tcW w:w="1373" w:type="dxa"/>
          </w:tcPr>
          <w:p w14:paraId="2D8512C0" w14:textId="77777777" w:rsidR="00A61DB9" w:rsidRPr="00F26890" w:rsidRDefault="00A61DB9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F26890">
              <w:rPr>
                <w:rFonts w:ascii="Times New Roman" w:hAnsi="Times New Roman"/>
              </w:rPr>
              <w:t>дана</w:t>
            </w:r>
          </w:p>
        </w:tc>
        <w:tc>
          <w:tcPr>
            <w:tcW w:w="3872" w:type="dxa"/>
          </w:tcPr>
          <w:p w14:paraId="10C7AC1E" w14:textId="640D3632" w:rsidR="00A61DB9" w:rsidRPr="00F26890" w:rsidRDefault="00A61DB9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F26890">
              <w:rPr>
                <w:rFonts w:ascii="Times New Roman" w:hAnsi="Times New Roman"/>
              </w:rPr>
              <w:t>Тапсырыс</w:t>
            </w:r>
            <w:proofErr w:type="spellEnd"/>
            <w:r w:rsidRPr="00F26890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F26890">
              <w:rPr>
                <w:rFonts w:ascii="Times New Roman" w:hAnsi="Times New Roman"/>
              </w:rPr>
              <w:t>берушінің</w:t>
            </w:r>
            <w:proofErr w:type="spellEnd"/>
            <w:r w:rsidRPr="00F26890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F26890">
              <w:rPr>
                <w:rFonts w:ascii="Times New Roman" w:hAnsi="Times New Roman"/>
              </w:rPr>
              <w:t>өтінімі</w:t>
            </w:r>
            <w:proofErr w:type="spellEnd"/>
            <w:r w:rsidRPr="00F26890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F26890">
              <w:rPr>
                <w:rFonts w:ascii="Times New Roman" w:hAnsi="Times New Roman"/>
              </w:rPr>
              <w:t>бойынша</w:t>
            </w:r>
            <w:proofErr w:type="spellEnd"/>
          </w:p>
        </w:tc>
      </w:tr>
      <w:tr w:rsidR="00F26890" w:rsidRPr="00F26890" w14:paraId="74C3528E" w14:textId="77777777" w:rsidTr="00F26890">
        <w:tc>
          <w:tcPr>
            <w:tcW w:w="436" w:type="dxa"/>
          </w:tcPr>
          <w:p w14:paraId="66B0FFC1" w14:textId="4C7717DD" w:rsidR="00A61DB9" w:rsidRPr="00F26890" w:rsidRDefault="00A61DB9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26890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342" w:type="dxa"/>
          </w:tcPr>
          <w:p w14:paraId="2F50802E" w14:textId="5751D0BD" w:rsidR="00A61DB9" w:rsidRPr="00F26890" w:rsidRDefault="00F26890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F26890">
              <w:rPr>
                <w:rFonts w:ascii="Times New Roman" w:hAnsi="Times New Roman"/>
              </w:rPr>
              <w:t xml:space="preserve">МФУ </w:t>
            </w:r>
            <w:proofErr w:type="spellStart"/>
            <w:r w:rsidRPr="00F26890">
              <w:rPr>
                <w:rFonts w:ascii="Times New Roman" w:hAnsi="Times New Roman"/>
              </w:rPr>
              <w:t>термопленкасын</w:t>
            </w:r>
            <w:proofErr w:type="spellEnd"/>
            <w:r w:rsidRPr="00F26890">
              <w:rPr>
                <w:rFonts w:ascii="Times New Roman" w:hAnsi="Times New Roman"/>
              </w:rPr>
              <w:t xml:space="preserve"> </w:t>
            </w:r>
            <w:proofErr w:type="spellStart"/>
            <w:r w:rsidRPr="00F26890">
              <w:rPr>
                <w:rFonts w:ascii="Times New Roman" w:hAnsi="Times New Roman"/>
              </w:rPr>
              <w:t>ауыстыру</w:t>
            </w:r>
            <w:proofErr w:type="spellEnd"/>
          </w:p>
        </w:tc>
        <w:tc>
          <w:tcPr>
            <w:tcW w:w="1373" w:type="dxa"/>
          </w:tcPr>
          <w:p w14:paraId="265B1FAC" w14:textId="5EDC4957" w:rsidR="00A61DB9" w:rsidRPr="00F26890" w:rsidRDefault="00A61DB9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F26890">
              <w:rPr>
                <w:rFonts w:ascii="Times New Roman" w:hAnsi="Times New Roman"/>
                <w:lang w:val="kk-KZ"/>
              </w:rPr>
              <w:t>д</w:t>
            </w:r>
            <w:proofErr w:type="spellStart"/>
            <w:r w:rsidRPr="00F26890">
              <w:rPr>
                <w:rFonts w:ascii="Times New Roman" w:hAnsi="Times New Roman"/>
              </w:rPr>
              <w:t>ана</w:t>
            </w:r>
            <w:proofErr w:type="spellEnd"/>
          </w:p>
        </w:tc>
        <w:tc>
          <w:tcPr>
            <w:tcW w:w="3872" w:type="dxa"/>
          </w:tcPr>
          <w:p w14:paraId="3E524239" w14:textId="07BE3099" w:rsidR="00A61DB9" w:rsidRPr="00F26890" w:rsidRDefault="00A61DB9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F26890" w:rsidRPr="00F26890" w14:paraId="7E650BBC" w14:textId="77777777" w:rsidTr="00F26890">
        <w:tc>
          <w:tcPr>
            <w:tcW w:w="436" w:type="dxa"/>
          </w:tcPr>
          <w:p w14:paraId="0443073A" w14:textId="0FDB6470" w:rsidR="00A61DB9" w:rsidRPr="00F26890" w:rsidRDefault="00A61DB9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26890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342" w:type="dxa"/>
          </w:tcPr>
          <w:p w14:paraId="1A78F671" w14:textId="66D321BB" w:rsidR="00A61DB9" w:rsidRPr="00F26890" w:rsidRDefault="00F26890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26890">
              <w:rPr>
                <w:rFonts w:ascii="Times New Roman" w:hAnsi="Times New Roman"/>
                <w:lang w:val="kk-KZ"/>
              </w:rPr>
              <w:t>принтер пешінің қысқыш білігін ауыстыру</w:t>
            </w:r>
          </w:p>
        </w:tc>
        <w:tc>
          <w:tcPr>
            <w:tcW w:w="1373" w:type="dxa"/>
          </w:tcPr>
          <w:p w14:paraId="7A2D57D4" w14:textId="5E9614A5" w:rsidR="00A61DB9" w:rsidRPr="00F26890" w:rsidRDefault="00A61DB9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F26890">
              <w:rPr>
                <w:rFonts w:ascii="Times New Roman" w:hAnsi="Times New Roman"/>
                <w:lang w:val="kk-KZ"/>
              </w:rPr>
              <w:t>д</w:t>
            </w:r>
            <w:proofErr w:type="spellStart"/>
            <w:r w:rsidRPr="00F26890">
              <w:rPr>
                <w:rFonts w:ascii="Times New Roman" w:hAnsi="Times New Roman"/>
              </w:rPr>
              <w:t>ана</w:t>
            </w:r>
            <w:proofErr w:type="spellEnd"/>
          </w:p>
        </w:tc>
        <w:tc>
          <w:tcPr>
            <w:tcW w:w="3872" w:type="dxa"/>
          </w:tcPr>
          <w:p w14:paraId="2D9313A2" w14:textId="4D48BAA6" w:rsidR="00A61DB9" w:rsidRPr="00F26890" w:rsidRDefault="00A61DB9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F26890" w:rsidRPr="00F26890" w14:paraId="43753B21" w14:textId="77777777" w:rsidTr="00F26890">
        <w:tc>
          <w:tcPr>
            <w:tcW w:w="436" w:type="dxa"/>
          </w:tcPr>
          <w:p w14:paraId="05801BFE" w14:textId="6EA8C66C" w:rsidR="00A61DB9" w:rsidRPr="00F26890" w:rsidRDefault="00A61DB9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26890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342" w:type="dxa"/>
          </w:tcPr>
          <w:p w14:paraId="1EBE99F2" w14:textId="2159A4CC" w:rsidR="00A61DB9" w:rsidRPr="00F26890" w:rsidRDefault="00F26890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26890">
              <w:rPr>
                <w:rFonts w:ascii="Times New Roman" w:hAnsi="Times New Roman"/>
                <w:lang w:val="kk-KZ"/>
              </w:rPr>
              <w:t>принтер қағазын түсіру ролигін ауыстыру</w:t>
            </w:r>
          </w:p>
        </w:tc>
        <w:tc>
          <w:tcPr>
            <w:tcW w:w="1373" w:type="dxa"/>
          </w:tcPr>
          <w:p w14:paraId="5DCA2279" w14:textId="0BBADD1C" w:rsidR="00A61DB9" w:rsidRPr="00F26890" w:rsidRDefault="00A61DB9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F26890">
              <w:rPr>
                <w:rFonts w:ascii="Times New Roman" w:hAnsi="Times New Roman"/>
                <w:lang w:val="kk-KZ"/>
              </w:rPr>
              <w:t>д</w:t>
            </w:r>
            <w:proofErr w:type="spellStart"/>
            <w:r w:rsidRPr="00F26890">
              <w:rPr>
                <w:rFonts w:ascii="Times New Roman" w:hAnsi="Times New Roman"/>
              </w:rPr>
              <w:t>ана</w:t>
            </w:r>
            <w:proofErr w:type="spellEnd"/>
          </w:p>
        </w:tc>
        <w:tc>
          <w:tcPr>
            <w:tcW w:w="3872" w:type="dxa"/>
          </w:tcPr>
          <w:p w14:paraId="11249502" w14:textId="084BC4D0" w:rsidR="00A61DB9" w:rsidRPr="00F26890" w:rsidRDefault="00A61DB9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F26890" w:rsidRPr="00F26890" w14:paraId="69336BD2" w14:textId="77777777" w:rsidTr="00F26890">
        <w:tc>
          <w:tcPr>
            <w:tcW w:w="436" w:type="dxa"/>
          </w:tcPr>
          <w:p w14:paraId="036A2CD2" w14:textId="5BD0FDBE" w:rsidR="00A61DB9" w:rsidRPr="00F26890" w:rsidRDefault="00A61DB9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26890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342" w:type="dxa"/>
          </w:tcPr>
          <w:p w14:paraId="1B4620E0" w14:textId="0EC9761D" w:rsidR="00A61DB9" w:rsidRPr="00F26890" w:rsidRDefault="00F26890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F26890">
              <w:rPr>
                <w:rFonts w:ascii="Times New Roman" w:hAnsi="Times New Roman"/>
              </w:rPr>
              <w:t>принтердің</w:t>
            </w:r>
            <w:proofErr w:type="spellEnd"/>
            <w:r w:rsidRPr="00F26890">
              <w:rPr>
                <w:rFonts w:ascii="Times New Roman" w:hAnsi="Times New Roman"/>
              </w:rPr>
              <w:t xml:space="preserve"> </w:t>
            </w:r>
            <w:r w:rsidRPr="00F26890">
              <w:rPr>
                <w:rFonts w:ascii="Times New Roman" w:hAnsi="Times New Roman"/>
                <w:lang w:val="en-US"/>
              </w:rPr>
              <w:t>USB</w:t>
            </w:r>
            <w:r w:rsidRPr="00F26890">
              <w:rPr>
                <w:rFonts w:ascii="Times New Roman" w:hAnsi="Times New Roman"/>
              </w:rPr>
              <w:t xml:space="preserve"> </w:t>
            </w:r>
            <w:proofErr w:type="spellStart"/>
            <w:r w:rsidRPr="00F26890">
              <w:rPr>
                <w:rFonts w:ascii="Times New Roman" w:hAnsi="Times New Roman"/>
              </w:rPr>
              <w:t>портын</w:t>
            </w:r>
            <w:proofErr w:type="spellEnd"/>
            <w:r w:rsidRPr="00F26890">
              <w:rPr>
                <w:rFonts w:ascii="Times New Roman" w:hAnsi="Times New Roman"/>
              </w:rPr>
              <w:t xml:space="preserve"> </w:t>
            </w:r>
            <w:proofErr w:type="spellStart"/>
            <w:r w:rsidRPr="00F26890">
              <w:rPr>
                <w:rFonts w:ascii="Times New Roman" w:hAnsi="Times New Roman"/>
              </w:rPr>
              <w:t>ауыстыру</w:t>
            </w:r>
            <w:proofErr w:type="spellEnd"/>
          </w:p>
        </w:tc>
        <w:tc>
          <w:tcPr>
            <w:tcW w:w="1373" w:type="dxa"/>
          </w:tcPr>
          <w:p w14:paraId="6AEBA40A" w14:textId="037D2192" w:rsidR="00A61DB9" w:rsidRPr="00F26890" w:rsidRDefault="00A61DB9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F26890">
              <w:rPr>
                <w:rFonts w:ascii="Times New Roman" w:hAnsi="Times New Roman"/>
                <w:lang w:val="kk-KZ"/>
              </w:rPr>
              <w:t>д</w:t>
            </w:r>
            <w:proofErr w:type="spellStart"/>
            <w:r w:rsidRPr="00F26890">
              <w:rPr>
                <w:rFonts w:ascii="Times New Roman" w:hAnsi="Times New Roman"/>
              </w:rPr>
              <w:t>ана</w:t>
            </w:r>
            <w:proofErr w:type="spellEnd"/>
          </w:p>
        </w:tc>
        <w:tc>
          <w:tcPr>
            <w:tcW w:w="3872" w:type="dxa"/>
          </w:tcPr>
          <w:p w14:paraId="6C67E7C5" w14:textId="5480C3FD" w:rsidR="00A61DB9" w:rsidRPr="00F26890" w:rsidRDefault="00A61DB9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F26890" w:rsidRPr="00F26890" w14:paraId="76A76C73" w14:textId="77777777" w:rsidTr="00F26890">
        <w:tc>
          <w:tcPr>
            <w:tcW w:w="436" w:type="dxa"/>
          </w:tcPr>
          <w:p w14:paraId="74BC4FD9" w14:textId="7BA33A10" w:rsidR="00A61DB9" w:rsidRPr="00F26890" w:rsidRDefault="00A61DB9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26890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5342" w:type="dxa"/>
          </w:tcPr>
          <w:p w14:paraId="77501BA2" w14:textId="72922A8F" w:rsidR="00A61DB9" w:rsidRPr="00F26890" w:rsidRDefault="00F26890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26890">
              <w:rPr>
                <w:rFonts w:ascii="Times New Roman" w:hAnsi="Times New Roman"/>
                <w:lang w:val="kk-KZ"/>
              </w:rPr>
              <w:t>принтер пешінің тефлон білігін ауыстыру</w:t>
            </w:r>
          </w:p>
        </w:tc>
        <w:tc>
          <w:tcPr>
            <w:tcW w:w="1373" w:type="dxa"/>
          </w:tcPr>
          <w:p w14:paraId="1EEC3718" w14:textId="56BFE110" w:rsidR="00A61DB9" w:rsidRPr="00F26890" w:rsidRDefault="00A61DB9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F26890">
              <w:rPr>
                <w:rFonts w:ascii="Times New Roman" w:hAnsi="Times New Roman"/>
                <w:lang w:val="kk-KZ"/>
              </w:rPr>
              <w:t>д</w:t>
            </w:r>
            <w:proofErr w:type="spellStart"/>
            <w:r w:rsidRPr="00F26890">
              <w:rPr>
                <w:rFonts w:ascii="Times New Roman" w:hAnsi="Times New Roman"/>
              </w:rPr>
              <w:t>ана</w:t>
            </w:r>
            <w:proofErr w:type="spellEnd"/>
          </w:p>
        </w:tc>
        <w:tc>
          <w:tcPr>
            <w:tcW w:w="3872" w:type="dxa"/>
          </w:tcPr>
          <w:p w14:paraId="574113F4" w14:textId="5406AB73" w:rsidR="00A61DB9" w:rsidRPr="00F26890" w:rsidRDefault="00A61DB9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F26890" w:rsidRPr="00F26890" w14:paraId="745201BC" w14:textId="77777777" w:rsidTr="00F26890">
        <w:tc>
          <w:tcPr>
            <w:tcW w:w="436" w:type="dxa"/>
          </w:tcPr>
          <w:p w14:paraId="0FF87ECD" w14:textId="3FF76210" w:rsidR="00A61DB9" w:rsidRPr="00F26890" w:rsidRDefault="00A61DB9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26890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5342" w:type="dxa"/>
          </w:tcPr>
          <w:p w14:paraId="4B253E3C" w14:textId="6B3C866A" w:rsidR="00A61DB9" w:rsidRPr="00F26890" w:rsidRDefault="00F26890" w:rsidP="00A61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6890">
              <w:rPr>
                <w:rFonts w:ascii="Times New Roman" w:hAnsi="Times New Roman"/>
              </w:rPr>
              <w:t xml:space="preserve">принтер </w:t>
            </w:r>
            <w:proofErr w:type="spellStart"/>
            <w:r w:rsidRPr="00F26890">
              <w:rPr>
                <w:rFonts w:ascii="Times New Roman" w:hAnsi="Times New Roman"/>
              </w:rPr>
              <w:t>пешінің</w:t>
            </w:r>
            <w:proofErr w:type="spellEnd"/>
            <w:r w:rsidRPr="00F26890">
              <w:rPr>
                <w:rFonts w:ascii="Times New Roman" w:hAnsi="Times New Roman"/>
              </w:rPr>
              <w:t xml:space="preserve"> </w:t>
            </w:r>
            <w:proofErr w:type="spellStart"/>
            <w:r w:rsidRPr="00F26890">
              <w:rPr>
                <w:rFonts w:ascii="Times New Roman" w:hAnsi="Times New Roman"/>
              </w:rPr>
              <w:t>жетек</w:t>
            </w:r>
            <w:proofErr w:type="spellEnd"/>
            <w:r w:rsidRPr="00F26890">
              <w:rPr>
                <w:rFonts w:ascii="Times New Roman" w:hAnsi="Times New Roman"/>
              </w:rPr>
              <w:t xml:space="preserve"> </w:t>
            </w:r>
            <w:proofErr w:type="spellStart"/>
            <w:r w:rsidRPr="00F26890">
              <w:rPr>
                <w:rFonts w:ascii="Times New Roman" w:hAnsi="Times New Roman"/>
              </w:rPr>
              <w:t>редукторын</w:t>
            </w:r>
            <w:proofErr w:type="spellEnd"/>
            <w:r w:rsidRPr="00F26890">
              <w:rPr>
                <w:rFonts w:ascii="Times New Roman" w:hAnsi="Times New Roman"/>
              </w:rPr>
              <w:t xml:space="preserve"> </w:t>
            </w:r>
            <w:proofErr w:type="spellStart"/>
            <w:r w:rsidRPr="00F26890">
              <w:rPr>
                <w:rFonts w:ascii="Times New Roman" w:hAnsi="Times New Roman"/>
              </w:rPr>
              <w:t>ауыстыру</w:t>
            </w:r>
            <w:proofErr w:type="spellEnd"/>
          </w:p>
        </w:tc>
        <w:tc>
          <w:tcPr>
            <w:tcW w:w="1373" w:type="dxa"/>
          </w:tcPr>
          <w:p w14:paraId="04197EE3" w14:textId="7B34E70A" w:rsidR="00A61DB9" w:rsidRPr="00F26890" w:rsidRDefault="00A61DB9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F26890">
              <w:rPr>
                <w:rFonts w:ascii="Times New Roman" w:hAnsi="Times New Roman"/>
              </w:rPr>
              <w:t>дана</w:t>
            </w:r>
          </w:p>
        </w:tc>
        <w:tc>
          <w:tcPr>
            <w:tcW w:w="3872" w:type="dxa"/>
          </w:tcPr>
          <w:p w14:paraId="6ED173BD" w14:textId="23E0DA0A" w:rsidR="00A61DB9" w:rsidRPr="00F26890" w:rsidRDefault="00A61DB9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F26890" w:rsidRPr="00F26890" w14:paraId="1D272C67" w14:textId="77777777" w:rsidTr="00F26890">
        <w:tc>
          <w:tcPr>
            <w:tcW w:w="436" w:type="dxa"/>
          </w:tcPr>
          <w:p w14:paraId="09196EAE" w14:textId="1079C92C" w:rsidR="00A61DB9" w:rsidRPr="00F26890" w:rsidRDefault="00A61DB9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26890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5342" w:type="dxa"/>
          </w:tcPr>
          <w:p w14:paraId="2FB7B38C" w14:textId="0F0B6B7B" w:rsidR="00A61DB9" w:rsidRPr="00F26890" w:rsidRDefault="00F26890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F26890">
              <w:rPr>
                <w:rFonts w:ascii="Times New Roman" w:hAnsi="Times New Roman"/>
              </w:rPr>
              <w:t>принтердің</w:t>
            </w:r>
            <w:proofErr w:type="spellEnd"/>
            <w:r w:rsidRPr="00F26890">
              <w:rPr>
                <w:rFonts w:ascii="Times New Roman" w:hAnsi="Times New Roman"/>
              </w:rPr>
              <w:t xml:space="preserve"> </w:t>
            </w:r>
            <w:proofErr w:type="spellStart"/>
            <w:r w:rsidRPr="00F26890">
              <w:rPr>
                <w:rFonts w:ascii="Times New Roman" w:hAnsi="Times New Roman"/>
              </w:rPr>
              <w:t>қуат</w:t>
            </w:r>
            <w:proofErr w:type="spellEnd"/>
            <w:r w:rsidRPr="00F26890">
              <w:rPr>
                <w:rFonts w:ascii="Times New Roman" w:hAnsi="Times New Roman"/>
              </w:rPr>
              <w:t xml:space="preserve"> </w:t>
            </w:r>
            <w:proofErr w:type="spellStart"/>
            <w:r w:rsidRPr="00F26890">
              <w:rPr>
                <w:rFonts w:ascii="Times New Roman" w:hAnsi="Times New Roman"/>
              </w:rPr>
              <w:t>көзін</w:t>
            </w:r>
            <w:proofErr w:type="spellEnd"/>
            <w:r w:rsidRPr="00F26890">
              <w:rPr>
                <w:rFonts w:ascii="Times New Roman" w:hAnsi="Times New Roman"/>
              </w:rPr>
              <w:t xml:space="preserve"> </w:t>
            </w:r>
            <w:proofErr w:type="spellStart"/>
            <w:r w:rsidRPr="00F26890">
              <w:rPr>
                <w:rFonts w:ascii="Times New Roman" w:hAnsi="Times New Roman"/>
              </w:rPr>
              <w:t>ауыстыру</w:t>
            </w:r>
            <w:proofErr w:type="spellEnd"/>
          </w:p>
        </w:tc>
        <w:tc>
          <w:tcPr>
            <w:tcW w:w="1373" w:type="dxa"/>
          </w:tcPr>
          <w:p w14:paraId="6FE2DD1C" w14:textId="59F08BC4" w:rsidR="00A61DB9" w:rsidRPr="00F26890" w:rsidRDefault="00A61DB9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F26890">
              <w:rPr>
                <w:rFonts w:ascii="Times New Roman" w:hAnsi="Times New Roman"/>
                <w:lang w:val="kk-KZ"/>
              </w:rPr>
              <w:t>д</w:t>
            </w:r>
            <w:proofErr w:type="spellStart"/>
            <w:r w:rsidRPr="00F26890">
              <w:rPr>
                <w:rFonts w:ascii="Times New Roman" w:hAnsi="Times New Roman"/>
              </w:rPr>
              <w:t>ана</w:t>
            </w:r>
            <w:proofErr w:type="spellEnd"/>
          </w:p>
        </w:tc>
        <w:tc>
          <w:tcPr>
            <w:tcW w:w="3872" w:type="dxa"/>
          </w:tcPr>
          <w:p w14:paraId="356FCD63" w14:textId="6D9107BD" w:rsidR="00A61DB9" w:rsidRPr="00F26890" w:rsidRDefault="00A61DB9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F26890" w:rsidRPr="00F26890" w14:paraId="3D9FF998" w14:textId="77777777" w:rsidTr="00F26890">
        <w:tc>
          <w:tcPr>
            <w:tcW w:w="436" w:type="dxa"/>
          </w:tcPr>
          <w:p w14:paraId="02DF324E" w14:textId="2B2749CB" w:rsidR="00A61DB9" w:rsidRPr="00F26890" w:rsidRDefault="00A61DB9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26890"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5342" w:type="dxa"/>
          </w:tcPr>
          <w:p w14:paraId="4799875E" w14:textId="16361192" w:rsidR="00A61DB9" w:rsidRPr="00F26890" w:rsidRDefault="00F26890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F26890">
              <w:rPr>
                <w:rFonts w:ascii="Times New Roman" w:hAnsi="Times New Roman"/>
              </w:rPr>
              <w:t>принтердің</w:t>
            </w:r>
            <w:proofErr w:type="spellEnd"/>
            <w:r w:rsidRPr="00F26890">
              <w:rPr>
                <w:rFonts w:ascii="Times New Roman" w:hAnsi="Times New Roman"/>
              </w:rPr>
              <w:t xml:space="preserve"> </w:t>
            </w:r>
            <w:proofErr w:type="spellStart"/>
            <w:r w:rsidRPr="00F26890">
              <w:rPr>
                <w:rFonts w:ascii="Times New Roman" w:hAnsi="Times New Roman"/>
              </w:rPr>
              <w:t>лазерлік</w:t>
            </w:r>
            <w:proofErr w:type="spellEnd"/>
            <w:r w:rsidRPr="00F26890">
              <w:rPr>
                <w:rFonts w:ascii="Times New Roman" w:hAnsi="Times New Roman"/>
              </w:rPr>
              <w:t xml:space="preserve"> </w:t>
            </w:r>
            <w:proofErr w:type="spellStart"/>
            <w:r w:rsidRPr="00F26890">
              <w:rPr>
                <w:rFonts w:ascii="Times New Roman" w:hAnsi="Times New Roman"/>
              </w:rPr>
              <w:t>блогын</w:t>
            </w:r>
            <w:proofErr w:type="spellEnd"/>
            <w:r w:rsidRPr="00F26890">
              <w:rPr>
                <w:rFonts w:ascii="Times New Roman" w:hAnsi="Times New Roman"/>
              </w:rPr>
              <w:t xml:space="preserve"> </w:t>
            </w:r>
            <w:proofErr w:type="spellStart"/>
            <w:r w:rsidRPr="00F26890">
              <w:rPr>
                <w:rFonts w:ascii="Times New Roman" w:hAnsi="Times New Roman"/>
              </w:rPr>
              <w:t>ауыстыру</w:t>
            </w:r>
            <w:proofErr w:type="spellEnd"/>
          </w:p>
        </w:tc>
        <w:tc>
          <w:tcPr>
            <w:tcW w:w="1373" w:type="dxa"/>
          </w:tcPr>
          <w:p w14:paraId="50932BC3" w14:textId="79CF0CD2" w:rsidR="00A61DB9" w:rsidRPr="00F26890" w:rsidRDefault="00A61DB9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F26890">
              <w:rPr>
                <w:rFonts w:ascii="Times New Roman" w:hAnsi="Times New Roman"/>
                <w:lang w:val="kk-KZ"/>
              </w:rPr>
              <w:t>д</w:t>
            </w:r>
            <w:proofErr w:type="spellStart"/>
            <w:r w:rsidRPr="00F26890">
              <w:rPr>
                <w:rFonts w:ascii="Times New Roman" w:hAnsi="Times New Roman"/>
              </w:rPr>
              <w:t>ана</w:t>
            </w:r>
            <w:proofErr w:type="spellEnd"/>
          </w:p>
        </w:tc>
        <w:tc>
          <w:tcPr>
            <w:tcW w:w="3872" w:type="dxa"/>
          </w:tcPr>
          <w:p w14:paraId="67EB015B" w14:textId="1ABC9B01" w:rsidR="00A61DB9" w:rsidRPr="00F26890" w:rsidRDefault="00A61DB9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F26890" w:rsidRPr="00F26890" w14:paraId="74049A8E" w14:textId="77777777" w:rsidTr="00F26890">
        <w:tc>
          <w:tcPr>
            <w:tcW w:w="436" w:type="dxa"/>
          </w:tcPr>
          <w:p w14:paraId="3D370786" w14:textId="1D46BC0D" w:rsidR="00A61DB9" w:rsidRPr="00F26890" w:rsidRDefault="00A61DB9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26890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5342" w:type="dxa"/>
          </w:tcPr>
          <w:p w14:paraId="03286837" w14:textId="57F50878" w:rsidR="00A61DB9" w:rsidRPr="00F26890" w:rsidRDefault="00F26890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F26890">
              <w:rPr>
                <w:rFonts w:ascii="Times New Roman" w:hAnsi="Times New Roman"/>
              </w:rPr>
              <w:t>принтердің</w:t>
            </w:r>
            <w:proofErr w:type="spellEnd"/>
            <w:r w:rsidRPr="00F26890">
              <w:rPr>
                <w:rFonts w:ascii="Times New Roman" w:hAnsi="Times New Roman"/>
              </w:rPr>
              <w:t xml:space="preserve"> </w:t>
            </w:r>
            <w:proofErr w:type="spellStart"/>
            <w:r w:rsidRPr="00F26890">
              <w:rPr>
                <w:rFonts w:ascii="Times New Roman" w:hAnsi="Times New Roman"/>
              </w:rPr>
              <w:t>термоэлементін</w:t>
            </w:r>
            <w:proofErr w:type="spellEnd"/>
            <w:r w:rsidRPr="00F26890">
              <w:rPr>
                <w:rFonts w:ascii="Times New Roman" w:hAnsi="Times New Roman"/>
              </w:rPr>
              <w:t xml:space="preserve"> </w:t>
            </w:r>
            <w:proofErr w:type="spellStart"/>
            <w:r w:rsidRPr="00F26890">
              <w:rPr>
                <w:rFonts w:ascii="Times New Roman" w:hAnsi="Times New Roman"/>
              </w:rPr>
              <w:t>ауыстыру</w:t>
            </w:r>
            <w:proofErr w:type="spellEnd"/>
          </w:p>
        </w:tc>
        <w:tc>
          <w:tcPr>
            <w:tcW w:w="1373" w:type="dxa"/>
          </w:tcPr>
          <w:p w14:paraId="673CFB43" w14:textId="0921A4E7" w:rsidR="00A61DB9" w:rsidRPr="00F26890" w:rsidRDefault="00A61DB9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F26890">
              <w:rPr>
                <w:rFonts w:ascii="Times New Roman" w:hAnsi="Times New Roman"/>
                <w:lang w:val="kk-KZ"/>
              </w:rPr>
              <w:t>д</w:t>
            </w:r>
            <w:proofErr w:type="spellStart"/>
            <w:r w:rsidRPr="00F26890">
              <w:rPr>
                <w:rFonts w:ascii="Times New Roman" w:hAnsi="Times New Roman"/>
              </w:rPr>
              <w:t>ана</w:t>
            </w:r>
            <w:proofErr w:type="spellEnd"/>
          </w:p>
        </w:tc>
        <w:tc>
          <w:tcPr>
            <w:tcW w:w="3872" w:type="dxa"/>
          </w:tcPr>
          <w:p w14:paraId="4032B2DD" w14:textId="684CD966" w:rsidR="00A61DB9" w:rsidRPr="00F26890" w:rsidRDefault="00A61DB9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F26890" w:rsidRPr="00F26890" w14:paraId="6069A0BF" w14:textId="77777777" w:rsidTr="00F26890">
        <w:tc>
          <w:tcPr>
            <w:tcW w:w="436" w:type="dxa"/>
          </w:tcPr>
          <w:p w14:paraId="6FAA3B5C" w14:textId="3DA90741" w:rsidR="00A61DB9" w:rsidRPr="00F26890" w:rsidRDefault="00A61DB9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26890"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5342" w:type="dxa"/>
          </w:tcPr>
          <w:p w14:paraId="70B42956" w14:textId="71AE066F" w:rsidR="00A61DB9" w:rsidRPr="00F26890" w:rsidRDefault="00F26890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F26890">
              <w:rPr>
                <w:rFonts w:ascii="Times New Roman" w:hAnsi="Times New Roman"/>
              </w:rPr>
              <w:t xml:space="preserve">сканер </w:t>
            </w:r>
            <w:proofErr w:type="spellStart"/>
            <w:r w:rsidRPr="00F26890">
              <w:rPr>
                <w:rFonts w:ascii="Times New Roman" w:hAnsi="Times New Roman"/>
              </w:rPr>
              <w:t>шлейфін</w:t>
            </w:r>
            <w:proofErr w:type="spellEnd"/>
            <w:r w:rsidRPr="00F26890">
              <w:rPr>
                <w:rFonts w:ascii="Times New Roman" w:hAnsi="Times New Roman"/>
              </w:rPr>
              <w:t xml:space="preserve"> </w:t>
            </w:r>
            <w:proofErr w:type="spellStart"/>
            <w:r w:rsidRPr="00F26890">
              <w:rPr>
                <w:rFonts w:ascii="Times New Roman" w:hAnsi="Times New Roman"/>
              </w:rPr>
              <w:t>ауыстыру</w:t>
            </w:r>
            <w:proofErr w:type="spellEnd"/>
          </w:p>
        </w:tc>
        <w:tc>
          <w:tcPr>
            <w:tcW w:w="1373" w:type="dxa"/>
          </w:tcPr>
          <w:p w14:paraId="32D01490" w14:textId="5D185926" w:rsidR="00A61DB9" w:rsidRPr="00F26890" w:rsidRDefault="00A61DB9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F26890">
              <w:rPr>
                <w:rFonts w:ascii="Times New Roman" w:hAnsi="Times New Roman"/>
                <w:lang w:val="kk-KZ"/>
              </w:rPr>
              <w:t>д</w:t>
            </w:r>
            <w:proofErr w:type="spellStart"/>
            <w:r w:rsidRPr="00F26890">
              <w:rPr>
                <w:rFonts w:ascii="Times New Roman" w:hAnsi="Times New Roman"/>
              </w:rPr>
              <w:t>ана</w:t>
            </w:r>
            <w:proofErr w:type="spellEnd"/>
          </w:p>
        </w:tc>
        <w:tc>
          <w:tcPr>
            <w:tcW w:w="3872" w:type="dxa"/>
          </w:tcPr>
          <w:p w14:paraId="4AA2BE41" w14:textId="137962CD" w:rsidR="00A61DB9" w:rsidRPr="00F26890" w:rsidRDefault="00A61DB9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F26890" w:rsidRPr="00F26890" w14:paraId="410C8AA3" w14:textId="77777777" w:rsidTr="00F26890">
        <w:tc>
          <w:tcPr>
            <w:tcW w:w="436" w:type="dxa"/>
          </w:tcPr>
          <w:p w14:paraId="4F48B71F" w14:textId="18881BDD" w:rsidR="00A61DB9" w:rsidRPr="00F26890" w:rsidRDefault="00A61DB9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26890"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5342" w:type="dxa"/>
          </w:tcPr>
          <w:p w14:paraId="33A60424" w14:textId="3ABD49D1" w:rsidR="00A61DB9" w:rsidRPr="00F26890" w:rsidRDefault="00F26890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F26890">
              <w:rPr>
                <w:rFonts w:ascii="Times New Roman" w:hAnsi="Times New Roman"/>
              </w:rPr>
              <w:t>шығыс</w:t>
            </w:r>
            <w:proofErr w:type="spellEnd"/>
            <w:r w:rsidRPr="00F26890">
              <w:rPr>
                <w:rFonts w:ascii="Times New Roman" w:hAnsi="Times New Roman"/>
              </w:rPr>
              <w:t xml:space="preserve"> </w:t>
            </w:r>
            <w:proofErr w:type="spellStart"/>
            <w:r w:rsidRPr="00F26890">
              <w:rPr>
                <w:rFonts w:ascii="Times New Roman" w:hAnsi="Times New Roman"/>
              </w:rPr>
              <w:t>роликтерін</w:t>
            </w:r>
            <w:proofErr w:type="spellEnd"/>
            <w:r w:rsidRPr="00F26890">
              <w:rPr>
                <w:rFonts w:ascii="Times New Roman" w:hAnsi="Times New Roman"/>
              </w:rPr>
              <w:t xml:space="preserve"> </w:t>
            </w:r>
            <w:proofErr w:type="spellStart"/>
            <w:r w:rsidRPr="00F26890">
              <w:rPr>
                <w:rFonts w:ascii="Times New Roman" w:hAnsi="Times New Roman"/>
              </w:rPr>
              <w:t>ауыстыру</w:t>
            </w:r>
            <w:proofErr w:type="spellEnd"/>
          </w:p>
        </w:tc>
        <w:tc>
          <w:tcPr>
            <w:tcW w:w="1373" w:type="dxa"/>
          </w:tcPr>
          <w:p w14:paraId="7C676FDE" w14:textId="2CC6AF8D" w:rsidR="00A61DB9" w:rsidRPr="00F26890" w:rsidRDefault="00A61DB9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F26890">
              <w:rPr>
                <w:rFonts w:ascii="Times New Roman" w:hAnsi="Times New Roman"/>
                <w:lang w:val="kk-KZ"/>
              </w:rPr>
              <w:t>д</w:t>
            </w:r>
            <w:proofErr w:type="spellStart"/>
            <w:r w:rsidRPr="00F26890">
              <w:rPr>
                <w:rFonts w:ascii="Times New Roman" w:hAnsi="Times New Roman"/>
              </w:rPr>
              <w:t>ана</w:t>
            </w:r>
            <w:proofErr w:type="spellEnd"/>
          </w:p>
        </w:tc>
        <w:tc>
          <w:tcPr>
            <w:tcW w:w="3872" w:type="dxa"/>
          </w:tcPr>
          <w:p w14:paraId="02F9B7CB" w14:textId="7187A8E6" w:rsidR="00A61DB9" w:rsidRPr="00F26890" w:rsidRDefault="00A61DB9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F26890" w:rsidRPr="00F26890" w14:paraId="650D25EA" w14:textId="77777777" w:rsidTr="00F26890">
        <w:tc>
          <w:tcPr>
            <w:tcW w:w="436" w:type="dxa"/>
          </w:tcPr>
          <w:p w14:paraId="192F6949" w14:textId="38A19932" w:rsidR="00A61DB9" w:rsidRPr="00F26890" w:rsidRDefault="00A61DB9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26890">
              <w:rPr>
                <w:rFonts w:ascii="Times New Roman" w:hAnsi="Times New Roman"/>
                <w:lang w:val="kk-KZ"/>
              </w:rPr>
              <w:t>13</w:t>
            </w:r>
          </w:p>
        </w:tc>
        <w:tc>
          <w:tcPr>
            <w:tcW w:w="5342" w:type="dxa"/>
          </w:tcPr>
          <w:p w14:paraId="4AE6C65F" w14:textId="61144DB6" w:rsidR="00A61DB9" w:rsidRPr="00F26890" w:rsidRDefault="00F26890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F26890">
              <w:rPr>
                <w:rFonts w:ascii="Times New Roman" w:hAnsi="Times New Roman"/>
              </w:rPr>
              <w:t xml:space="preserve">сканер </w:t>
            </w:r>
            <w:proofErr w:type="spellStart"/>
            <w:r w:rsidRPr="00F26890">
              <w:rPr>
                <w:rFonts w:ascii="Times New Roman" w:hAnsi="Times New Roman"/>
              </w:rPr>
              <w:t>әйнегін</w:t>
            </w:r>
            <w:proofErr w:type="spellEnd"/>
            <w:r w:rsidRPr="00F26890">
              <w:rPr>
                <w:rFonts w:ascii="Times New Roman" w:hAnsi="Times New Roman"/>
              </w:rPr>
              <w:t xml:space="preserve"> </w:t>
            </w:r>
            <w:proofErr w:type="spellStart"/>
            <w:r w:rsidRPr="00F26890">
              <w:rPr>
                <w:rFonts w:ascii="Times New Roman" w:hAnsi="Times New Roman"/>
              </w:rPr>
              <w:t>ауыстыру</w:t>
            </w:r>
            <w:proofErr w:type="spellEnd"/>
          </w:p>
        </w:tc>
        <w:tc>
          <w:tcPr>
            <w:tcW w:w="1373" w:type="dxa"/>
          </w:tcPr>
          <w:p w14:paraId="435E1BB9" w14:textId="680182D2" w:rsidR="00A61DB9" w:rsidRPr="00F26890" w:rsidRDefault="00A61DB9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F26890">
              <w:rPr>
                <w:rFonts w:ascii="Times New Roman" w:hAnsi="Times New Roman"/>
              </w:rPr>
              <w:t>дана</w:t>
            </w:r>
          </w:p>
        </w:tc>
        <w:tc>
          <w:tcPr>
            <w:tcW w:w="3872" w:type="dxa"/>
          </w:tcPr>
          <w:p w14:paraId="125514D7" w14:textId="38197303" w:rsidR="00A61DB9" w:rsidRPr="00F26890" w:rsidRDefault="00A61DB9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F26890" w:rsidRPr="00F26890" w14:paraId="4C5093BE" w14:textId="77777777" w:rsidTr="00F26890">
        <w:tc>
          <w:tcPr>
            <w:tcW w:w="436" w:type="dxa"/>
          </w:tcPr>
          <w:p w14:paraId="4474697C" w14:textId="2A7ED793" w:rsidR="00A61DB9" w:rsidRPr="00F26890" w:rsidRDefault="00A61DB9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26890"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5342" w:type="dxa"/>
          </w:tcPr>
          <w:p w14:paraId="40FF8DF8" w14:textId="4AD8B24D" w:rsidR="00A61DB9" w:rsidRPr="00F26890" w:rsidRDefault="00F26890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F26890">
              <w:rPr>
                <w:rFonts w:ascii="Times New Roman" w:hAnsi="Times New Roman"/>
              </w:rPr>
              <w:t>принтердің</w:t>
            </w:r>
            <w:proofErr w:type="spellEnd"/>
            <w:r w:rsidRPr="00F26890">
              <w:rPr>
                <w:rFonts w:ascii="Times New Roman" w:hAnsi="Times New Roman"/>
              </w:rPr>
              <w:t xml:space="preserve"> </w:t>
            </w:r>
            <w:proofErr w:type="spellStart"/>
            <w:r w:rsidRPr="00F26890">
              <w:rPr>
                <w:rFonts w:ascii="Times New Roman" w:hAnsi="Times New Roman"/>
              </w:rPr>
              <w:t>қуат</w:t>
            </w:r>
            <w:proofErr w:type="spellEnd"/>
            <w:r w:rsidRPr="00F26890">
              <w:rPr>
                <w:rFonts w:ascii="Times New Roman" w:hAnsi="Times New Roman"/>
              </w:rPr>
              <w:t xml:space="preserve"> </w:t>
            </w:r>
            <w:proofErr w:type="spellStart"/>
            <w:r w:rsidRPr="00F26890">
              <w:rPr>
                <w:rFonts w:ascii="Times New Roman" w:hAnsi="Times New Roman"/>
              </w:rPr>
              <w:t>тақтасын</w:t>
            </w:r>
            <w:proofErr w:type="spellEnd"/>
            <w:r w:rsidRPr="00F26890">
              <w:rPr>
                <w:rFonts w:ascii="Times New Roman" w:hAnsi="Times New Roman"/>
              </w:rPr>
              <w:t xml:space="preserve"> </w:t>
            </w:r>
            <w:proofErr w:type="spellStart"/>
            <w:r w:rsidRPr="00F26890">
              <w:rPr>
                <w:rFonts w:ascii="Times New Roman" w:hAnsi="Times New Roman"/>
              </w:rPr>
              <w:t>жөндеу</w:t>
            </w:r>
            <w:proofErr w:type="spellEnd"/>
          </w:p>
        </w:tc>
        <w:tc>
          <w:tcPr>
            <w:tcW w:w="1373" w:type="dxa"/>
          </w:tcPr>
          <w:p w14:paraId="3501A6BD" w14:textId="6AB55067" w:rsidR="00A61DB9" w:rsidRPr="00F26890" w:rsidRDefault="00A61DB9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F26890">
              <w:rPr>
                <w:rFonts w:ascii="Times New Roman" w:hAnsi="Times New Roman"/>
                <w:lang w:val="kk-KZ"/>
              </w:rPr>
              <w:t>д</w:t>
            </w:r>
            <w:proofErr w:type="spellStart"/>
            <w:r w:rsidRPr="00F26890">
              <w:rPr>
                <w:rFonts w:ascii="Times New Roman" w:hAnsi="Times New Roman"/>
              </w:rPr>
              <w:t>ана</w:t>
            </w:r>
            <w:proofErr w:type="spellEnd"/>
          </w:p>
        </w:tc>
        <w:tc>
          <w:tcPr>
            <w:tcW w:w="3872" w:type="dxa"/>
          </w:tcPr>
          <w:p w14:paraId="26F6275B" w14:textId="35666A1D" w:rsidR="00A61DB9" w:rsidRPr="00F26890" w:rsidRDefault="00A61DB9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F26890" w:rsidRPr="00F26890" w14:paraId="6A789D36" w14:textId="77777777" w:rsidTr="00F26890">
        <w:tc>
          <w:tcPr>
            <w:tcW w:w="436" w:type="dxa"/>
          </w:tcPr>
          <w:p w14:paraId="4A40B704" w14:textId="5F20F605" w:rsidR="00A61DB9" w:rsidRPr="00F26890" w:rsidRDefault="00A61DB9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26890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5342" w:type="dxa"/>
          </w:tcPr>
          <w:p w14:paraId="2FB9E9DF" w14:textId="1616792E" w:rsidR="00A61DB9" w:rsidRPr="00F26890" w:rsidRDefault="00F26890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F26890">
              <w:rPr>
                <w:rFonts w:ascii="Times New Roman" w:hAnsi="Times New Roman"/>
              </w:rPr>
              <w:t>түймені</w:t>
            </w:r>
            <w:proofErr w:type="spellEnd"/>
            <w:r w:rsidRPr="00F26890">
              <w:rPr>
                <w:rFonts w:ascii="Times New Roman" w:hAnsi="Times New Roman"/>
              </w:rPr>
              <w:t xml:space="preserve"> </w:t>
            </w:r>
            <w:proofErr w:type="spellStart"/>
            <w:r w:rsidRPr="00F26890">
              <w:rPr>
                <w:rFonts w:ascii="Times New Roman" w:hAnsi="Times New Roman"/>
              </w:rPr>
              <w:t>ауыстыру</w:t>
            </w:r>
            <w:proofErr w:type="spellEnd"/>
          </w:p>
        </w:tc>
        <w:tc>
          <w:tcPr>
            <w:tcW w:w="1373" w:type="dxa"/>
          </w:tcPr>
          <w:p w14:paraId="70AB0982" w14:textId="0167680D" w:rsidR="00A61DB9" w:rsidRPr="00F26890" w:rsidRDefault="00A61DB9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F26890">
              <w:rPr>
                <w:rFonts w:ascii="Times New Roman" w:hAnsi="Times New Roman"/>
                <w:lang w:val="kk-KZ"/>
              </w:rPr>
              <w:t>д</w:t>
            </w:r>
            <w:proofErr w:type="spellStart"/>
            <w:r w:rsidRPr="00F26890">
              <w:rPr>
                <w:rFonts w:ascii="Times New Roman" w:hAnsi="Times New Roman"/>
              </w:rPr>
              <w:t>ана</w:t>
            </w:r>
            <w:proofErr w:type="spellEnd"/>
          </w:p>
        </w:tc>
        <w:tc>
          <w:tcPr>
            <w:tcW w:w="3872" w:type="dxa"/>
          </w:tcPr>
          <w:p w14:paraId="0A4DEC8D" w14:textId="30F2E0E9" w:rsidR="00A61DB9" w:rsidRPr="00F26890" w:rsidRDefault="00A61DB9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F26890" w:rsidRPr="00F26890" w14:paraId="19C6F476" w14:textId="77777777" w:rsidTr="00F26890">
        <w:tc>
          <w:tcPr>
            <w:tcW w:w="436" w:type="dxa"/>
          </w:tcPr>
          <w:p w14:paraId="3033FF1A" w14:textId="0E8B12EF" w:rsidR="00A61DB9" w:rsidRPr="00F26890" w:rsidRDefault="00A61DB9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26890">
              <w:rPr>
                <w:rFonts w:ascii="Times New Roman" w:hAnsi="Times New Roman"/>
                <w:lang w:val="kk-KZ"/>
              </w:rPr>
              <w:t>16</w:t>
            </w:r>
          </w:p>
        </w:tc>
        <w:tc>
          <w:tcPr>
            <w:tcW w:w="5342" w:type="dxa"/>
          </w:tcPr>
          <w:p w14:paraId="55CE6428" w14:textId="462727C0" w:rsidR="00A61DB9" w:rsidRPr="00F26890" w:rsidRDefault="00F26890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F26890">
              <w:rPr>
                <w:rFonts w:ascii="Times New Roman" w:hAnsi="Times New Roman"/>
              </w:rPr>
              <w:t>электромагнитті</w:t>
            </w:r>
            <w:proofErr w:type="spellEnd"/>
            <w:r w:rsidRPr="00F26890">
              <w:rPr>
                <w:rFonts w:ascii="Times New Roman" w:hAnsi="Times New Roman"/>
              </w:rPr>
              <w:t xml:space="preserve"> </w:t>
            </w:r>
            <w:proofErr w:type="spellStart"/>
            <w:r w:rsidRPr="00F26890">
              <w:rPr>
                <w:rFonts w:ascii="Times New Roman" w:hAnsi="Times New Roman"/>
              </w:rPr>
              <w:t>ауыстыру</w:t>
            </w:r>
            <w:proofErr w:type="spellEnd"/>
          </w:p>
        </w:tc>
        <w:tc>
          <w:tcPr>
            <w:tcW w:w="1373" w:type="dxa"/>
          </w:tcPr>
          <w:p w14:paraId="79FFDF81" w14:textId="2417E251" w:rsidR="00A61DB9" w:rsidRPr="00F26890" w:rsidRDefault="00A61DB9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F26890">
              <w:rPr>
                <w:rFonts w:ascii="Times New Roman" w:hAnsi="Times New Roman"/>
                <w:lang w:val="kk-KZ"/>
              </w:rPr>
              <w:t>д</w:t>
            </w:r>
            <w:proofErr w:type="spellStart"/>
            <w:r w:rsidRPr="00F26890">
              <w:rPr>
                <w:rFonts w:ascii="Times New Roman" w:hAnsi="Times New Roman"/>
              </w:rPr>
              <w:t>ана</w:t>
            </w:r>
            <w:proofErr w:type="spellEnd"/>
          </w:p>
        </w:tc>
        <w:tc>
          <w:tcPr>
            <w:tcW w:w="3872" w:type="dxa"/>
          </w:tcPr>
          <w:p w14:paraId="69E538F5" w14:textId="47F0BFEE" w:rsidR="00A61DB9" w:rsidRPr="00F26890" w:rsidRDefault="00A61DB9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F26890" w:rsidRPr="00F26890" w14:paraId="7DC9C0BC" w14:textId="77777777" w:rsidTr="00F26890">
        <w:tc>
          <w:tcPr>
            <w:tcW w:w="436" w:type="dxa"/>
          </w:tcPr>
          <w:p w14:paraId="009D0419" w14:textId="08620AA2" w:rsidR="00A61DB9" w:rsidRPr="00F26890" w:rsidRDefault="00A61DB9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26890">
              <w:rPr>
                <w:rFonts w:ascii="Times New Roman" w:hAnsi="Times New Roman"/>
                <w:lang w:val="kk-KZ"/>
              </w:rPr>
              <w:t>17</w:t>
            </w:r>
          </w:p>
        </w:tc>
        <w:tc>
          <w:tcPr>
            <w:tcW w:w="5342" w:type="dxa"/>
          </w:tcPr>
          <w:p w14:paraId="22B2F386" w14:textId="28BE6C9B" w:rsidR="00A61DB9" w:rsidRPr="00F26890" w:rsidRDefault="00F26890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F26890">
              <w:rPr>
                <w:rFonts w:ascii="Times New Roman" w:hAnsi="Times New Roman"/>
              </w:rPr>
              <w:t>принтерге</w:t>
            </w:r>
            <w:proofErr w:type="spellEnd"/>
            <w:r w:rsidRPr="00F26890">
              <w:rPr>
                <w:rFonts w:ascii="Times New Roman" w:hAnsi="Times New Roman"/>
              </w:rPr>
              <w:t xml:space="preserve"> </w:t>
            </w:r>
            <w:proofErr w:type="spellStart"/>
            <w:r w:rsidRPr="00F26890">
              <w:rPr>
                <w:rFonts w:ascii="Times New Roman" w:hAnsi="Times New Roman"/>
              </w:rPr>
              <w:t>техникалық</w:t>
            </w:r>
            <w:proofErr w:type="spellEnd"/>
            <w:r w:rsidRPr="00F26890">
              <w:rPr>
                <w:rFonts w:ascii="Times New Roman" w:hAnsi="Times New Roman"/>
              </w:rPr>
              <w:t xml:space="preserve"> </w:t>
            </w:r>
            <w:proofErr w:type="spellStart"/>
            <w:r w:rsidRPr="00F26890">
              <w:rPr>
                <w:rFonts w:ascii="Times New Roman" w:hAnsi="Times New Roman"/>
              </w:rPr>
              <w:t>қызмет</w:t>
            </w:r>
            <w:proofErr w:type="spellEnd"/>
            <w:r w:rsidRPr="00F26890">
              <w:rPr>
                <w:rFonts w:ascii="Times New Roman" w:hAnsi="Times New Roman"/>
              </w:rPr>
              <w:t xml:space="preserve"> </w:t>
            </w:r>
            <w:proofErr w:type="spellStart"/>
            <w:r w:rsidRPr="00F26890">
              <w:rPr>
                <w:rFonts w:ascii="Times New Roman" w:hAnsi="Times New Roman"/>
              </w:rPr>
              <w:t>көрсету</w:t>
            </w:r>
            <w:proofErr w:type="spellEnd"/>
          </w:p>
        </w:tc>
        <w:tc>
          <w:tcPr>
            <w:tcW w:w="1373" w:type="dxa"/>
          </w:tcPr>
          <w:p w14:paraId="1593CD71" w14:textId="3D5F33E1" w:rsidR="00A61DB9" w:rsidRPr="00F26890" w:rsidRDefault="00A61DB9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F26890">
              <w:rPr>
                <w:rFonts w:ascii="Times New Roman" w:hAnsi="Times New Roman"/>
                <w:lang w:val="kk-KZ"/>
              </w:rPr>
              <w:t>д</w:t>
            </w:r>
            <w:proofErr w:type="spellStart"/>
            <w:r w:rsidRPr="00F26890">
              <w:rPr>
                <w:rFonts w:ascii="Times New Roman" w:hAnsi="Times New Roman"/>
              </w:rPr>
              <w:t>ана</w:t>
            </w:r>
            <w:proofErr w:type="spellEnd"/>
          </w:p>
        </w:tc>
        <w:tc>
          <w:tcPr>
            <w:tcW w:w="3872" w:type="dxa"/>
          </w:tcPr>
          <w:p w14:paraId="46351740" w14:textId="1D85156E" w:rsidR="00A61DB9" w:rsidRPr="00F26890" w:rsidRDefault="00A61DB9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F26890" w:rsidRPr="00F26890" w14:paraId="0BBB91F9" w14:textId="77777777" w:rsidTr="00F26890">
        <w:tc>
          <w:tcPr>
            <w:tcW w:w="436" w:type="dxa"/>
          </w:tcPr>
          <w:p w14:paraId="3FF3E395" w14:textId="343E97FC" w:rsidR="00A61DB9" w:rsidRPr="00F26890" w:rsidRDefault="00A61DB9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26890">
              <w:rPr>
                <w:rFonts w:ascii="Times New Roman" w:hAnsi="Times New Roman"/>
                <w:lang w:val="kk-KZ"/>
              </w:rPr>
              <w:t>18</w:t>
            </w:r>
          </w:p>
        </w:tc>
        <w:tc>
          <w:tcPr>
            <w:tcW w:w="5342" w:type="dxa"/>
          </w:tcPr>
          <w:p w14:paraId="0A6EAB91" w14:textId="7ADAE754" w:rsidR="00A61DB9" w:rsidRPr="00F26890" w:rsidRDefault="00F26890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F26890">
              <w:rPr>
                <w:rFonts w:ascii="Times New Roman" w:hAnsi="Times New Roman"/>
              </w:rPr>
              <w:t>принтерді</w:t>
            </w:r>
            <w:proofErr w:type="spellEnd"/>
            <w:r w:rsidRPr="00F26890">
              <w:rPr>
                <w:rFonts w:ascii="Times New Roman" w:hAnsi="Times New Roman"/>
              </w:rPr>
              <w:t xml:space="preserve"> </w:t>
            </w:r>
            <w:proofErr w:type="spellStart"/>
            <w:r w:rsidRPr="00F26890">
              <w:rPr>
                <w:rFonts w:ascii="Times New Roman" w:hAnsi="Times New Roman"/>
              </w:rPr>
              <w:t>тазалау</w:t>
            </w:r>
            <w:proofErr w:type="spellEnd"/>
          </w:p>
        </w:tc>
        <w:tc>
          <w:tcPr>
            <w:tcW w:w="1373" w:type="dxa"/>
          </w:tcPr>
          <w:p w14:paraId="2F8F5D28" w14:textId="68224CA5" w:rsidR="00A61DB9" w:rsidRPr="00F26890" w:rsidRDefault="00A61DB9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F26890">
              <w:rPr>
                <w:rFonts w:ascii="Times New Roman" w:hAnsi="Times New Roman"/>
              </w:rPr>
              <w:t>дана</w:t>
            </w:r>
          </w:p>
        </w:tc>
        <w:tc>
          <w:tcPr>
            <w:tcW w:w="3872" w:type="dxa"/>
          </w:tcPr>
          <w:p w14:paraId="52B88462" w14:textId="306BB870" w:rsidR="00A61DB9" w:rsidRPr="00F26890" w:rsidRDefault="00A61DB9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F26890" w:rsidRPr="00F26890" w14:paraId="3AA4B20F" w14:textId="77777777" w:rsidTr="00F26890">
        <w:tc>
          <w:tcPr>
            <w:tcW w:w="436" w:type="dxa"/>
          </w:tcPr>
          <w:p w14:paraId="35DBC64A" w14:textId="60595BB0" w:rsidR="00A61DB9" w:rsidRPr="00F26890" w:rsidRDefault="00A61DB9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26890">
              <w:rPr>
                <w:rFonts w:ascii="Times New Roman" w:hAnsi="Times New Roman"/>
                <w:lang w:val="kk-KZ"/>
              </w:rPr>
              <w:t>19</w:t>
            </w:r>
          </w:p>
        </w:tc>
        <w:tc>
          <w:tcPr>
            <w:tcW w:w="5342" w:type="dxa"/>
          </w:tcPr>
          <w:p w14:paraId="4B52CDA3" w14:textId="3E4211E4" w:rsidR="00A61DB9" w:rsidRPr="00F26890" w:rsidRDefault="00F26890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F26890">
              <w:rPr>
                <w:rFonts w:ascii="Times New Roman" w:hAnsi="Times New Roman"/>
              </w:rPr>
              <w:t xml:space="preserve">МФУ </w:t>
            </w:r>
            <w:proofErr w:type="spellStart"/>
            <w:r w:rsidRPr="00F26890">
              <w:rPr>
                <w:rFonts w:ascii="Times New Roman" w:hAnsi="Times New Roman"/>
              </w:rPr>
              <w:t>сканерлеу</w:t>
            </w:r>
            <w:proofErr w:type="spellEnd"/>
            <w:r w:rsidRPr="00F26890">
              <w:rPr>
                <w:rFonts w:ascii="Times New Roman" w:hAnsi="Times New Roman"/>
              </w:rPr>
              <w:t xml:space="preserve"> </w:t>
            </w:r>
            <w:proofErr w:type="spellStart"/>
            <w:r w:rsidRPr="00F26890">
              <w:rPr>
                <w:rFonts w:ascii="Times New Roman" w:hAnsi="Times New Roman"/>
              </w:rPr>
              <w:t>желісін</w:t>
            </w:r>
            <w:proofErr w:type="spellEnd"/>
            <w:r w:rsidRPr="00F26890">
              <w:rPr>
                <w:rFonts w:ascii="Times New Roman" w:hAnsi="Times New Roman"/>
              </w:rPr>
              <w:t xml:space="preserve"> </w:t>
            </w:r>
            <w:proofErr w:type="spellStart"/>
            <w:r w:rsidRPr="00F26890">
              <w:rPr>
                <w:rFonts w:ascii="Times New Roman" w:hAnsi="Times New Roman"/>
              </w:rPr>
              <w:t>ауыстыру</w:t>
            </w:r>
            <w:proofErr w:type="spellEnd"/>
          </w:p>
        </w:tc>
        <w:tc>
          <w:tcPr>
            <w:tcW w:w="1373" w:type="dxa"/>
          </w:tcPr>
          <w:p w14:paraId="28C072E2" w14:textId="24AABBEC" w:rsidR="00A61DB9" w:rsidRPr="00F26890" w:rsidRDefault="00A61DB9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F26890">
              <w:rPr>
                <w:rFonts w:ascii="Times New Roman" w:hAnsi="Times New Roman"/>
              </w:rPr>
              <w:t>дана</w:t>
            </w:r>
          </w:p>
        </w:tc>
        <w:tc>
          <w:tcPr>
            <w:tcW w:w="3872" w:type="dxa"/>
          </w:tcPr>
          <w:p w14:paraId="42A7CE5E" w14:textId="755714A8" w:rsidR="00A61DB9" w:rsidRPr="00F26890" w:rsidRDefault="00A61DB9" w:rsidP="00A61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</w:tbl>
    <w:p w14:paraId="46D3E271" w14:textId="1A160197" w:rsidR="00A61DB9" w:rsidRPr="00C7780F" w:rsidRDefault="00A61DB9" w:rsidP="00A61DB9">
      <w:pPr>
        <w:spacing w:after="0" w:line="240" w:lineRule="auto"/>
        <w:ind w:firstLine="284"/>
        <w:jc w:val="both"/>
        <w:rPr>
          <w:rFonts w:ascii="Times New Roman" w:hAnsi="Times New Roman"/>
          <w:b/>
          <w:lang w:val="en-US"/>
        </w:rPr>
      </w:pPr>
      <w:proofErr w:type="spellStart"/>
      <w:r w:rsidRPr="000E69B1">
        <w:rPr>
          <w:rFonts w:ascii="Times New Roman" w:hAnsi="Times New Roman"/>
          <w:b/>
        </w:rPr>
        <w:t>Барлық</w:t>
      </w:r>
      <w:proofErr w:type="spellEnd"/>
      <w:r w:rsidRPr="000E69B1">
        <w:rPr>
          <w:rFonts w:ascii="Times New Roman" w:hAnsi="Times New Roman"/>
          <w:b/>
        </w:rPr>
        <w:t xml:space="preserve"> </w:t>
      </w:r>
      <w:proofErr w:type="spellStart"/>
      <w:r w:rsidRPr="000E69B1">
        <w:rPr>
          <w:rFonts w:ascii="Times New Roman" w:hAnsi="Times New Roman"/>
          <w:b/>
        </w:rPr>
        <w:t>жұмыстар</w:t>
      </w:r>
      <w:proofErr w:type="spellEnd"/>
      <w:r w:rsidRPr="000E69B1">
        <w:rPr>
          <w:rFonts w:ascii="Times New Roman" w:hAnsi="Times New Roman"/>
          <w:b/>
        </w:rPr>
        <w:t xml:space="preserve"> </w:t>
      </w:r>
      <w:proofErr w:type="spellStart"/>
      <w:r w:rsidRPr="000E69B1">
        <w:rPr>
          <w:rFonts w:ascii="Times New Roman" w:hAnsi="Times New Roman"/>
          <w:b/>
        </w:rPr>
        <w:t>Орындаушының</w:t>
      </w:r>
      <w:proofErr w:type="spellEnd"/>
      <w:r w:rsidRPr="000E69B1">
        <w:rPr>
          <w:rFonts w:ascii="Times New Roman" w:hAnsi="Times New Roman"/>
          <w:b/>
        </w:rPr>
        <w:t xml:space="preserve"> </w:t>
      </w:r>
      <w:proofErr w:type="spellStart"/>
      <w:r w:rsidRPr="000E69B1">
        <w:rPr>
          <w:rFonts w:ascii="Times New Roman" w:hAnsi="Times New Roman"/>
          <w:b/>
        </w:rPr>
        <w:t>өндірістік</w:t>
      </w:r>
      <w:proofErr w:type="spellEnd"/>
      <w:r w:rsidRPr="000E69B1">
        <w:rPr>
          <w:rFonts w:ascii="Times New Roman" w:hAnsi="Times New Roman"/>
          <w:b/>
        </w:rPr>
        <w:t xml:space="preserve"> </w:t>
      </w:r>
      <w:proofErr w:type="spellStart"/>
      <w:r w:rsidRPr="000E69B1">
        <w:rPr>
          <w:rFonts w:ascii="Times New Roman" w:hAnsi="Times New Roman"/>
          <w:b/>
        </w:rPr>
        <w:t>алаңдарында</w:t>
      </w:r>
      <w:proofErr w:type="spellEnd"/>
      <w:r w:rsidRPr="000E69B1">
        <w:rPr>
          <w:rFonts w:ascii="Times New Roman" w:hAnsi="Times New Roman"/>
          <w:b/>
        </w:rPr>
        <w:t xml:space="preserve"> </w:t>
      </w:r>
      <w:proofErr w:type="spellStart"/>
      <w:r w:rsidRPr="000E69B1">
        <w:rPr>
          <w:rFonts w:ascii="Times New Roman" w:hAnsi="Times New Roman"/>
          <w:b/>
        </w:rPr>
        <w:t>жүргізіледі</w:t>
      </w:r>
      <w:proofErr w:type="spellEnd"/>
      <w:r w:rsidRPr="000E69B1">
        <w:rPr>
          <w:rFonts w:ascii="Times New Roman" w:hAnsi="Times New Roman"/>
          <w:b/>
        </w:rPr>
        <w:t xml:space="preserve">, </w:t>
      </w:r>
      <w:proofErr w:type="spellStart"/>
      <w:r w:rsidRPr="000E69B1">
        <w:rPr>
          <w:rFonts w:ascii="Times New Roman" w:hAnsi="Times New Roman"/>
          <w:b/>
        </w:rPr>
        <w:t>жұмыстардың</w:t>
      </w:r>
      <w:proofErr w:type="spellEnd"/>
      <w:r w:rsidRPr="000E69B1">
        <w:rPr>
          <w:rFonts w:ascii="Times New Roman" w:hAnsi="Times New Roman"/>
          <w:b/>
        </w:rPr>
        <w:t xml:space="preserve"> </w:t>
      </w:r>
      <w:proofErr w:type="spellStart"/>
      <w:r w:rsidRPr="000E69B1">
        <w:rPr>
          <w:rFonts w:ascii="Times New Roman" w:hAnsi="Times New Roman"/>
          <w:b/>
        </w:rPr>
        <w:t>құнына</w:t>
      </w:r>
      <w:proofErr w:type="spellEnd"/>
      <w:r w:rsidRPr="000E69B1">
        <w:rPr>
          <w:rFonts w:ascii="Times New Roman" w:hAnsi="Times New Roman"/>
          <w:b/>
        </w:rPr>
        <w:t xml:space="preserve"> </w:t>
      </w:r>
      <w:proofErr w:type="spellStart"/>
      <w:r w:rsidRPr="000E69B1">
        <w:rPr>
          <w:rFonts w:ascii="Times New Roman" w:hAnsi="Times New Roman"/>
          <w:b/>
        </w:rPr>
        <w:t>барлық</w:t>
      </w:r>
      <w:proofErr w:type="spellEnd"/>
      <w:r w:rsidRPr="000E69B1">
        <w:rPr>
          <w:rFonts w:ascii="Times New Roman" w:hAnsi="Times New Roman"/>
          <w:b/>
        </w:rPr>
        <w:t xml:space="preserve"> </w:t>
      </w:r>
      <w:proofErr w:type="spellStart"/>
      <w:r w:rsidRPr="000E69B1">
        <w:rPr>
          <w:rFonts w:ascii="Times New Roman" w:hAnsi="Times New Roman"/>
          <w:b/>
        </w:rPr>
        <w:t>шығын</w:t>
      </w:r>
      <w:proofErr w:type="spellEnd"/>
      <w:r w:rsidRPr="000E69B1">
        <w:rPr>
          <w:rFonts w:ascii="Times New Roman" w:hAnsi="Times New Roman"/>
          <w:b/>
        </w:rPr>
        <w:t xml:space="preserve"> </w:t>
      </w:r>
      <w:proofErr w:type="spellStart"/>
      <w:r w:rsidRPr="000E69B1">
        <w:rPr>
          <w:rFonts w:ascii="Times New Roman" w:hAnsi="Times New Roman"/>
          <w:b/>
        </w:rPr>
        <w:t>материалдары</w:t>
      </w:r>
      <w:proofErr w:type="spellEnd"/>
      <w:r w:rsidRPr="000E69B1">
        <w:rPr>
          <w:rFonts w:ascii="Times New Roman" w:hAnsi="Times New Roman"/>
          <w:b/>
        </w:rPr>
        <w:t xml:space="preserve">, </w:t>
      </w:r>
      <w:proofErr w:type="spellStart"/>
      <w:r w:rsidRPr="000E69B1">
        <w:rPr>
          <w:rFonts w:ascii="Times New Roman" w:hAnsi="Times New Roman"/>
          <w:b/>
        </w:rPr>
        <w:t>жиынтықтауыштар</w:t>
      </w:r>
      <w:proofErr w:type="spellEnd"/>
      <w:r w:rsidRPr="000E69B1">
        <w:rPr>
          <w:rFonts w:ascii="Times New Roman" w:hAnsi="Times New Roman"/>
          <w:b/>
        </w:rPr>
        <w:t xml:space="preserve"> мен </w:t>
      </w:r>
      <w:proofErr w:type="spellStart"/>
      <w:r w:rsidRPr="000E69B1">
        <w:rPr>
          <w:rFonts w:ascii="Times New Roman" w:hAnsi="Times New Roman"/>
          <w:b/>
        </w:rPr>
        <w:t>қосалқы</w:t>
      </w:r>
      <w:proofErr w:type="spellEnd"/>
      <w:r w:rsidRPr="000E69B1">
        <w:rPr>
          <w:rFonts w:ascii="Times New Roman" w:hAnsi="Times New Roman"/>
          <w:b/>
        </w:rPr>
        <w:t xml:space="preserve"> </w:t>
      </w:r>
      <w:proofErr w:type="spellStart"/>
      <w:r w:rsidRPr="000E69B1">
        <w:rPr>
          <w:rFonts w:ascii="Times New Roman" w:hAnsi="Times New Roman"/>
          <w:b/>
        </w:rPr>
        <w:t>бөлшектер</w:t>
      </w:r>
      <w:proofErr w:type="spellEnd"/>
      <w:r w:rsidRPr="000E69B1">
        <w:rPr>
          <w:rFonts w:ascii="Times New Roman" w:hAnsi="Times New Roman"/>
          <w:b/>
        </w:rPr>
        <w:t xml:space="preserve"> </w:t>
      </w:r>
      <w:proofErr w:type="spellStart"/>
      <w:r w:rsidRPr="000E69B1">
        <w:rPr>
          <w:rFonts w:ascii="Times New Roman" w:hAnsi="Times New Roman"/>
          <w:b/>
        </w:rPr>
        <w:t>енгізілген</w:t>
      </w:r>
      <w:proofErr w:type="spellEnd"/>
      <w:r w:rsidRPr="000E69B1">
        <w:rPr>
          <w:rFonts w:ascii="Times New Roman" w:hAnsi="Times New Roman"/>
          <w:b/>
        </w:rPr>
        <w:t xml:space="preserve">. </w:t>
      </w:r>
      <w:proofErr w:type="spellStart"/>
      <w:r w:rsidRPr="00C7780F">
        <w:rPr>
          <w:rFonts w:ascii="Times New Roman" w:hAnsi="Times New Roman"/>
          <w:b/>
          <w:lang w:val="en-US"/>
        </w:rPr>
        <w:t>Бірлесіп</w:t>
      </w:r>
      <w:proofErr w:type="spellEnd"/>
      <w:r w:rsidRPr="00C7780F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C7780F">
        <w:rPr>
          <w:rFonts w:ascii="Times New Roman" w:hAnsi="Times New Roman"/>
          <w:b/>
          <w:lang w:val="en-US"/>
        </w:rPr>
        <w:t>орындаушыларды</w:t>
      </w:r>
      <w:proofErr w:type="spellEnd"/>
      <w:r w:rsidRPr="00C7780F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C7780F">
        <w:rPr>
          <w:rFonts w:ascii="Times New Roman" w:hAnsi="Times New Roman"/>
          <w:b/>
          <w:lang w:val="en-US"/>
        </w:rPr>
        <w:t>тартуға</w:t>
      </w:r>
      <w:proofErr w:type="spellEnd"/>
      <w:r w:rsidRPr="00C7780F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C7780F">
        <w:rPr>
          <w:rFonts w:ascii="Times New Roman" w:hAnsi="Times New Roman"/>
          <w:b/>
          <w:lang w:val="en-US"/>
        </w:rPr>
        <w:t>жол</w:t>
      </w:r>
      <w:proofErr w:type="spellEnd"/>
      <w:r w:rsidRPr="00C7780F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C7780F">
        <w:rPr>
          <w:rFonts w:ascii="Times New Roman" w:hAnsi="Times New Roman"/>
          <w:b/>
          <w:lang w:val="en-US"/>
        </w:rPr>
        <w:t>берілмейді</w:t>
      </w:r>
      <w:proofErr w:type="spellEnd"/>
      <w:r w:rsidRPr="00C7780F">
        <w:rPr>
          <w:rFonts w:ascii="Times New Roman" w:hAnsi="Times New Roman"/>
          <w:b/>
          <w:lang w:val="en-US"/>
        </w:rPr>
        <w:t>.</w:t>
      </w:r>
    </w:p>
    <w:sectPr w:rsidR="00A61DB9" w:rsidRPr="00C7780F" w:rsidSect="008C35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E3396"/>
    <w:multiLevelType w:val="hybridMultilevel"/>
    <w:tmpl w:val="887EE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E0FC0"/>
    <w:multiLevelType w:val="hybridMultilevel"/>
    <w:tmpl w:val="E8BE764A"/>
    <w:lvl w:ilvl="0" w:tplc="3FF2AD0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55556CAE"/>
    <w:multiLevelType w:val="hybridMultilevel"/>
    <w:tmpl w:val="7EECA542"/>
    <w:lvl w:ilvl="0" w:tplc="582ABC1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DE7A7A"/>
    <w:multiLevelType w:val="hybridMultilevel"/>
    <w:tmpl w:val="BD34F45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74A41239"/>
    <w:multiLevelType w:val="hybridMultilevel"/>
    <w:tmpl w:val="7A14B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5DC"/>
    <w:rsid w:val="00004B29"/>
    <w:rsid w:val="000967F5"/>
    <w:rsid w:val="000E69B1"/>
    <w:rsid w:val="00131F64"/>
    <w:rsid w:val="00146D22"/>
    <w:rsid w:val="001739BA"/>
    <w:rsid w:val="001907C6"/>
    <w:rsid w:val="001B3821"/>
    <w:rsid w:val="001B438F"/>
    <w:rsid w:val="001C25DC"/>
    <w:rsid w:val="001D0808"/>
    <w:rsid w:val="001F756B"/>
    <w:rsid w:val="00213AE6"/>
    <w:rsid w:val="00232BBC"/>
    <w:rsid w:val="00290829"/>
    <w:rsid w:val="002C175B"/>
    <w:rsid w:val="002D0CCE"/>
    <w:rsid w:val="002D7FCD"/>
    <w:rsid w:val="002F472E"/>
    <w:rsid w:val="00314036"/>
    <w:rsid w:val="00332FD7"/>
    <w:rsid w:val="00354A15"/>
    <w:rsid w:val="0037387B"/>
    <w:rsid w:val="003E589B"/>
    <w:rsid w:val="004135CD"/>
    <w:rsid w:val="00415FB0"/>
    <w:rsid w:val="004445DC"/>
    <w:rsid w:val="004F0845"/>
    <w:rsid w:val="00514F50"/>
    <w:rsid w:val="00530330"/>
    <w:rsid w:val="0056767A"/>
    <w:rsid w:val="00582DDE"/>
    <w:rsid w:val="005A5550"/>
    <w:rsid w:val="006464E6"/>
    <w:rsid w:val="0068203A"/>
    <w:rsid w:val="00683D53"/>
    <w:rsid w:val="00686EB4"/>
    <w:rsid w:val="00697E0B"/>
    <w:rsid w:val="006C1003"/>
    <w:rsid w:val="006C3E9F"/>
    <w:rsid w:val="006E4890"/>
    <w:rsid w:val="006F0140"/>
    <w:rsid w:val="007171F6"/>
    <w:rsid w:val="007329DC"/>
    <w:rsid w:val="00753FBE"/>
    <w:rsid w:val="007654AA"/>
    <w:rsid w:val="00835910"/>
    <w:rsid w:val="00863331"/>
    <w:rsid w:val="008964B1"/>
    <w:rsid w:val="008C350C"/>
    <w:rsid w:val="008C464E"/>
    <w:rsid w:val="0090205C"/>
    <w:rsid w:val="00931A46"/>
    <w:rsid w:val="0095217C"/>
    <w:rsid w:val="009915EE"/>
    <w:rsid w:val="009B60B6"/>
    <w:rsid w:val="009D3F77"/>
    <w:rsid w:val="00A01C63"/>
    <w:rsid w:val="00A13098"/>
    <w:rsid w:val="00A152EB"/>
    <w:rsid w:val="00A2563B"/>
    <w:rsid w:val="00A53532"/>
    <w:rsid w:val="00A61DB9"/>
    <w:rsid w:val="00A677BA"/>
    <w:rsid w:val="00A74945"/>
    <w:rsid w:val="00AA286D"/>
    <w:rsid w:val="00AB1AF8"/>
    <w:rsid w:val="00AC43E9"/>
    <w:rsid w:val="00AD2D3B"/>
    <w:rsid w:val="00AF6417"/>
    <w:rsid w:val="00B30A2F"/>
    <w:rsid w:val="00B3346F"/>
    <w:rsid w:val="00B6035F"/>
    <w:rsid w:val="00B80EBA"/>
    <w:rsid w:val="00BD0244"/>
    <w:rsid w:val="00BE5BE1"/>
    <w:rsid w:val="00BF6F82"/>
    <w:rsid w:val="00C036FB"/>
    <w:rsid w:val="00C13E99"/>
    <w:rsid w:val="00C52D82"/>
    <w:rsid w:val="00C701D7"/>
    <w:rsid w:val="00C7780F"/>
    <w:rsid w:val="00CA1A05"/>
    <w:rsid w:val="00CA72EE"/>
    <w:rsid w:val="00CB6B29"/>
    <w:rsid w:val="00CB70E5"/>
    <w:rsid w:val="00D01892"/>
    <w:rsid w:val="00D23BEC"/>
    <w:rsid w:val="00D26ACD"/>
    <w:rsid w:val="00D657B5"/>
    <w:rsid w:val="00D83E09"/>
    <w:rsid w:val="00DB6A15"/>
    <w:rsid w:val="00E50D13"/>
    <w:rsid w:val="00E829E5"/>
    <w:rsid w:val="00EA2078"/>
    <w:rsid w:val="00EA3E0F"/>
    <w:rsid w:val="00F26890"/>
    <w:rsid w:val="00FA4C84"/>
    <w:rsid w:val="00FA5071"/>
    <w:rsid w:val="00FA6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82889"/>
  <w15:docId w15:val="{58C28A08-CA4D-483A-87B0-59F503175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2E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uiPriority w:val="99"/>
    <w:semiHidden/>
    <w:unhideWhenUsed/>
    <w:rsid w:val="00AA28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A286D"/>
    <w:pPr>
      <w:ind w:left="720"/>
      <w:contextualSpacing/>
    </w:pPr>
  </w:style>
  <w:style w:type="character" w:customStyle="1" w:styleId="7">
    <w:name w:val="Основной текст (7)"/>
    <w:rsid w:val="00AA28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styleId="a4">
    <w:name w:val="Table Grid"/>
    <w:basedOn w:val="a1"/>
    <w:uiPriority w:val="39"/>
    <w:rsid w:val="0056767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5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3FBE3-3E78-493C-B30A-F01DFB93A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</dc:creator>
  <cp:lastModifiedBy>ГосЗакупки</cp:lastModifiedBy>
  <cp:revision>3</cp:revision>
  <cp:lastPrinted>2024-01-09T07:05:00Z</cp:lastPrinted>
  <dcterms:created xsi:type="dcterms:W3CDTF">2025-02-04T10:33:00Z</dcterms:created>
  <dcterms:modified xsi:type="dcterms:W3CDTF">2025-02-04T11:10:00Z</dcterms:modified>
</cp:coreProperties>
</file>