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95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ТЕХНИЧЕСКАЯ СПЕЦИФИКАЦИЯ</w:t>
      </w:r>
    </w:p>
    <w:p w14:paraId="54930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689D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2. Описание и требуемые функциональные, технические, качественные и эксплуатационные характеристики</w:t>
      </w:r>
    </w:p>
    <w:p w14:paraId="10345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299E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1. Требования к безопасности услуг:</w:t>
      </w:r>
    </w:p>
    <w:p w14:paraId="250AF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Соответствие требованиям пожарной безопасности, наличие службы охраны, территория и помещения находятся под</w:t>
      </w:r>
    </w:p>
    <w:p w14:paraId="30B3A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видеонаблюдением, отсутствие электроприборов в аварийном состоянии, отсутствие посторонних лиц во время оказания услуг в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спортзале, спортивный инвентарь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надлежащем виде, </w:t>
      </w:r>
      <w:r>
        <w:rPr>
          <w:rFonts w:ascii="Times New Roman" w:hAnsi="Times New Roman" w:cs="Times New Roman"/>
          <w:sz w:val="18"/>
          <w:szCs w:val="18"/>
        </w:rPr>
        <w:t>технически исправном и безопасном состоянии,  освещение спортивного зала, вентиляция - приточно-отточная, принудительная;</w:t>
      </w:r>
    </w:p>
    <w:p w14:paraId="7645D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Спортивный зал не менее 200 кв.м</w:t>
      </w:r>
    </w:p>
    <w:p w14:paraId="71680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ED64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 Требования к функциональным характеристикам услуг 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>для спортзала  по ТАЕКВОНДО</w:t>
      </w:r>
      <w:r>
        <w:rPr>
          <w:rFonts w:ascii="Times New Roman" w:hAnsi="Times New Roman" w:cs="Times New Roman"/>
          <w:b/>
          <w:sz w:val="18"/>
          <w:szCs w:val="18"/>
        </w:rPr>
        <w:t>:</w:t>
      </w:r>
    </w:p>
    <w:p w14:paraId="3CD014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А) спортивного зала:</w:t>
      </w:r>
    </w:p>
    <w:p w14:paraId="15BE4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-покрытие: полы полностью покрыты Даянгами (будо-маты для спортивного зала ТАЕКВОНДО (толщина 3 см.) Лицензированный с сертификатом соответствия ;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</w:t>
      </w:r>
    </w:p>
    <w:p w14:paraId="405B3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-наличие </w:t>
      </w:r>
      <w:r>
        <w:rPr>
          <w:rFonts w:ascii="Times New Roman" w:hAnsi="Times New Roman" w:cs="Times New Roman"/>
          <w:sz w:val="18"/>
          <w:szCs w:val="18"/>
          <w:lang w:val="kk-KZ"/>
        </w:rPr>
        <w:t>раздевалки</w:t>
      </w:r>
      <w:r>
        <w:rPr>
          <w:rFonts w:ascii="Times New Roman" w:hAnsi="Times New Roman" w:cs="Times New Roman"/>
          <w:sz w:val="18"/>
          <w:szCs w:val="18"/>
        </w:rPr>
        <w:t>, отдельно для мальчиков и девочек с указательными знаками;</w:t>
      </w:r>
    </w:p>
    <w:p w14:paraId="06175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-наличие санитарного узла раковина (горящая, холодая вода обязательно)</w:t>
      </w:r>
    </w:p>
    <w:p w14:paraId="480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-наличие унитаза </w:t>
      </w:r>
    </w:p>
    <w:p w14:paraId="4AC7E1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-наличие душевой кабинке (горячая, холодная вода обязательно)</w:t>
      </w:r>
    </w:p>
    <w:p w14:paraId="7117F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kk-KZ"/>
        </w:rPr>
        <w:t>острые углы зала должны быть формлены и защищены мягкими антиударными мешкми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3F205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-трибуны и отдельная зона для родителей, должны быть отделены от основного зала;</w:t>
      </w:r>
    </w:p>
    <w:p w14:paraId="569D8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-гигиена и чистота помещений в месте оказания услуг;</w:t>
      </w:r>
    </w:p>
    <w:p w14:paraId="752D2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-подготовленный, оборудованный инвентарем спортивный зал;</w:t>
      </w:r>
    </w:p>
    <w:p w14:paraId="60D34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5369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спортивном зале обязательном порядке должно быть:</w:t>
      </w:r>
    </w:p>
    <w:p w14:paraId="3A091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не менее 4</w:t>
      </w:r>
      <w:r>
        <w:rPr>
          <w:rFonts w:ascii="Times New Roman" w:hAnsi="Times New Roman" w:cs="Times New Roman"/>
          <w:sz w:val="18"/>
          <w:szCs w:val="18"/>
          <w:lang w:val="kk-KZ"/>
        </w:rPr>
        <w:t>0 (Сорок) шт. лап (для отработки удоров ногами)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092C4F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- не менее 40 (Сорок)</w:t>
      </w:r>
      <w:r>
        <w:rPr>
          <w:rFonts w:ascii="Times New Roman" w:hAnsi="Times New Roman" w:cs="Times New Roman"/>
          <w:sz w:val="18"/>
          <w:szCs w:val="18"/>
        </w:rPr>
        <w:t xml:space="preserve"> шт. на тельных протекторов;</w:t>
      </w:r>
    </w:p>
    <w:p w14:paraId="03F119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не менее 40 </w:t>
      </w:r>
      <w:r>
        <w:rPr>
          <w:rFonts w:ascii="Times New Roman" w:hAnsi="Times New Roman" w:cs="Times New Roman"/>
          <w:sz w:val="18"/>
          <w:szCs w:val="18"/>
        </w:rPr>
        <w:t>(Сорок) шт. Шлема для головы.</w:t>
      </w:r>
    </w:p>
    <w:p w14:paraId="53763B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не менее 50 (Пятьдесят) комплектов шитков для ног и рук.</w:t>
      </w:r>
    </w:p>
    <w:p w14:paraId="79C2A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</w:rPr>
        <w:t xml:space="preserve">- не менее 20 (Двадцать) шт. макивар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3CADE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- не мнее 4 (Четыре) шт. Боксерских груш для отработки ударов руками.</w:t>
      </w:r>
    </w:p>
    <w:p w14:paraId="75CEC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Так же спортивный зал Таеквондо должен быть оснащен электронной системной </w:t>
      </w:r>
      <w:r>
        <w:rPr>
          <w:rFonts w:ascii="Times New Roman" w:hAnsi="Times New Roman" w:cs="Times New Roman"/>
          <w:sz w:val="18"/>
          <w:szCs w:val="18"/>
          <w:lang w:val="en-US"/>
        </w:rPr>
        <w:t>KP</w:t>
      </w:r>
      <w:r>
        <w:rPr>
          <w:rFonts w:ascii="Times New Roman" w:hAnsi="Times New Roman" w:cs="Times New Roman"/>
          <w:sz w:val="18"/>
          <w:szCs w:val="18"/>
        </w:rPr>
        <w:t>&amp;</w:t>
      </w:r>
      <w:r>
        <w:rPr>
          <w:rFonts w:ascii="Times New Roman" w:hAnsi="Times New Roman" w:cs="Times New Roman"/>
          <w:sz w:val="18"/>
          <w:szCs w:val="18"/>
          <w:lang w:val="en-US"/>
        </w:rPr>
        <w:t>P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kk-KZ"/>
        </w:rPr>
        <w:t>в комплекте электонные шлема и потектора) Сертификат соответствия (лицензия)</w:t>
      </w:r>
    </w:p>
    <w:p w14:paraId="189DA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27C5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3. УСЛОВИЯ ВЫПОЛНЕНИЯ РАБОТ/ОКАЗАНИЯ УСЛУГ.</w:t>
      </w:r>
    </w:p>
    <w:p w14:paraId="263C0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Помещения передаются по акту приема-передачи, подписываемый сторонами. В акте указываются все недостатки помещении при их наличии.</w:t>
      </w:r>
    </w:p>
    <w:p w14:paraId="66DA1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Услуги предоставляются согласно требованиям технического задания посредством устных, письменных согласований, организация переписки, подготовки необходимых мер для организации мероприятия.</w:t>
      </w:r>
    </w:p>
    <w:p w14:paraId="56F6C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Услуги по аренде (эксплуатации) спортивно-тренировочных объектов, Услуги по аренде (эксплуатации) спортивно-тренировочных объектов.</w:t>
      </w:r>
    </w:p>
    <w:p w14:paraId="53C05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548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4. ОБЪЕМЫ РАБОТ/УСЛУГ.</w:t>
      </w:r>
    </w:p>
    <w:p w14:paraId="10162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оказываемых услуг: Услуги по аренде спортивного зала по ТАЕКВОНДО</w:t>
      </w:r>
    </w:p>
    <w:p w14:paraId="3C2AD7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Спортивный зал предоставляется Заказчику:</w:t>
      </w:r>
    </w:p>
    <w:p w14:paraId="528A8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6AAC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Крытый зал: март, апрель, май, август, сентябрь, октябрь, ноябрь, декабрь 202</w:t>
      </w:r>
      <w:r>
        <w:rPr>
          <w:rFonts w:hint="default" w:ascii="Times New Roman" w:hAnsi="Times New Roman" w:cs="Times New Roman"/>
          <w:sz w:val="18"/>
          <w:szCs w:val="18"/>
          <w:lang w:val="en-US"/>
        </w:rPr>
        <w:t>5</w:t>
      </w:r>
      <w:r>
        <w:rPr>
          <w:rFonts w:ascii="Times New Roman" w:hAnsi="Times New Roman" w:cs="Times New Roman"/>
          <w:sz w:val="18"/>
          <w:szCs w:val="18"/>
        </w:rPr>
        <w:t xml:space="preserve"> года.</w:t>
      </w:r>
    </w:p>
    <w:p w14:paraId="017591FE">
      <w:pPr>
        <w:pStyle w:val="4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18"/>
          <w:szCs w:val="18"/>
        </w:rPr>
      </w:pPr>
    </w:p>
    <w:p w14:paraId="166E7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</w:rPr>
        <w:t>Занятия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: – каждую неделю  с понедельника – </w:t>
      </w:r>
      <w:r>
        <w:rPr>
          <w:rFonts w:ascii="Times New Roman" w:hAnsi="Times New Roman" w:cs="Times New Roman"/>
          <w:sz w:val="18"/>
          <w:szCs w:val="18"/>
          <w:lang w:val="kk-KZ"/>
        </w:rPr>
        <w:t>по субботу,</w:t>
      </w:r>
      <w:r>
        <w:rPr>
          <w:rFonts w:ascii="Times New Roman" w:hAnsi="Times New Roman" w:cs="Times New Roman"/>
          <w:sz w:val="18"/>
          <w:szCs w:val="18"/>
        </w:rPr>
        <w:t xml:space="preserve"> не менее 1,5 часа на одно занятие;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2704DA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>c понедельника – по пятницу</w:t>
      </w:r>
      <w:r>
        <w:rPr>
          <w:rFonts w:ascii="Times New Roman" w:hAnsi="Times New Roman" w:cs="Times New Roman"/>
          <w:sz w:val="18"/>
          <w:szCs w:val="18"/>
        </w:rPr>
        <w:t xml:space="preserve"> - 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>2(Два) тренировки</w:t>
      </w:r>
      <w:r>
        <w:rPr>
          <w:rFonts w:ascii="Times New Roman" w:hAnsi="Times New Roman" w:cs="Times New Roman"/>
          <w:sz w:val="18"/>
          <w:szCs w:val="18"/>
          <w:lang w:val="kk-KZ"/>
        </w:rPr>
        <w:t>, Время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  <w:u w:val="single"/>
          <w:lang w:val="kk-KZ"/>
        </w:rPr>
        <w:t>Утром с 07-00 до 08-30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,  </w:t>
      </w:r>
      <w:r>
        <w:rPr>
          <w:rFonts w:ascii="Times New Roman" w:hAnsi="Times New Roman" w:cs="Times New Roman"/>
          <w:sz w:val="18"/>
          <w:szCs w:val="18"/>
          <w:u w:val="single"/>
          <w:lang w:val="kk-KZ"/>
        </w:rPr>
        <w:t>Вечером с 16-00 до 18-00</w:t>
      </w:r>
    </w:p>
    <w:p w14:paraId="0043D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>в субботу – 1 (Одна) тренировка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, Время, </w:t>
      </w:r>
      <w:r>
        <w:rPr>
          <w:rFonts w:ascii="Times New Roman" w:hAnsi="Times New Roman" w:cs="Times New Roman"/>
          <w:sz w:val="18"/>
          <w:szCs w:val="18"/>
          <w:u w:val="single"/>
          <w:lang w:val="kk-KZ"/>
        </w:rPr>
        <w:t>Утром с 08-00 до 10-00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14883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Общие количество часов занятии составляет </w:t>
      </w:r>
      <w:r>
        <w:rPr>
          <w:rFonts w:ascii="Times New Roman" w:hAnsi="Times New Roman" w:cs="Times New Roman"/>
          <w:sz w:val="18"/>
          <w:szCs w:val="18"/>
        </w:rPr>
        <w:t>700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часов </w:t>
      </w:r>
    </w:p>
    <w:p w14:paraId="034EC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Стоимость 1 часа составляет </w:t>
      </w:r>
      <w:r>
        <w:rPr>
          <w:rFonts w:ascii="Times New Roman" w:hAnsi="Times New Roman" w:cs="Times New Roman"/>
          <w:sz w:val="18"/>
          <w:szCs w:val="18"/>
        </w:rPr>
        <w:t xml:space="preserve">6000 тенге за час </w:t>
      </w:r>
    </w:p>
    <w:p w14:paraId="3E0F60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Срок оказания услуг с момента заключения и до 31 декабря 202</w:t>
      </w:r>
      <w:r>
        <w:rPr>
          <w:rFonts w:hint="default" w:ascii="Times New Roman" w:hAnsi="Times New Roman" w:cs="Times New Roman"/>
          <w:sz w:val="18"/>
          <w:szCs w:val="18"/>
          <w:lang w:val="en-US"/>
        </w:rPr>
        <w:t>5</w:t>
      </w:r>
      <w:r>
        <w:rPr>
          <w:rFonts w:ascii="Times New Roman" w:hAnsi="Times New Roman" w:cs="Times New Roman"/>
          <w:sz w:val="18"/>
          <w:szCs w:val="18"/>
        </w:rPr>
        <w:t xml:space="preserve"> года</w:t>
      </w:r>
    </w:p>
    <w:p w14:paraId="44E7A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7476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8B55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5. ТРЕБОВАНИЯ К ДОКУМЕНТАЦИИ И ОТЧЕТАМ, ОФОРМЛЯЕМЫМ ПО РЕЗУЛЬТАТАМ РАБОТ/УСЛУГ</w:t>
      </w:r>
    </w:p>
    <w:p w14:paraId="4095F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 должен предоставлять Заказчику счет/счет-фактура, выписываемый на основании Акта об оказанных услугах,</w:t>
      </w:r>
    </w:p>
    <w:p w14:paraId="53D7E0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счет/счет-фактура должны выставляться (датироваться) датой Акта об оказанных услугах и предоставляется Заказчику не позднее 10 (десяти) календарных дней со дня подписания Акта об оказанных услугах.</w:t>
      </w:r>
    </w:p>
    <w:p w14:paraId="1BD5C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6. ПЕРЕЧЕНЬ ПРИЛОЖЕНИЙ К ТЕХНИЧЕСКОМУ ЗАДАНИЮ</w:t>
      </w:r>
    </w:p>
    <w:p w14:paraId="7274C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Потенциальный поставщик обязуется предоставить информацию о местонахождении спортивного зала.</w:t>
      </w:r>
    </w:p>
    <w:p w14:paraId="04040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При составлении договора поставщик обязуется предоставить техническую спецификацию с обязательным указанием стоимости за 1 (одно) занятие посещения спортивного зала.</w:t>
      </w:r>
    </w:p>
    <w:p w14:paraId="2A436A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Техническая спецификация предоставляется в форме электронного документа.</w:t>
      </w:r>
    </w:p>
    <w:p w14:paraId="6C4A19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40D52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A77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A4B7A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AA4D8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ТЕХНИКАЛЫҚ СИПАТТАМА</w:t>
      </w:r>
    </w:p>
    <w:p w14:paraId="01138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4C5FA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Сипаттама және қажетті функционалдық, техникалық, сапалық және пайдалану сипаттамалары</w:t>
      </w:r>
    </w:p>
    <w:p w14:paraId="1A2D72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9D90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Қызметтердің қауіпсіздігіне қойылатын талаптар:</w:t>
      </w:r>
    </w:p>
    <w:p w14:paraId="23B04D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Өрт қауіпсіздігі талаптарына сәйкестігі, күзет қызметінің болуы, аумағы мен үй-жайлары</w:t>
      </w:r>
    </w:p>
    <w:p w14:paraId="3DAC9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бейнебақылау, авариялық жағдайда электр аспаптарының болмауы, спортзалда қызмет көрсету кезінде бөгде адамдардың болмауы, спорттық мүкәммал тиісті түрде, техникалық жарамды және қауіпсіз жағдайда, спорт залын жарықтандыру, желдету - сору-Жылтырату, мәжбүрлеу;</w:t>
      </w:r>
    </w:p>
    <w:p w14:paraId="20E707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Спорт залы 200 шаршы метрден кем емес</w:t>
      </w:r>
    </w:p>
    <w:p w14:paraId="5A1A8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629D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Таеквондо бойынша спортзалға арналған қызметтердің функционалдық сипаттамаларына қойылатын талаптар:</w:t>
      </w:r>
    </w:p>
    <w:p w14:paraId="4D304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А) спорт залы:</w:t>
      </w:r>
    </w:p>
    <w:p w14:paraId="50DFF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-қамту: едендер толығымен Даянгтармен жабылған (ТАЕКВОНДО спортзалына арналған Будо төсеніштері (қалыңдығы 3 см.) сәйкестік сертификатымен лицензияланған ;        </w:t>
      </w:r>
    </w:p>
    <w:p w14:paraId="3B15E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демонстрациялық белгілері бар ұлдар мен қыздар үшін бөлек киім ауыстыратын бөлменің болуы;</w:t>
      </w:r>
    </w:p>
    <w:p w14:paraId="5215E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санитарлық тораптың болуы раковина (жанып тұрған, суық су қажет)</w:t>
      </w:r>
    </w:p>
    <w:p w14:paraId="2E726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дәретхананың болуы </w:t>
      </w:r>
    </w:p>
    <w:p w14:paraId="764E8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душ кабинасының болуы (ыстық, суық су қажет)</w:t>
      </w:r>
    </w:p>
    <w:p w14:paraId="3EF2B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залдың өткір бұрыштары жұмсақ соққыға қарсы қаптармен қорғалуы және қорғалуы тиіс;</w:t>
      </w:r>
    </w:p>
    <w:p w14:paraId="010A3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ата-аналарға арналған стендтер мен бөлек аймақ негізгі залдан бөлінуі керек;</w:t>
      </w:r>
    </w:p>
    <w:p w14:paraId="7FA20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қызмет көрсету орнындағы үй-жайлардың гигиенасы мен тазалығы;</w:t>
      </w:r>
    </w:p>
    <w:p w14:paraId="05EF4A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дайындалған, Мүкәммалмен жабдықталған спорт залы;</w:t>
      </w:r>
    </w:p>
    <w:p w14:paraId="4809B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8D5A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Спорт залында міндетті түрде болуы керек:</w:t>
      </w:r>
    </w:p>
    <w:p w14:paraId="77CD8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кем дегенде 40 (қырық) дана табан (аяқпен ұруды пысықтау үшін);</w:t>
      </w:r>
    </w:p>
    <w:p w14:paraId="23DF9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- 40 (қырық) данадан кем емес.;</w:t>
      </w:r>
    </w:p>
    <w:p w14:paraId="52A6F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кем дегенде 40 (қырық) дана. басына арналған дулыға.</w:t>
      </w:r>
    </w:p>
    <w:p w14:paraId="69E21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аяқ пен қолға арналған 50 (елу) жиынтықтан кем емес.</w:t>
      </w:r>
    </w:p>
    <w:p w14:paraId="22BB3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кемінде 20 (жиырма) дана.  </w:t>
      </w:r>
    </w:p>
    <w:p w14:paraId="04901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- 4 (төрт) данадан кем емес.</w:t>
      </w:r>
    </w:p>
    <w:p w14:paraId="25DFB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Сондай-ақ, Таеквондо спорт залы KP &amp; p электронды жүйесімен жабдықталуы керек (электронды дулыға мен потектормен бірге) сәйкестік сертификаты (лицензия)</w:t>
      </w:r>
    </w:p>
    <w:p w14:paraId="133CC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CDC8D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ЖҰМЫСТАРДЫ ОРЫНДАУ/ҚЫЗМЕТ КӨРСЕТУ ШАРТТАРЫ.</w:t>
      </w:r>
    </w:p>
    <w:p w14:paraId="543CF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Үй-жайлар тараптар қол қоятын қабылдау-беру актісі бойынша беріледі. Актіде үй-жайдың барлық кемшіліктері олар болған кезде көрсетіледі.</w:t>
      </w:r>
    </w:p>
    <w:p w14:paraId="40DE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Қызметтер техникалық тапсырма талаптарына сәйкес ауызша, жазбаша келісімдер, хат алмасуды ұйымдастыру, іс-шараны ұйымдастыру үшін қажетті шараларды дайындау арқылы ұсынылады.</w:t>
      </w:r>
    </w:p>
    <w:p w14:paraId="2A3DB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Спорттық-жаттығу объектілерін жалдау (пайдалану) жөніндегі қызметтер, спорттық-жаттығу объектілерін жалдау (пайдалану) жөніндегі қызметтер.</w:t>
      </w:r>
    </w:p>
    <w:p w14:paraId="1D703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5A8E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ЖҰМЫС / ҚЫЗМЕТ КӨЛЕМІ.</w:t>
      </w:r>
    </w:p>
    <w:p w14:paraId="6C59F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Көрсетілетін қызметтердің атауы: ТАЕКВОНДО бойынша спорт залын жалға беру қызметтері</w:t>
      </w:r>
    </w:p>
    <w:p w14:paraId="51F92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Спорт залы Тапсырыс берушіге беріледі:</w:t>
      </w:r>
    </w:p>
    <w:p w14:paraId="5F75E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92B02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Жабық зал: наурыз, сәуір, мамыр, тамыз, қыркүйек, қазан, қараша, желтоқсан 202</w:t>
      </w:r>
      <w:r>
        <w:rPr>
          <w:rFonts w:hint="default" w:ascii="Times New Roman" w:hAnsi="Times New Roman" w:cs="Times New Roman"/>
          <w:sz w:val="18"/>
          <w:szCs w:val="18"/>
          <w:lang w:val="en-US"/>
        </w:rPr>
        <w:t>5</w:t>
      </w:r>
      <w:r>
        <w:rPr>
          <w:rFonts w:ascii="Times New Roman" w:hAnsi="Times New Roman" w:cs="Times New Roman"/>
          <w:sz w:val="18"/>
          <w:szCs w:val="18"/>
        </w:rPr>
        <w:t xml:space="preserve"> ж.</w:t>
      </w:r>
    </w:p>
    <w:p w14:paraId="120DA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B746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Сабақтар: - әр апта сайын дүйсенбіден-сенбіге дейін, бір сабаққа кемінде 1,5 сағат; </w:t>
      </w:r>
    </w:p>
    <w:p w14:paraId="5F0CA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дүйсенбіден жұмаға дейін - 2(екі) жаттығу, уақыт: таңертең 07-00-ден 08-30-ға дейін, кешке 16-00-ден 18-00-ге дейін</w:t>
      </w:r>
    </w:p>
    <w:p w14:paraId="047D0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сенбіде - 1 (бір) жаттығу, уақыт, таңертең 08-00-ден 10-00-ге дейін </w:t>
      </w:r>
    </w:p>
    <w:p w14:paraId="4CC56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Сабақ сағаттарының жалпы саны </w:t>
      </w:r>
      <w:r>
        <w:rPr>
          <w:rFonts w:ascii="Times New Roman" w:hAnsi="Times New Roman" w:cs="Times New Roman"/>
          <w:sz w:val="18"/>
          <w:szCs w:val="18"/>
          <w:lang w:val="en-US"/>
        </w:rPr>
        <w:t>700</w:t>
      </w:r>
      <w:r>
        <w:rPr>
          <w:rFonts w:ascii="Times New Roman" w:hAnsi="Times New Roman" w:cs="Times New Roman"/>
          <w:sz w:val="18"/>
          <w:szCs w:val="18"/>
        </w:rPr>
        <w:t xml:space="preserve"> сағатты құрайды </w:t>
      </w:r>
    </w:p>
    <w:p w14:paraId="4B8CA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сағаттың құны сағатына 6000 теңгені құрайды </w:t>
      </w:r>
    </w:p>
    <w:p w14:paraId="6CFF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Қызмет көрсету мерзімі 202</w:t>
      </w:r>
      <w:r>
        <w:rPr>
          <w:rFonts w:hint="default" w:ascii="Times New Roman" w:hAnsi="Times New Roman" w:cs="Times New Roman"/>
          <w:sz w:val="18"/>
          <w:szCs w:val="18"/>
          <w:lang w:val="en-US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жылдың 31 желтоқсанына дейін</w:t>
      </w:r>
    </w:p>
    <w:p w14:paraId="13725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587F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D0452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 ЖҰМЫС/ҚЫЗМЕТ НӘТИЖЕЛЕРІ БОЙЫНША РЕСІМДЕЛЕТІН ҚҰЖАТТАМА МЕН ЕСЕПТЕРГЕ ҚОЙЫЛАТЫН ТАЛАПТАР</w:t>
      </w:r>
    </w:p>
    <w:p w14:paraId="59EAB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Орындаушы Тапсырыс берушіге көрсетілген қызметтер туралы акт негізінде жазып берілетін шот/шот-фактураны ұсынуы тиіс,</w:t>
      </w:r>
    </w:p>
    <w:p w14:paraId="1C8FA3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шот / шот-фактура көрсетілген қызметтер туралы актінің күнімен қойылуы (күні) тиіс және Тапсырыс берушіге көрсетілген қызметтер туралы актіге қол қойылған күннен бастап күнтізбелік 10 (он) күннен кешіктірілмей ұсынылады.</w:t>
      </w:r>
    </w:p>
    <w:p w14:paraId="4D80C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 ТЕХНИКАЛЫҚ ТАПСЫРМАҒА ҚОСЫМШАЛАР ТІЗІМІ</w:t>
      </w:r>
    </w:p>
    <w:p w14:paraId="5F74B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Әлеуетті өнім беруші спорт залының орналасқан жері туралы ақпарат беруге міндеттенеді.</w:t>
      </w:r>
    </w:p>
    <w:p w14:paraId="1CC3B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Шартты жасау кезінде өнім беруші спорт залына барудың 1 (бір) сабағының құнын міндетті түрде көрсете отырып, техникалық ерекшелік беруге міндеттенеді.</w:t>
      </w:r>
    </w:p>
    <w:p w14:paraId="1EE7A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Техникалық ерекшелік электрондық құжат нысанында ұсынылады.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99"/>
    <w:rsid w:val="00031941"/>
    <w:rsid w:val="001F7F99"/>
    <w:rsid w:val="004B00FD"/>
    <w:rsid w:val="006F221D"/>
    <w:rsid w:val="007073D9"/>
    <w:rsid w:val="00891BE1"/>
    <w:rsid w:val="008A5C53"/>
    <w:rsid w:val="00B01BBD"/>
    <w:rsid w:val="00B36E3C"/>
    <w:rsid w:val="00BF43A2"/>
    <w:rsid w:val="00C02E1C"/>
    <w:rsid w:val="7471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1140</Words>
  <Characters>6501</Characters>
  <Lines>54</Lines>
  <Paragraphs>15</Paragraphs>
  <TotalTime>73</TotalTime>
  <ScaleCrop>false</ScaleCrop>
  <LinksUpToDate>false</LinksUpToDate>
  <CharactersWithSpaces>7626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2023-02-03T08:37:00Z</dcterms:created>
  <dc:creator>Пользователь Windows</dc:creator>
  <cp:lastModifiedBy>Admin</cp:lastModifiedBy>
  <dcterms:modified xsi:type="dcterms:W3CDTF">2025-02-09T15:49:32Z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63C7DEFA4E5E47D89CFC36AAC4BFBDBE_12</vt:lpwstr>
  </property>
</Properties>
</file>