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A8C" w:rsidRPr="00BB3D26" w:rsidRDefault="009B5A8C" w:rsidP="00593C89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kk-KZ"/>
        </w:rPr>
      </w:pPr>
      <w:r w:rsidRPr="00BB3D26">
        <w:rPr>
          <w:b/>
          <w:bCs/>
          <w:sz w:val="28"/>
          <w:szCs w:val="28"/>
        </w:rPr>
        <w:t xml:space="preserve">ТЕХНИЧЕСКАЯ СПЕЦИФИКАЦИЯ </w:t>
      </w:r>
    </w:p>
    <w:p w:rsidR="009B5A8C" w:rsidRDefault="009B5A8C" w:rsidP="00593C89">
      <w:pPr>
        <w:pStyle w:val="a3"/>
        <w:spacing w:before="0" w:beforeAutospacing="0" w:after="0" w:afterAutospacing="0"/>
        <w:ind w:firstLine="60"/>
        <w:contextualSpacing/>
        <w:jc w:val="center"/>
        <w:rPr>
          <w:b/>
          <w:bCs/>
          <w:sz w:val="28"/>
          <w:szCs w:val="28"/>
        </w:rPr>
      </w:pPr>
    </w:p>
    <w:p w:rsidR="009B5A8C" w:rsidRPr="00BB3D26" w:rsidRDefault="009B5A8C" w:rsidP="00593C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D26">
        <w:rPr>
          <w:rFonts w:ascii="Times New Roman" w:hAnsi="Times New Roman" w:cs="Times New Roman"/>
          <w:b/>
          <w:sz w:val="28"/>
          <w:szCs w:val="28"/>
        </w:rPr>
        <w:t xml:space="preserve">Услуги по дезинфекции, дезинсекции и дератизации. </w:t>
      </w:r>
    </w:p>
    <w:p w:rsidR="009B5A8C" w:rsidRPr="00BB3D26" w:rsidRDefault="009B5A8C" w:rsidP="00593C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A8C" w:rsidRDefault="009B5A8C" w:rsidP="00593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D26">
        <w:rPr>
          <w:rFonts w:ascii="Times New Roman" w:hAnsi="Times New Roman" w:cs="Times New Roman"/>
          <w:b/>
          <w:sz w:val="28"/>
          <w:szCs w:val="28"/>
        </w:rPr>
        <w:t>1.Наличие лицензии выданной ГУ «Департаментом КГСЭН» МЗ РК на занятие медицинской деятельностью.</w:t>
      </w:r>
    </w:p>
    <w:p w:rsidR="00C62509" w:rsidRPr="00BB3D26" w:rsidRDefault="00C62509" w:rsidP="00593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0CE" w:rsidRDefault="009B5A8C" w:rsidP="00593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D26">
        <w:rPr>
          <w:rFonts w:ascii="Times New Roman" w:hAnsi="Times New Roman" w:cs="Times New Roman"/>
          <w:b/>
          <w:sz w:val="28"/>
          <w:szCs w:val="28"/>
        </w:rPr>
        <w:t>2. Специалисты</w:t>
      </w:r>
      <w:r w:rsidR="008D16F4" w:rsidRPr="00BB3D26">
        <w:rPr>
          <w:rFonts w:ascii="Times New Roman" w:hAnsi="Times New Roman" w:cs="Times New Roman"/>
          <w:b/>
          <w:sz w:val="28"/>
          <w:szCs w:val="28"/>
        </w:rPr>
        <w:t>,</w:t>
      </w:r>
      <w:r w:rsidRPr="00BB3D26">
        <w:rPr>
          <w:rFonts w:ascii="Times New Roman" w:hAnsi="Times New Roman" w:cs="Times New Roman"/>
          <w:b/>
          <w:sz w:val="28"/>
          <w:szCs w:val="28"/>
        </w:rPr>
        <w:t xml:space="preserve"> привлекаемые к</w:t>
      </w:r>
      <w:r w:rsidR="00A531D7" w:rsidRPr="00BB3D26">
        <w:rPr>
          <w:rFonts w:ascii="Times New Roman" w:hAnsi="Times New Roman" w:cs="Times New Roman"/>
          <w:b/>
          <w:sz w:val="28"/>
          <w:szCs w:val="28"/>
        </w:rPr>
        <w:t xml:space="preserve"> работе (дезинфектор, </w:t>
      </w:r>
      <w:proofErr w:type="spellStart"/>
      <w:r w:rsidR="00A531D7" w:rsidRPr="00BB3D26">
        <w:rPr>
          <w:rFonts w:ascii="Times New Roman" w:hAnsi="Times New Roman" w:cs="Times New Roman"/>
          <w:b/>
          <w:sz w:val="28"/>
          <w:szCs w:val="28"/>
        </w:rPr>
        <w:t>дезинструктор</w:t>
      </w:r>
      <w:proofErr w:type="spellEnd"/>
      <w:r w:rsidR="00A531D7" w:rsidRPr="00BB3D2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531D7" w:rsidRPr="00BB3D26">
        <w:rPr>
          <w:rFonts w:ascii="Times New Roman" w:hAnsi="Times New Roman" w:cs="Times New Roman"/>
          <w:b/>
          <w:sz w:val="28"/>
          <w:szCs w:val="28"/>
        </w:rPr>
        <w:t>дератизатор</w:t>
      </w:r>
      <w:proofErr w:type="spellEnd"/>
      <w:r w:rsidR="00A531D7" w:rsidRPr="00BB3D26">
        <w:rPr>
          <w:rFonts w:ascii="Times New Roman" w:hAnsi="Times New Roman" w:cs="Times New Roman"/>
          <w:b/>
          <w:sz w:val="28"/>
          <w:szCs w:val="28"/>
        </w:rPr>
        <w:t xml:space="preserve">), должны иметь свидетельство о прохождении профессиональной подготовки по дезинфекции, дезинсекции и дератизации,  </w:t>
      </w:r>
      <w:proofErr w:type="gramStart"/>
      <w:r w:rsidR="00A531D7" w:rsidRPr="00BB3D26">
        <w:rPr>
          <w:rFonts w:ascii="Times New Roman" w:hAnsi="Times New Roman" w:cs="Times New Roman"/>
          <w:b/>
          <w:sz w:val="28"/>
          <w:szCs w:val="28"/>
        </w:rPr>
        <w:t>срок</w:t>
      </w:r>
      <w:proofErr w:type="gramEnd"/>
      <w:r w:rsidR="00C62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1D7" w:rsidRPr="00BB3D26">
        <w:rPr>
          <w:rFonts w:ascii="Times New Roman" w:hAnsi="Times New Roman" w:cs="Times New Roman"/>
          <w:b/>
          <w:sz w:val="28"/>
          <w:szCs w:val="28"/>
        </w:rPr>
        <w:t xml:space="preserve"> которого не превышает</w:t>
      </w:r>
      <w:r w:rsidR="008D4173" w:rsidRPr="00BB3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1D7" w:rsidRPr="00BB3D26">
        <w:rPr>
          <w:rFonts w:ascii="Times New Roman" w:hAnsi="Times New Roman" w:cs="Times New Roman"/>
          <w:b/>
          <w:sz w:val="28"/>
          <w:szCs w:val="28"/>
        </w:rPr>
        <w:t xml:space="preserve"> 5 лет.</w:t>
      </w:r>
    </w:p>
    <w:p w:rsidR="00C62509" w:rsidRPr="00BB3D26" w:rsidRDefault="00C62509" w:rsidP="00593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0CE" w:rsidRDefault="007E10CE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26">
        <w:rPr>
          <w:rFonts w:ascii="Times New Roman" w:hAnsi="Times New Roman" w:cs="Times New Roman"/>
          <w:b/>
          <w:sz w:val="28"/>
          <w:szCs w:val="28"/>
        </w:rPr>
        <w:t>3</w:t>
      </w:r>
      <w:r w:rsidR="008D16F4" w:rsidRPr="00BB3D26">
        <w:rPr>
          <w:rFonts w:ascii="Times New Roman" w:hAnsi="Times New Roman" w:cs="Times New Roman"/>
          <w:b/>
          <w:sz w:val="28"/>
          <w:szCs w:val="28"/>
        </w:rPr>
        <w:t>.</w:t>
      </w:r>
      <w:r w:rsidRPr="00BB3D26">
        <w:rPr>
          <w:rFonts w:ascii="Times New Roman" w:hAnsi="Times New Roman" w:cs="Times New Roman"/>
          <w:sz w:val="28"/>
          <w:szCs w:val="28"/>
        </w:rPr>
        <w:t xml:space="preserve"> Подрядчик обязан предоставить утвержденный график оказания услуг.</w:t>
      </w:r>
    </w:p>
    <w:p w:rsidR="00C62509" w:rsidRPr="00BB3D26" w:rsidRDefault="00C62509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173" w:rsidRPr="00BB3D26" w:rsidRDefault="007E10CE" w:rsidP="00593C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D26">
        <w:rPr>
          <w:rFonts w:ascii="Times New Roman" w:hAnsi="Times New Roman" w:cs="Times New Roman"/>
          <w:b/>
          <w:sz w:val="28"/>
          <w:szCs w:val="28"/>
        </w:rPr>
        <w:t>4</w:t>
      </w:r>
      <w:r w:rsidR="008D16F4" w:rsidRPr="00BB3D26">
        <w:rPr>
          <w:rFonts w:ascii="Times New Roman" w:hAnsi="Times New Roman" w:cs="Times New Roman"/>
          <w:b/>
          <w:sz w:val="28"/>
          <w:szCs w:val="28"/>
        </w:rPr>
        <w:t>.</w:t>
      </w:r>
      <w:r w:rsidRPr="00BB3D26">
        <w:rPr>
          <w:rFonts w:ascii="Times New Roman" w:hAnsi="Times New Roman" w:cs="Times New Roman"/>
          <w:color w:val="000000"/>
          <w:sz w:val="28"/>
          <w:szCs w:val="28"/>
        </w:rPr>
        <w:t xml:space="preserve">Все Услуги должны выполняться в соответствии с нормативными документами, методическими рекомендациями по оценке токсичности и опасности инсектицидов, репеллентов, </w:t>
      </w:r>
      <w:proofErr w:type="spellStart"/>
      <w:r w:rsidRPr="00BB3D26">
        <w:rPr>
          <w:rFonts w:ascii="Times New Roman" w:hAnsi="Times New Roman" w:cs="Times New Roman"/>
          <w:color w:val="000000"/>
          <w:sz w:val="28"/>
          <w:szCs w:val="28"/>
        </w:rPr>
        <w:t>дератизационных</w:t>
      </w:r>
      <w:proofErr w:type="spellEnd"/>
      <w:r w:rsidRPr="00BB3D26">
        <w:rPr>
          <w:rFonts w:ascii="Times New Roman" w:hAnsi="Times New Roman" w:cs="Times New Roman"/>
          <w:color w:val="000000"/>
          <w:sz w:val="28"/>
          <w:szCs w:val="28"/>
        </w:rPr>
        <w:t xml:space="preserve"> и дезинфицирующих средств, а также соответствующими методическими рекомендациями к конкретно применяемым средствам. Оказание Услуг должно проводиться в строгом соответствии с требованиями охраны труда и пожарной безопасности, квалифицированными специалистами - дезинфекторами, с использованием только зарегистрированных, сертифицированных в установленном порядке дез</w:t>
      </w:r>
      <w:r w:rsidR="008D4173" w:rsidRPr="00BB3D26">
        <w:rPr>
          <w:rFonts w:ascii="Times New Roman" w:hAnsi="Times New Roman" w:cs="Times New Roman"/>
          <w:color w:val="000000"/>
          <w:sz w:val="28"/>
          <w:szCs w:val="28"/>
        </w:rPr>
        <w:t xml:space="preserve">инсекционных и </w:t>
      </w:r>
      <w:proofErr w:type="spellStart"/>
      <w:r w:rsidR="008D4173" w:rsidRPr="00BB3D26">
        <w:rPr>
          <w:rFonts w:ascii="Times New Roman" w:hAnsi="Times New Roman" w:cs="Times New Roman"/>
          <w:color w:val="000000"/>
          <w:sz w:val="28"/>
          <w:szCs w:val="28"/>
        </w:rPr>
        <w:t>дератизационных</w:t>
      </w:r>
      <w:proofErr w:type="spellEnd"/>
      <w:r w:rsidR="008D16F4" w:rsidRPr="00BB3D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173" w:rsidRPr="00BB3D26">
        <w:rPr>
          <w:rFonts w:ascii="Times New Roman" w:hAnsi="Times New Roman" w:cs="Times New Roman"/>
          <w:color w:val="000000"/>
          <w:sz w:val="28"/>
          <w:szCs w:val="28"/>
        </w:rPr>
        <w:t xml:space="preserve"> средств.</w:t>
      </w:r>
    </w:p>
    <w:p w:rsidR="008D16F4" w:rsidRPr="00BB3D26" w:rsidRDefault="008D16F4" w:rsidP="00593C89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BB3D26">
        <w:rPr>
          <w:sz w:val="28"/>
          <w:szCs w:val="28"/>
        </w:rPr>
        <w:t>Используемые препараты для оказания услуг должны быть разрешены к применению МЗ РК.</w:t>
      </w:r>
    </w:p>
    <w:p w:rsidR="008D16F4" w:rsidRPr="00BB3D26" w:rsidRDefault="008D16F4" w:rsidP="00593C89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BB3D26">
        <w:rPr>
          <w:sz w:val="28"/>
          <w:szCs w:val="28"/>
        </w:rPr>
        <w:t>Ампулы, тары и упаковывающий материал препаратов должны быть вывезены с территории потенциальным поставщиком, по завершению оказания услуг.</w:t>
      </w:r>
    </w:p>
    <w:p w:rsidR="008D16F4" w:rsidRPr="00BB3D26" w:rsidRDefault="008D16F4" w:rsidP="00593C89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BB3D26">
        <w:rPr>
          <w:sz w:val="28"/>
          <w:szCs w:val="28"/>
        </w:rPr>
        <w:t>Потенциальный поставщик несет полную материальную и юридическую ответственность перед всеми контролирующими органами за оказание услуг.</w:t>
      </w:r>
    </w:p>
    <w:p w:rsidR="008D16F4" w:rsidRDefault="008D16F4" w:rsidP="00593C89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BB3D26">
        <w:rPr>
          <w:sz w:val="28"/>
          <w:szCs w:val="28"/>
        </w:rPr>
        <w:t>Потенциальный поставщик должен обеспечить соответствие оказываемых услуг применимому действующему законодательству РК, включая – наличие всех правоустанавливающих и разрешительных документов и лицензии, предусмотренные действующим законодательством РК.</w:t>
      </w:r>
    </w:p>
    <w:p w:rsidR="00C62509" w:rsidRPr="00BB3D26" w:rsidRDefault="00C62509" w:rsidP="00593C89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</w:rPr>
      </w:pPr>
    </w:p>
    <w:p w:rsidR="009B5A8C" w:rsidRPr="00B8012D" w:rsidRDefault="008D16F4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26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BB3D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4173" w:rsidRPr="00BB3D2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B5A8C" w:rsidRPr="00BB3D26">
        <w:rPr>
          <w:rFonts w:ascii="Times New Roman" w:hAnsi="Times New Roman" w:cs="Times New Roman"/>
          <w:sz w:val="28"/>
          <w:szCs w:val="28"/>
        </w:rPr>
        <w:t xml:space="preserve"> </w:t>
      </w:r>
      <w:r w:rsidR="008D4173" w:rsidRPr="00BB3D26">
        <w:rPr>
          <w:rFonts w:ascii="Times New Roman" w:hAnsi="Times New Roman" w:cs="Times New Roman"/>
          <w:sz w:val="28"/>
          <w:szCs w:val="28"/>
        </w:rPr>
        <w:t>адрес оказания услуг:</w:t>
      </w:r>
      <w:r w:rsidR="00B8012D" w:rsidRPr="00B8012D">
        <w:rPr>
          <w:rFonts w:ascii="Times New Roman" w:hAnsi="Times New Roman" w:cs="Times New Roman"/>
          <w:sz w:val="28"/>
          <w:szCs w:val="28"/>
        </w:rPr>
        <w:t xml:space="preserve"> </w:t>
      </w:r>
      <w:r w:rsidR="00B8012D">
        <w:rPr>
          <w:rFonts w:ascii="Times New Roman" w:hAnsi="Times New Roman" w:cs="Times New Roman"/>
          <w:sz w:val="28"/>
          <w:szCs w:val="28"/>
        </w:rPr>
        <w:t xml:space="preserve">ВКО, </w:t>
      </w:r>
      <w:proofErr w:type="gramStart"/>
      <w:r w:rsidR="00B8012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8012D">
        <w:rPr>
          <w:rFonts w:ascii="Times New Roman" w:hAnsi="Times New Roman" w:cs="Times New Roman"/>
          <w:sz w:val="28"/>
          <w:szCs w:val="28"/>
        </w:rPr>
        <w:t xml:space="preserve">. </w:t>
      </w:r>
      <w:r w:rsidR="00DB2677">
        <w:rPr>
          <w:rFonts w:ascii="Times New Roman" w:hAnsi="Times New Roman" w:cs="Times New Roman"/>
          <w:sz w:val="28"/>
          <w:szCs w:val="28"/>
        </w:rPr>
        <w:t>Медведка</w:t>
      </w:r>
      <w:r w:rsidR="00B8012D">
        <w:rPr>
          <w:rFonts w:ascii="Times New Roman" w:hAnsi="Times New Roman" w:cs="Times New Roman"/>
          <w:sz w:val="28"/>
          <w:szCs w:val="28"/>
        </w:rPr>
        <w:t xml:space="preserve">, ул. </w:t>
      </w:r>
      <w:r w:rsidR="00652D74">
        <w:rPr>
          <w:rFonts w:ascii="Times New Roman" w:hAnsi="Times New Roman" w:cs="Times New Roman"/>
          <w:sz w:val="28"/>
          <w:szCs w:val="28"/>
        </w:rPr>
        <w:t>Центральная</w:t>
      </w:r>
      <w:r w:rsidR="00B8012D">
        <w:rPr>
          <w:rFonts w:ascii="Times New Roman" w:hAnsi="Times New Roman" w:cs="Times New Roman"/>
          <w:sz w:val="28"/>
          <w:szCs w:val="28"/>
        </w:rPr>
        <w:t xml:space="preserve">, </w:t>
      </w:r>
      <w:r w:rsidR="00DB2677">
        <w:rPr>
          <w:rFonts w:ascii="Times New Roman" w:hAnsi="Times New Roman" w:cs="Times New Roman"/>
          <w:sz w:val="28"/>
          <w:szCs w:val="28"/>
        </w:rPr>
        <w:t>24А</w:t>
      </w:r>
    </w:p>
    <w:p w:rsidR="008D4173" w:rsidRPr="00BB3D26" w:rsidRDefault="008D16F4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26">
        <w:rPr>
          <w:rFonts w:ascii="Times New Roman" w:hAnsi="Times New Roman" w:cs="Times New Roman"/>
          <w:sz w:val="28"/>
          <w:szCs w:val="28"/>
        </w:rPr>
        <w:t xml:space="preserve">    </w:t>
      </w:r>
      <w:r w:rsidR="008D4173" w:rsidRPr="00BB3D26">
        <w:rPr>
          <w:rFonts w:ascii="Times New Roman" w:hAnsi="Times New Roman" w:cs="Times New Roman"/>
          <w:sz w:val="28"/>
          <w:szCs w:val="28"/>
        </w:rPr>
        <w:t>-физическая площадь объекта:</w:t>
      </w:r>
      <w:r w:rsidR="00B8012D">
        <w:rPr>
          <w:rFonts w:ascii="Times New Roman" w:hAnsi="Times New Roman" w:cs="Times New Roman"/>
          <w:sz w:val="28"/>
          <w:szCs w:val="28"/>
        </w:rPr>
        <w:t xml:space="preserve"> </w:t>
      </w:r>
      <w:r w:rsidR="00DB2677" w:rsidRPr="00DB2677">
        <w:rPr>
          <w:rFonts w:ascii="Times New Roman" w:hAnsi="Times New Roman" w:cs="Times New Roman"/>
          <w:sz w:val="28"/>
          <w:szCs w:val="28"/>
        </w:rPr>
        <w:t>80</w:t>
      </w:r>
      <w:r w:rsidR="00652D74">
        <w:rPr>
          <w:rFonts w:ascii="Times New Roman" w:hAnsi="Times New Roman" w:cs="Times New Roman"/>
          <w:sz w:val="28"/>
          <w:szCs w:val="28"/>
        </w:rPr>
        <w:t>0</w:t>
      </w:r>
      <w:r w:rsidR="00B8012D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="00B8012D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8D4173" w:rsidRPr="00BB3D26" w:rsidRDefault="008D16F4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26">
        <w:rPr>
          <w:rFonts w:ascii="Times New Roman" w:hAnsi="Times New Roman" w:cs="Times New Roman"/>
          <w:sz w:val="28"/>
          <w:szCs w:val="28"/>
        </w:rPr>
        <w:t xml:space="preserve">    </w:t>
      </w:r>
      <w:r w:rsidR="008D4173" w:rsidRPr="00BB3D26">
        <w:rPr>
          <w:rFonts w:ascii="Times New Roman" w:hAnsi="Times New Roman" w:cs="Times New Roman"/>
          <w:sz w:val="28"/>
          <w:szCs w:val="28"/>
        </w:rPr>
        <w:t>-кратность обработок в год:</w:t>
      </w:r>
      <w:r w:rsidR="00B8012D">
        <w:rPr>
          <w:rFonts w:ascii="Times New Roman" w:hAnsi="Times New Roman" w:cs="Times New Roman"/>
          <w:sz w:val="28"/>
          <w:szCs w:val="28"/>
        </w:rPr>
        <w:t xml:space="preserve"> 8 обработок</w:t>
      </w:r>
    </w:p>
    <w:p w:rsidR="008D4173" w:rsidRDefault="008D16F4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26">
        <w:rPr>
          <w:rFonts w:ascii="Times New Roman" w:hAnsi="Times New Roman" w:cs="Times New Roman"/>
          <w:b/>
          <w:sz w:val="28"/>
          <w:szCs w:val="28"/>
        </w:rPr>
        <w:t>6</w:t>
      </w:r>
      <w:r w:rsidR="008D4173" w:rsidRPr="00BB3D26">
        <w:rPr>
          <w:rFonts w:ascii="Times New Roman" w:hAnsi="Times New Roman" w:cs="Times New Roman"/>
          <w:b/>
          <w:sz w:val="28"/>
          <w:szCs w:val="28"/>
        </w:rPr>
        <w:t>.</w:t>
      </w:r>
      <w:r w:rsidR="008D4173" w:rsidRPr="00BB3D26">
        <w:rPr>
          <w:rFonts w:ascii="Times New Roman" w:hAnsi="Times New Roman" w:cs="Times New Roman"/>
          <w:sz w:val="28"/>
          <w:szCs w:val="28"/>
        </w:rPr>
        <w:t xml:space="preserve"> Оплата производится </w:t>
      </w:r>
      <w:proofErr w:type="gramStart"/>
      <w:r w:rsidR="008D4173" w:rsidRPr="00BB3D26">
        <w:rPr>
          <w:rFonts w:ascii="Times New Roman" w:hAnsi="Times New Roman" w:cs="Times New Roman"/>
          <w:sz w:val="28"/>
          <w:szCs w:val="28"/>
        </w:rPr>
        <w:t>согласно актов</w:t>
      </w:r>
      <w:proofErr w:type="gramEnd"/>
      <w:r w:rsidR="008D4173" w:rsidRPr="00BB3D26">
        <w:rPr>
          <w:rFonts w:ascii="Times New Roman" w:hAnsi="Times New Roman" w:cs="Times New Roman"/>
          <w:sz w:val="28"/>
          <w:szCs w:val="28"/>
        </w:rPr>
        <w:t xml:space="preserve"> выполненных работ и электронной счет – фактуры.</w:t>
      </w:r>
    </w:p>
    <w:p w:rsidR="00C62509" w:rsidRPr="00BB3D26" w:rsidRDefault="00C62509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173" w:rsidRDefault="008D16F4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B3D26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8D4173" w:rsidRPr="00BB3D26">
        <w:rPr>
          <w:rFonts w:ascii="Times New Roman" w:hAnsi="Times New Roman" w:cs="Times New Roman"/>
          <w:b/>
          <w:sz w:val="28"/>
          <w:szCs w:val="28"/>
        </w:rPr>
        <w:t>.</w:t>
      </w:r>
      <w:r w:rsidR="008D4173" w:rsidRPr="00BB3D26">
        <w:rPr>
          <w:rFonts w:ascii="Times New Roman" w:hAnsi="Times New Roman" w:cs="Times New Roman"/>
          <w:sz w:val="28"/>
          <w:szCs w:val="28"/>
        </w:rPr>
        <w:t xml:space="preserve"> Работы будут приниматься уполномоченными представителями </w:t>
      </w:r>
      <w:proofErr w:type="gramStart"/>
      <w:r w:rsidR="008D4173" w:rsidRPr="00BB3D26">
        <w:rPr>
          <w:rFonts w:ascii="Times New Roman" w:hAnsi="Times New Roman" w:cs="Times New Roman"/>
          <w:sz w:val="28"/>
          <w:szCs w:val="28"/>
        </w:rPr>
        <w:t>Заказчика</w:t>
      </w:r>
      <w:proofErr w:type="gramEnd"/>
      <w:r w:rsidR="008D4173" w:rsidRPr="00BB3D26">
        <w:rPr>
          <w:rFonts w:ascii="Times New Roman" w:hAnsi="Times New Roman" w:cs="Times New Roman"/>
          <w:sz w:val="28"/>
          <w:szCs w:val="28"/>
        </w:rPr>
        <w:t xml:space="preserve"> и требовать от потенциального Исполнителя своевременное и надлежащее оказание Услуг.</w:t>
      </w:r>
    </w:p>
    <w:p w:rsidR="00593C89" w:rsidRDefault="00593C89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3C89" w:rsidRDefault="00593C89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3C89" w:rsidRDefault="00593C89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3C89" w:rsidRPr="00593C89" w:rsidRDefault="00593C89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3D26" w:rsidRDefault="00BB3D26" w:rsidP="00593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655B" w:rsidRDefault="0004655B" w:rsidP="00BB3D26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Дезинфекция, дезинсекция және дератизация жөніндегі қызметтердің техникалық ерекшелігі</w:t>
      </w:r>
    </w:p>
    <w:p w:rsidR="0004655B" w:rsidRDefault="0004655B" w:rsidP="00BB3D26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val="kk-KZ"/>
        </w:rPr>
      </w:pPr>
    </w:p>
    <w:p w:rsidR="00FC724E" w:rsidRDefault="00FC724E" w:rsidP="005B1F9B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  <w:r w:rsidRPr="00593C89">
        <w:rPr>
          <w:b/>
          <w:lang w:val="kk-KZ"/>
        </w:rPr>
        <w:t>1</w:t>
      </w:r>
      <w:r w:rsidRPr="00593C89">
        <w:rPr>
          <w:b/>
          <w:sz w:val="28"/>
          <w:szCs w:val="28"/>
          <w:lang w:val="kk-KZ"/>
        </w:rPr>
        <w:t>. Медициналық қызметпен айналасуға «ҚР ДСМ МСЭҚКД» ММ берілген лицензияның бар болуы.</w:t>
      </w:r>
    </w:p>
    <w:p w:rsidR="00C62509" w:rsidRPr="00593C89" w:rsidRDefault="00C62509" w:rsidP="005B1F9B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</w:p>
    <w:p w:rsidR="00FC724E" w:rsidRDefault="00FC724E" w:rsidP="005B1F9B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  <w:r w:rsidRPr="00593C89">
        <w:rPr>
          <w:b/>
          <w:sz w:val="28"/>
          <w:szCs w:val="28"/>
          <w:lang w:val="kk-KZ"/>
        </w:rPr>
        <w:t xml:space="preserve">2. Жұмысқа тартылған мамандарда (дезинфектор, дезинструктор, дератизатор) дезинфекция, дезинсекция және дератизация бойынша мерзімі 5 жылдан аспайтын кәсіби дайындықтан өтуі туралы куәліктері болуы қажет. </w:t>
      </w:r>
    </w:p>
    <w:p w:rsidR="00C62509" w:rsidRPr="00593C89" w:rsidRDefault="00C62509" w:rsidP="005B1F9B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</w:p>
    <w:p w:rsidR="00FC724E" w:rsidRDefault="005B1F9B" w:rsidP="005B1F9B">
      <w:pPr>
        <w:pStyle w:val="a3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  <w:r w:rsidRPr="00593C89">
        <w:rPr>
          <w:bCs/>
          <w:sz w:val="28"/>
          <w:szCs w:val="28"/>
          <w:lang w:val="kk-KZ"/>
        </w:rPr>
        <w:t xml:space="preserve">3. </w:t>
      </w:r>
      <w:r w:rsidR="00FC724E" w:rsidRPr="00593C89">
        <w:rPr>
          <w:bCs/>
          <w:sz w:val="28"/>
          <w:szCs w:val="28"/>
          <w:lang w:val="kk-KZ"/>
        </w:rPr>
        <w:t>Мердігер қызметтердің бекітілген кестесін ұсынуға міндетті.</w:t>
      </w:r>
    </w:p>
    <w:p w:rsidR="00C62509" w:rsidRPr="00593C89" w:rsidRDefault="00C62509" w:rsidP="005B1F9B">
      <w:pPr>
        <w:pStyle w:val="a3"/>
        <w:spacing w:before="0" w:beforeAutospacing="0" w:after="0" w:afterAutospacing="0"/>
        <w:contextualSpacing/>
        <w:jc w:val="both"/>
        <w:rPr>
          <w:bCs/>
          <w:sz w:val="28"/>
          <w:szCs w:val="28"/>
          <w:lang w:val="kk-KZ"/>
        </w:rPr>
      </w:pPr>
    </w:p>
    <w:p w:rsidR="00BB3D26" w:rsidRPr="005B1F9B" w:rsidRDefault="005B1F9B" w:rsidP="005B1F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1F9B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B1F9B">
        <w:rPr>
          <w:rFonts w:ascii="Times New Roman" w:hAnsi="Times New Roman" w:cs="Times New Roman"/>
          <w:sz w:val="28"/>
          <w:szCs w:val="28"/>
          <w:lang w:val="kk-KZ"/>
        </w:rPr>
        <w:t>арлық қызметтер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1F9B">
        <w:rPr>
          <w:rFonts w:ascii="Times New Roman" w:hAnsi="Times New Roman" w:cs="Times New Roman"/>
          <w:sz w:val="28"/>
          <w:szCs w:val="28"/>
          <w:lang w:val="kk-KZ"/>
        </w:rPr>
        <w:t xml:space="preserve">нормативтік құжаттармен, инсектицидтер, репелленттер, дератизациялық және дезинфекциялау құралдарының уландырғыштығы мен қауіпін бағалау </w:t>
      </w:r>
      <w:r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5B1F9B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ұсыныстарға сондай-ақ нақты қолданылатын құралдарға </w:t>
      </w:r>
      <w:r>
        <w:rPr>
          <w:rFonts w:ascii="Times New Roman" w:hAnsi="Times New Roman" w:cs="Times New Roman"/>
          <w:sz w:val="28"/>
          <w:szCs w:val="28"/>
          <w:lang w:val="kk-KZ"/>
        </w:rPr>
        <w:t>сәйкестендірілген</w:t>
      </w:r>
      <w:r w:rsidRPr="005B1F9B">
        <w:rPr>
          <w:rFonts w:ascii="Times New Roman" w:hAnsi="Times New Roman" w:cs="Times New Roman"/>
          <w:sz w:val="28"/>
          <w:szCs w:val="28"/>
          <w:lang w:val="kk-KZ"/>
        </w:rPr>
        <w:t xml:space="preserve"> әдістемелік ұсыныстарға сәйкес орындалуы тиіс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A0AAF">
        <w:rPr>
          <w:rFonts w:ascii="Times New Roman" w:hAnsi="Times New Roman" w:cs="Times New Roman"/>
          <w:sz w:val="28"/>
          <w:szCs w:val="28"/>
          <w:lang w:val="kk-KZ"/>
        </w:rPr>
        <w:t xml:space="preserve"> Қызметтер еңбекті қорғау және өрт қауіпсіздігінің талаптарына сәйкес білікті мамандармен-дезинфекторлармен тек қана тіркелген, сертификатталған белгілі тәртіпте дезинфекциялық және дератизациялық құралдарды падаланумен қатал жүргзілуі тиіс.</w:t>
      </w:r>
    </w:p>
    <w:p w:rsidR="005B1F9B" w:rsidRPr="005B1F9B" w:rsidRDefault="001A0AAF" w:rsidP="005B1F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Қызмет көрсету үшін пайдаланылатын препараттар пайдалануға ҚР ДСМ рұқсат етілуі тиіс.</w:t>
      </w:r>
    </w:p>
    <w:p w:rsidR="005B1F9B" w:rsidRPr="001A0AAF" w:rsidRDefault="001A0AAF" w:rsidP="001A0A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0AAF">
        <w:rPr>
          <w:rFonts w:ascii="Times New Roman" w:hAnsi="Times New Roman" w:cs="Times New Roman"/>
          <w:sz w:val="28"/>
          <w:szCs w:val="28"/>
          <w:lang w:val="kk-KZ"/>
        </w:rPr>
        <w:t>Ампулалар, ыдыстар, препараттарды қаптайтын материалдар  қызмет көрсету жұмыстары аяқталғаннан кейін аумақтан әлеуетті жеткізушілермен шығарылуы тиіс.</w:t>
      </w:r>
    </w:p>
    <w:p w:rsidR="001A0AAF" w:rsidRPr="001A0AAF" w:rsidRDefault="001A0AAF" w:rsidP="00BB3D26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Әлеуетті жеткізушіге көрсетілетін қызметтері үшін барлық бақылау органдарының алдында толық материалдық және заңды жауапкершілік жүктеледі.</w:t>
      </w:r>
    </w:p>
    <w:p w:rsidR="001A0AAF" w:rsidRDefault="00275077" w:rsidP="00BB3D26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Әлеуетті жеткізуші көрсетілетін қызметтерді ҚР қолданысындағы заңнамасына сәйкестендірілуін қамтамасыз етуі тиіс, ҚР қолданысындағы заңнамасымен қарастырылған барлық құқық белгілейтін және  рұқсат құжаттар мен лицензиялардың</w:t>
      </w:r>
      <w:r w:rsidR="00593C89">
        <w:rPr>
          <w:sz w:val="28"/>
          <w:szCs w:val="28"/>
          <w:lang w:val="kk-KZ"/>
        </w:rPr>
        <w:t xml:space="preserve"> бар болу</w:t>
      </w:r>
      <w:r>
        <w:rPr>
          <w:sz w:val="28"/>
          <w:szCs w:val="28"/>
          <w:lang w:val="kk-KZ"/>
        </w:rPr>
        <w:t>ын қоса алғанда.</w:t>
      </w:r>
    </w:p>
    <w:p w:rsidR="00652D74" w:rsidRPr="00B8012D" w:rsidRDefault="00275077" w:rsidP="00652D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D74">
        <w:rPr>
          <w:sz w:val="28"/>
          <w:szCs w:val="28"/>
          <w:lang w:val="kk-KZ"/>
        </w:rPr>
        <w:t>-</w:t>
      </w:r>
      <w:r w:rsidRPr="00652D74">
        <w:rPr>
          <w:rFonts w:ascii="Times New Roman" w:hAnsi="Times New Roman" w:cs="Times New Roman"/>
          <w:sz w:val="28"/>
          <w:szCs w:val="28"/>
          <w:lang w:val="kk-KZ"/>
        </w:rPr>
        <w:t>қызметтерді көрсету мекенжайы:</w:t>
      </w:r>
      <w:r w:rsidR="00B8012D" w:rsidRPr="00652D74">
        <w:rPr>
          <w:sz w:val="28"/>
          <w:szCs w:val="28"/>
          <w:lang w:val="kk-KZ"/>
        </w:rPr>
        <w:t xml:space="preserve"> </w:t>
      </w:r>
      <w:r w:rsidR="00652D74">
        <w:rPr>
          <w:rFonts w:ascii="Times New Roman" w:hAnsi="Times New Roman" w:cs="Times New Roman"/>
          <w:sz w:val="28"/>
          <w:szCs w:val="28"/>
        </w:rPr>
        <w:t xml:space="preserve">ВКО, с. </w:t>
      </w:r>
      <w:r w:rsidR="00DB2677">
        <w:rPr>
          <w:rFonts w:ascii="Times New Roman" w:hAnsi="Times New Roman" w:cs="Times New Roman"/>
          <w:sz w:val="28"/>
          <w:szCs w:val="28"/>
        </w:rPr>
        <w:t>Медведка</w:t>
      </w:r>
      <w:r w:rsidR="00652D74">
        <w:rPr>
          <w:rFonts w:ascii="Times New Roman" w:hAnsi="Times New Roman" w:cs="Times New Roman"/>
          <w:sz w:val="28"/>
          <w:szCs w:val="28"/>
        </w:rPr>
        <w:t xml:space="preserve">, ул. Центральная, </w:t>
      </w:r>
      <w:r w:rsidR="00DB2677">
        <w:rPr>
          <w:rFonts w:ascii="Times New Roman" w:hAnsi="Times New Roman" w:cs="Times New Roman"/>
          <w:sz w:val="28"/>
          <w:szCs w:val="28"/>
        </w:rPr>
        <w:t>24А</w:t>
      </w:r>
    </w:p>
    <w:p w:rsidR="00275077" w:rsidRPr="00652D74" w:rsidRDefault="00275077" w:rsidP="00BB3D26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 w:rsidRPr="00652D74">
        <w:rPr>
          <w:sz w:val="28"/>
          <w:szCs w:val="28"/>
          <w:lang w:val="kk-KZ"/>
        </w:rPr>
        <w:t>-объектінің нақты ауданы:</w:t>
      </w:r>
      <w:r w:rsidR="00B8012D" w:rsidRPr="00652D74">
        <w:rPr>
          <w:sz w:val="28"/>
          <w:szCs w:val="28"/>
        </w:rPr>
        <w:t xml:space="preserve"> </w:t>
      </w:r>
      <w:r w:rsidR="00DB2677">
        <w:rPr>
          <w:sz w:val="28"/>
          <w:szCs w:val="28"/>
        </w:rPr>
        <w:t>80</w:t>
      </w:r>
      <w:r w:rsidR="00652D74">
        <w:rPr>
          <w:sz w:val="28"/>
          <w:szCs w:val="28"/>
        </w:rPr>
        <w:t>0</w:t>
      </w:r>
      <w:r w:rsidR="00B8012D" w:rsidRPr="00652D74">
        <w:rPr>
          <w:sz w:val="28"/>
          <w:szCs w:val="28"/>
        </w:rPr>
        <w:t xml:space="preserve"> кв.м</w:t>
      </w:r>
    </w:p>
    <w:p w:rsidR="00275077" w:rsidRDefault="00593C89" w:rsidP="00BB3D26">
      <w:pPr>
        <w:pStyle w:val="a4"/>
        <w:numPr>
          <w:ilvl w:val="0"/>
          <w:numId w:val="1"/>
        </w:numPr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-жылына өңдеу е</w:t>
      </w:r>
      <w:r w:rsidR="00275077">
        <w:rPr>
          <w:sz w:val="28"/>
          <w:szCs w:val="28"/>
          <w:lang w:val="kk-KZ"/>
        </w:rPr>
        <w:t>селігі:</w:t>
      </w:r>
      <w:r w:rsidR="00B8012D" w:rsidRPr="00B8012D">
        <w:rPr>
          <w:sz w:val="28"/>
          <w:szCs w:val="28"/>
        </w:rPr>
        <w:t xml:space="preserve"> </w:t>
      </w:r>
      <w:r w:rsidR="00B8012D">
        <w:rPr>
          <w:sz w:val="28"/>
          <w:szCs w:val="28"/>
        </w:rPr>
        <w:t>8 обработок</w:t>
      </w:r>
    </w:p>
    <w:p w:rsidR="00275077" w:rsidRDefault="00BB3D26" w:rsidP="00BB3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50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6.</w:t>
      </w:r>
      <w:r w:rsidRPr="002750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5077">
        <w:rPr>
          <w:rFonts w:ascii="Times New Roman" w:hAnsi="Times New Roman" w:cs="Times New Roman"/>
          <w:sz w:val="28"/>
          <w:szCs w:val="28"/>
          <w:lang w:val="kk-KZ"/>
        </w:rPr>
        <w:t>Төлем орындалған жұмыстар мен электрондық шот-фактуралардың актісіне сәйкес жүргізіледі.</w:t>
      </w:r>
    </w:p>
    <w:p w:rsidR="00C62509" w:rsidRDefault="00C62509" w:rsidP="00BB3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5077" w:rsidRDefault="00BB3D26" w:rsidP="00BB3D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5077"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Pr="002750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5077">
        <w:rPr>
          <w:rFonts w:ascii="Times New Roman" w:hAnsi="Times New Roman" w:cs="Times New Roman"/>
          <w:sz w:val="28"/>
          <w:szCs w:val="28"/>
          <w:lang w:val="kk-KZ"/>
        </w:rPr>
        <w:t>Жұмыстар Тапсырыс берушінің уәкілетті өкілдерімен қабылданады және  әлеуетті Орындаушыдан уақытылы және тиісті қызмет көрсетулер талап ет</w:t>
      </w:r>
      <w:r w:rsidR="00593C89">
        <w:rPr>
          <w:rFonts w:ascii="Times New Roman" w:hAnsi="Times New Roman" w:cs="Times New Roman"/>
          <w:sz w:val="28"/>
          <w:szCs w:val="28"/>
          <w:lang w:val="kk-KZ"/>
        </w:rPr>
        <w:t>іледі</w:t>
      </w:r>
      <w:r w:rsidR="0027507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sectPr w:rsidR="00275077" w:rsidSect="00490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522D6"/>
    <w:multiLevelType w:val="hybridMultilevel"/>
    <w:tmpl w:val="45BE1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A8C"/>
    <w:rsid w:val="0004655B"/>
    <w:rsid w:val="0006620A"/>
    <w:rsid w:val="001A0AAF"/>
    <w:rsid w:val="00275077"/>
    <w:rsid w:val="003B2A39"/>
    <w:rsid w:val="0049005B"/>
    <w:rsid w:val="00593C89"/>
    <w:rsid w:val="005A746C"/>
    <w:rsid w:val="005B1F9B"/>
    <w:rsid w:val="005D0B60"/>
    <w:rsid w:val="00652D74"/>
    <w:rsid w:val="007E10CE"/>
    <w:rsid w:val="00894E94"/>
    <w:rsid w:val="008D16F4"/>
    <w:rsid w:val="008D4173"/>
    <w:rsid w:val="009B5A8C"/>
    <w:rsid w:val="00A531D7"/>
    <w:rsid w:val="00B8012D"/>
    <w:rsid w:val="00BB3D26"/>
    <w:rsid w:val="00C02B59"/>
    <w:rsid w:val="00C62509"/>
    <w:rsid w:val="00CF4DFE"/>
    <w:rsid w:val="00DB2677"/>
    <w:rsid w:val="00F67B3E"/>
    <w:rsid w:val="00FC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B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B5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465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ksel</cp:lastModifiedBy>
  <cp:revision>8</cp:revision>
  <dcterms:created xsi:type="dcterms:W3CDTF">2022-01-20T17:33:00Z</dcterms:created>
  <dcterms:modified xsi:type="dcterms:W3CDTF">2022-02-08T12:29:00Z</dcterms:modified>
</cp:coreProperties>
</file>