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C0D7" w14:textId="23E1E7CB" w:rsidR="001608D7" w:rsidRDefault="001608D7" w:rsidP="001608D7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Приложение № 2/ </w:t>
      </w:r>
      <w:r w:rsidRPr="001608D7">
        <w:rPr>
          <w:rFonts w:ascii="Times New Roman" w:hAnsi="Times New Roman" w:cs="Times New Roman"/>
          <w:b/>
          <w:sz w:val="28"/>
          <w:lang w:val="kk-KZ"/>
        </w:rPr>
        <w:t>№ 2 қосымша</w:t>
      </w:r>
    </w:p>
    <w:p w14:paraId="24B38A33" w14:textId="3062E7DC" w:rsidR="00537DC2" w:rsidRDefault="00742F5A" w:rsidP="00742F5A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42F5A">
        <w:rPr>
          <w:rFonts w:ascii="Times New Roman" w:hAnsi="Times New Roman" w:cs="Times New Roman"/>
          <w:b/>
          <w:sz w:val="28"/>
          <w:lang w:val="kk-KZ"/>
        </w:rPr>
        <w:t>Техническая спецификация</w:t>
      </w:r>
    </w:p>
    <w:p w14:paraId="16C980D3" w14:textId="58AD758A" w:rsidR="00742F5A" w:rsidRPr="001608D7" w:rsidRDefault="004B54BD" w:rsidP="001608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08D7">
        <w:rPr>
          <w:rFonts w:ascii="Times New Roman" w:hAnsi="Times New Roman" w:cs="Times New Roman"/>
          <w:sz w:val="28"/>
          <w:szCs w:val="28"/>
          <w:lang w:val="ru-RU"/>
        </w:rPr>
        <w:t xml:space="preserve">Услуги по утилизации </w:t>
      </w:r>
      <w:proofErr w:type="spellStart"/>
      <w:r w:rsidR="001608D7" w:rsidRPr="001608D7">
        <w:rPr>
          <w:rFonts w:ascii="Times New Roman" w:hAnsi="Times New Roman" w:cs="Times New Roman"/>
          <w:sz w:val="28"/>
          <w:szCs w:val="28"/>
          <w:lang w:val="ru-RU"/>
        </w:rPr>
        <w:t>оптоволокнистых</w:t>
      </w:r>
      <w:proofErr w:type="spellEnd"/>
      <w:r w:rsidR="001608D7" w:rsidRPr="001608D7">
        <w:rPr>
          <w:rFonts w:ascii="Times New Roman" w:hAnsi="Times New Roman" w:cs="Times New Roman"/>
          <w:sz w:val="28"/>
          <w:szCs w:val="28"/>
          <w:lang w:val="ru-RU"/>
        </w:rPr>
        <w:t xml:space="preserve"> отходов в течение 2025 года, в две партии (февраль, ноябрь) по 6 кг – каждый месяц. Общий объем утилизации </w:t>
      </w:r>
      <w:r w:rsidR="001608D7">
        <w:rPr>
          <w:rFonts w:ascii="Times New Roman" w:hAnsi="Times New Roman" w:cs="Times New Roman"/>
          <w:sz w:val="28"/>
          <w:szCs w:val="28"/>
          <w:lang w:val="ru-RU"/>
        </w:rPr>
        <w:t xml:space="preserve">12 кг. </w:t>
      </w:r>
      <w:r w:rsidRPr="001608D7">
        <w:rPr>
          <w:rFonts w:ascii="Times New Roman" w:hAnsi="Times New Roman" w:cs="Times New Roman"/>
          <w:sz w:val="28"/>
          <w:szCs w:val="28"/>
          <w:lang w:val="kk-KZ"/>
        </w:rPr>
        <w:t>Вывоз за счет поставщика.</w:t>
      </w:r>
      <w:r w:rsidR="001608D7" w:rsidRPr="001608D7">
        <w:rPr>
          <w:rFonts w:ascii="Times New Roman" w:hAnsi="Times New Roman" w:cs="Times New Roman"/>
          <w:sz w:val="28"/>
          <w:szCs w:val="28"/>
          <w:lang w:val="kk-KZ"/>
        </w:rPr>
        <w:t xml:space="preserve"> Предоставить Заказчику акт об утилизации. </w:t>
      </w:r>
    </w:p>
    <w:p w14:paraId="4B5FDE44" w14:textId="77777777" w:rsidR="004B54BD" w:rsidRDefault="004B54BD" w:rsidP="000719C2">
      <w:pPr>
        <w:jc w:val="center"/>
        <w:rPr>
          <w:rFonts w:ascii="Times New Roman" w:hAnsi="Times New Roman" w:cs="Times New Roman"/>
          <w:sz w:val="28"/>
          <w:lang w:val="ru-RU"/>
        </w:rPr>
      </w:pPr>
    </w:p>
    <w:p w14:paraId="37DEB8B6" w14:textId="77777777" w:rsidR="004B54BD" w:rsidRDefault="004B54BD" w:rsidP="000719C2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4B54BD">
        <w:rPr>
          <w:rFonts w:ascii="Times New Roman" w:hAnsi="Times New Roman" w:cs="Times New Roman"/>
          <w:b/>
          <w:sz w:val="28"/>
          <w:lang w:val="ru-RU"/>
        </w:rPr>
        <w:t>Техникалық</w:t>
      </w:r>
      <w:proofErr w:type="spellEnd"/>
      <w:r w:rsidRPr="004B54BD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4B54BD">
        <w:rPr>
          <w:rFonts w:ascii="Times New Roman" w:hAnsi="Times New Roman" w:cs="Times New Roman"/>
          <w:b/>
          <w:sz w:val="28"/>
          <w:lang w:val="ru-RU"/>
        </w:rPr>
        <w:t>сипаттама</w:t>
      </w:r>
      <w:proofErr w:type="spellEnd"/>
    </w:p>
    <w:p w14:paraId="7660E812" w14:textId="067E2520" w:rsidR="004B54BD" w:rsidRPr="004B54BD" w:rsidRDefault="001608D7" w:rsidP="001608D7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1608D7">
        <w:rPr>
          <w:rFonts w:ascii="Times New Roman" w:hAnsi="Times New Roman" w:cs="Times New Roman"/>
          <w:sz w:val="28"/>
          <w:lang w:val="ru-RU"/>
        </w:rPr>
        <w:t xml:space="preserve">2025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жыл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ішінде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талшықты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–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оптикалық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Қалдықтарды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кәдеге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жарату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бойынша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қызметтер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екі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партияда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(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ақпан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қараша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) - ай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сайын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6 кг.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Кәдеге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жаратудың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жалпы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көлемі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12 </w:t>
      </w:r>
      <w:proofErr w:type="spellStart"/>
      <w:proofErr w:type="gramStart"/>
      <w:r w:rsidRPr="001608D7">
        <w:rPr>
          <w:rFonts w:ascii="Times New Roman" w:hAnsi="Times New Roman" w:cs="Times New Roman"/>
          <w:sz w:val="28"/>
          <w:lang w:val="ru-RU"/>
        </w:rPr>
        <w:t>кг.жеткізушінің</w:t>
      </w:r>
      <w:proofErr w:type="spellEnd"/>
      <w:proofErr w:type="gramEnd"/>
      <w:r w:rsidRPr="001608D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есебінен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шығару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Тапсырыс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берушіге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кәдеге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жарату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туралы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 xml:space="preserve"> акт </w:t>
      </w:r>
      <w:proofErr w:type="spellStart"/>
      <w:r w:rsidRPr="001608D7">
        <w:rPr>
          <w:rFonts w:ascii="Times New Roman" w:hAnsi="Times New Roman" w:cs="Times New Roman"/>
          <w:sz w:val="28"/>
          <w:lang w:val="ru-RU"/>
        </w:rPr>
        <w:t>ұсыну</w:t>
      </w:r>
      <w:proofErr w:type="spellEnd"/>
      <w:r w:rsidRPr="001608D7">
        <w:rPr>
          <w:rFonts w:ascii="Times New Roman" w:hAnsi="Times New Roman" w:cs="Times New Roman"/>
          <w:sz w:val="28"/>
          <w:lang w:val="ru-RU"/>
        </w:rPr>
        <w:t>.</w:t>
      </w:r>
    </w:p>
    <w:sectPr w:rsidR="004B54BD" w:rsidRPr="004B54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D9C"/>
    <w:rsid w:val="000719C2"/>
    <w:rsid w:val="001608D7"/>
    <w:rsid w:val="004B54BD"/>
    <w:rsid w:val="00537DC2"/>
    <w:rsid w:val="00571D9C"/>
    <w:rsid w:val="006071A0"/>
    <w:rsid w:val="00742F5A"/>
    <w:rsid w:val="00A1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D038"/>
  <w15:chartTrackingRefBased/>
  <w15:docId w15:val="{50D897D0-7B1D-4BD4-8612-B9A35F3D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8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SPecialiST RePack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Aidar Tokbulatov</dc:creator>
  <cp:keywords/>
  <dc:description/>
  <cp:lastModifiedBy>user</cp:lastModifiedBy>
  <cp:revision>2</cp:revision>
  <dcterms:created xsi:type="dcterms:W3CDTF">2025-02-09T15:36:00Z</dcterms:created>
  <dcterms:modified xsi:type="dcterms:W3CDTF">2025-02-09T15:36:00Z</dcterms:modified>
</cp:coreProperties>
</file>