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82" w:rsidRDefault="00542582" w:rsidP="00542582">
      <w:pPr>
        <w:rPr>
          <w:i/>
          <w:sz w:val="22"/>
          <w:szCs w:val="22"/>
        </w:rPr>
      </w:pPr>
    </w:p>
    <w:p w:rsidR="00542582" w:rsidRPr="00073991" w:rsidRDefault="00542582" w:rsidP="00542582">
      <w:pPr>
        <w:jc w:val="right"/>
        <w:rPr>
          <w:i/>
          <w:sz w:val="28"/>
          <w:szCs w:val="28"/>
        </w:rPr>
      </w:pPr>
      <w:r w:rsidRPr="00073991">
        <w:rPr>
          <w:i/>
          <w:sz w:val="28"/>
          <w:szCs w:val="28"/>
        </w:rPr>
        <w:t xml:space="preserve">Приложение 2 к Договору </w:t>
      </w:r>
    </w:p>
    <w:p w:rsidR="00542582" w:rsidRPr="00073991" w:rsidRDefault="00542582" w:rsidP="00542582">
      <w:pPr>
        <w:jc w:val="right"/>
        <w:rPr>
          <w:i/>
          <w:sz w:val="28"/>
          <w:szCs w:val="28"/>
        </w:rPr>
      </w:pPr>
      <w:r w:rsidRPr="00073991">
        <w:rPr>
          <w:i/>
          <w:sz w:val="28"/>
          <w:szCs w:val="28"/>
        </w:rPr>
        <w:t xml:space="preserve"> от «___» _______ 20</w:t>
      </w:r>
      <w:r w:rsidRPr="00073991">
        <w:rPr>
          <w:i/>
          <w:sz w:val="28"/>
          <w:szCs w:val="28"/>
          <w:lang w:val="kk-KZ"/>
        </w:rPr>
        <w:t>2</w:t>
      </w:r>
      <w:r w:rsidR="007C2842">
        <w:rPr>
          <w:i/>
          <w:sz w:val="28"/>
          <w:szCs w:val="28"/>
          <w:lang w:val="kk-KZ"/>
        </w:rPr>
        <w:t xml:space="preserve">5 </w:t>
      </w:r>
      <w:r w:rsidRPr="00073991">
        <w:rPr>
          <w:i/>
          <w:sz w:val="28"/>
          <w:szCs w:val="28"/>
        </w:rPr>
        <w:t xml:space="preserve"> года № ___</w:t>
      </w:r>
    </w:p>
    <w:p w:rsidR="00542582" w:rsidRPr="00073991" w:rsidRDefault="00542582" w:rsidP="00542582">
      <w:pPr>
        <w:jc w:val="center"/>
        <w:rPr>
          <w:b/>
          <w:sz w:val="28"/>
          <w:szCs w:val="28"/>
        </w:rPr>
      </w:pPr>
    </w:p>
    <w:p w:rsidR="00542582" w:rsidRPr="00073991" w:rsidRDefault="00542582" w:rsidP="00542582">
      <w:pPr>
        <w:jc w:val="center"/>
        <w:rPr>
          <w:b/>
          <w:sz w:val="28"/>
          <w:szCs w:val="28"/>
        </w:rPr>
      </w:pPr>
      <w:r w:rsidRPr="00073991">
        <w:rPr>
          <w:b/>
          <w:sz w:val="28"/>
          <w:szCs w:val="28"/>
        </w:rPr>
        <w:t>Техническая спецификация закупаемых услуг</w:t>
      </w:r>
    </w:p>
    <w:p w:rsidR="00542582" w:rsidRPr="00877EB9" w:rsidRDefault="00542582" w:rsidP="00542582">
      <w:pPr>
        <w:jc w:val="center"/>
        <w:rPr>
          <w:b/>
          <w:sz w:val="22"/>
          <w:szCs w:val="22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35"/>
        <w:gridCol w:w="2861"/>
        <w:gridCol w:w="11172"/>
      </w:tblGrid>
      <w:tr w:rsidR="00542582" w:rsidRPr="00877EB9" w:rsidTr="00F94E6C">
        <w:trPr>
          <w:trHeight w:val="834"/>
        </w:trPr>
        <w:tc>
          <w:tcPr>
            <w:tcW w:w="735" w:type="dxa"/>
            <w:vAlign w:val="center"/>
          </w:tcPr>
          <w:p w:rsidR="00542582" w:rsidRPr="008C00E0" w:rsidRDefault="00542582" w:rsidP="00F94E6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C00E0">
              <w:rPr>
                <w:b/>
                <w:sz w:val="28"/>
                <w:szCs w:val="28"/>
              </w:rPr>
              <w:t>№</w:t>
            </w:r>
          </w:p>
          <w:p w:rsidR="00542582" w:rsidRPr="008C00E0" w:rsidRDefault="00542582" w:rsidP="00F94E6C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542582" w:rsidRPr="008C00E0" w:rsidRDefault="00542582" w:rsidP="00F94E6C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72" w:type="dxa"/>
            <w:tcBorders>
              <w:left w:val="single" w:sz="4" w:space="0" w:color="auto"/>
            </w:tcBorders>
            <w:vAlign w:val="center"/>
          </w:tcPr>
          <w:p w:rsidR="00542582" w:rsidRPr="008C00E0" w:rsidRDefault="00542582" w:rsidP="00F94E6C">
            <w:pPr>
              <w:jc w:val="center"/>
              <w:rPr>
                <w:b/>
                <w:sz w:val="28"/>
                <w:szCs w:val="28"/>
              </w:rPr>
            </w:pPr>
            <w:r w:rsidRPr="008C00E0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542582" w:rsidRPr="00877EB9" w:rsidTr="00F94E6C">
        <w:trPr>
          <w:trHeight w:val="288"/>
        </w:trPr>
        <w:tc>
          <w:tcPr>
            <w:tcW w:w="735" w:type="dxa"/>
          </w:tcPr>
          <w:p w:rsidR="00542582" w:rsidRPr="008C00E0" w:rsidRDefault="00542582" w:rsidP="00F94E6C">
            <w:pPr>
              <w:jc w:val="center"/>
              <w:rPr>
                <w:sz w:val="28"/>
                <w:szCs w:val="28"/>
              </w:rPr>
            </w:pPr>
            <w:r w:rsidRPr="008C00E0"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542582" w:rsidRPr="008C00E0" w:rsidRDefault="00542582" w:rsidP="00F94E6C">
            <w:pPr>
              <w:jc w:val="center"/>
              <w:rPr>
                <w:sz w:val="28"/>
                <w:szCs w:val="28"/>
                <w:lang w:val="kk-KZ"/>
              </w:rPr>
            </w:pPr>
            <w:r w:rsidRPr="008C00E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72" w:type="dxa"/>
            <w:tcBorders>
              <w:left w:val="single" w:sz="4" w:space="0" w:color="auto"/>
            </w:tcBorders>
          </w:tcPr>
          <w:p w:rsidR="00542582" w:rsidRPr="008C00E0" w:rsidRDefault="00542582" w:rsidP="00F94E6C">
            <w:pPr>
              <w:jc w:val="center"/>
              <w:rPr>
                <w:sz w:val="28"/>
                <w:szCs w:val="28"/>
                <w:lang w:val="kk-KZ"/>
              </w:rPr>
            </w:pPr>
            <w:r w:rsidRPr="008C00E0">
              <w:rPr>
                <w:sz w:val="28"/>
                <w:szCs w:val="28"/>
                <w:lang w:val="kk-KZ"/>
              </w:rPr>
              <w:t>3</w:t>
            </w:r>
          </w:p>
        </w:tc>
      </w:tr>
      <w:tr w:rsidR="00542582" w:rsidRPr="00715EC3" w:rsidTr="00F94E6C">
        <w:trPr>
          <w:trHeight w:val="1817"/>
        </w:trPr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:rsidR="00542582" w:rsidRPr="008C00E0" w:rsidRDefault="00542582" w:rsidP="00F94E6C">
            <w:pPr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82" w:rsidRPr="008C00E0" w:rsidRDefault="006500E0" w:rsidP="00F94E6C">
            <w:pPr>
              <w:rPr>
                <w:sz w:val="28"/>
                <w:szCs w:val="28"/>
              </w:rPr>
            </w:pPr>
            <w:r w:rsidRPr="006500E0">
              <w:rPr>
                <w:sz w:val="28"/>
                <w:szCs w:val="28"/>
              </w:rPr>
              <w:t>Услуги по испытан</w:t>
            </w:r>
            <w:r w:rsidR="00C12CD9">
              <w:rPr>
                <w:sz w:val="28"/>
                <w:szCs w:val="28"/>
              </w:rPr>
              <w:t xml:space="preserve">ию наружных пожарных лестниц - </w:t>
            </w:r>
            <w:r w:rsidR="00C12CD9" w:rsidRPr="00C12CD9">
              <w:rPr>
                <w:sz w:val="28"/>
                <w:szCs w:val="28"/>
              </w:rPr>
              <w:t>6</w:t>
            </w:r>
            <w:r w:rsidRPr="006500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500E0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6500E0">
              <w:rPr>
                <w:sz w:val="28"/>
                <w:szCs w:val="28"/>
              </w:rPr>
              <w:t>, лестничных маршей с площадками и ограждений кровли</w:t>
            </w:r>
            <w:r w:rsidRPr="006500E0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EEEEE"/>
              </w:rPr>
              <w:t xml:space="preserve"> </w:t>
            </w:r>
            <w:r w:rsidR="007A3566" w:rsidRPr="007A3566">
              <w:rPr>
                <w:sz w:val="28"/>
                <w:szCs w:val="28"/>
              </w:rPr>
              <w:t>с выдачей актов и протоколов испытаний</w:t>
            </w:r>
          </w:p>
        </w:tc>
        <w:tc>
          <w:tcPr>
            <w:tcW w:w="11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82" w:rsidRDefault="007A3566" w:rsidP="00542582">
            <w:pPr>
              <w:jc w:val="both"/>
              <w:rPr>
                <w:sz w:val="28"/>
                <w:szCs w:val="28"/>
              </w:rPr>
            </w:pPr>
            <w:r w:rsidRPr="007A3566">
              <w:rPr>
                <w:sz w:val="28"/>
                <w:szCs w:val="28"/>
              </w:rPr>
              <w:t>Услуги по испытанию пожарной, наружной, маршевой лестницы с ограждением. с выдачей актов и протоколов испытаний</w:t>
            </w:r>
            <w:r w:rsidR="00542582">
              <w:rPr>
                <w:sz w:val="28"/>
                <w:szCs w:val="28"/>
              </w:rPr>
              <w:t xml:space="preserve">. Проведение испытания включает в себя: 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Проверку основных размеров пожарных лестниц;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Визуальную проверку целостности конструкций и их креплений;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Проверку качества сварных швов пожарных лестниц;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Проверку качества защитных покрытий;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ступеней пожарных лестниц на прочность;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балок крепления пожарных лестниц на прочность;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площадок и маршей пожарных лестниц прочность;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поставщику:</w:t>
            </w:r>
          </w:p>
          <w:p w:rsidR="00542582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аттестата аккредитации на выполнение данного вида испытаний, либо соглашение или договора совместной деятельности с аккредитованной лабораторией. По завершению работ поставщик предоставляет следующие документы: </w:t>
            </w:r>
          </w:p>
          <w:p w:rsidR="005D31CE" w:rsidRDefault="00542582" w:rsidP="005425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испытания, аттестат аккредитаций испытательной лабораторий, область аккредитаций зарегистрированную в реестре субъектов аккредитаций. </w:t>
            </w:r>
          </w:p>
          <w:p w:rsidR="00542582" w:rsidRPr="008C00E0" w:rsidRDefault="00542582" w:rsidP="00542582">
            <w:pPr>
              <w:jc w:val="both"/>
              <w:rPr>
                <w:sz w:val="28"/>
                <w:szCs w:val="28"/>
              </w:rPr>
            </w:pPr>
          </w:p>
        </w:tc>
      </w:tr>
    </w:tbl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D31CE" w:rsidRDefault="005D31CE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Default="00542582" w:rsidP="00542582">
      <w:pPr>
        <w:rPr>
          <w:sz w:val="22"/>
          <w:szCs w:val="22"/>
        </w:rPr>
      </w:pPr>
    </w:p>
    <w:p w:rsidR="00542582" w:rsidRPr="00073991" w:rsidRDefault="005D31CE" w:rsidP="00542582">
      <w:pPr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202</w:t>
      </w:r>
      <w:r w:rsidR="007C2842">
        <w:rPr>
          <w:i/>
          <w:iCs/>
          <w:sz w:val="28"/>
          <w:szCs w:val="28"/>
          <w:lang w:val="kk-KZ"/>
        </w:rPr>
        <w:t>5</w:t>
      </w:r>
      <w:r w:rsidR="00542582" w:rsidRPr="00073991">
        <w:rPr>
          <w:i/>
          <w:iCs/>
          <w:sz w:val="28"/>
          <w:szCs w:val="28"/>
          <w:lang w:val="kk-KZ"/>
        </w:rPr>
        <w:t>ж.  «___» _______________№ ___</w:t>
      </w:r>
    </w:p>
    <w:p w:rsidR="00542582" w:rsidRPr="00073991" w:rsidRDefault="00542582" w:rsidP="00542582">
      <w:pPr>
        <w:jc w:val="right"/>
        <w:rPr>
          <w:i/>
          <w:iCs/>
          <w:sz w:val="28"/>
          <w:szCs w:val="28"/>
          <w:lang w:val="kk-KZ"/>
        </w:rPr>
      </w:pPr>
      <w:r w:rsidRPr="00073991">
        <w:rPr>
          <w:i/>
          <w:iCs/>
          <w:sz w:val="28"/>
          <w:szCs w:val="28"/>
          <w:lang w:val="kk-KZ"/>
        </w:rPr>
        <w:t>Шартқа 2 қосымша</w:t>
      </w:r>
    </w:p>
    <w:p w:rsidR="00542582" w:rsidRPr="00073991" w:rsidRDefault="00542582" w:rsidP="00542582">
      <w:pPr>
        <w:jc w:val="both"/>
        <w:rPr>
          <w:i/>
          <w:iCs/>
          <w:sz w:val="28"/>
          <w:szCs w:val="28"/>
          <w:lang w:val="kk-KZ"/>
        </w:rPr>
      </w:pPr>
    </w:p>
    <w:p w:rsidR="00542582" w:rsidRDefault="00542582" w:rsidP="00542582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542582" w:rsidRPr="00F763A6" w:rsidRDefault="00542582" w:rsidP="00542582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410"/>
        <w:gridCol w:w="11340"/>
      </w:tblGrid>
      <w:tr w:rsidR="00542582" w:rsidRPr="003A08A6" w:rsidTr="00F94E6C">
        <w:trPr>
          <w:trHeight w:val="867"/>
        </w:trPr>
        <w:tc>
          <w:tcPr>
            <w:tcW w:w="851" w:type="dxa"/>
            <w:vAlign w:val="center"/>
          </w:tcPr>
          <w:p w:rsidR="00542582" w:rsidRPr="003A08A6" w:rsidRDefault="00542582" w:rsidP="00F94E6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542582" w:rsidRPr="003A08A6" w:rsidRDefault="00542582" w:rsidP="00F94E6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340" w:type="dxa"/>
            <w:vAlign w:val="center"/>
          </w:tcPr>
          <w:p w:rsidR="00542582" w:rsidRPr="003A08A6" w:rsidRDefault="00542582" w:rsidP="00F94E6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542582" w:rsidRPr="003A08A6" w:rsidTr="00F94E6C">
        <w:tc>
          <w:tcPr>
            <w:tcW w:w="851" w:type="dxa"/>
          </w:tcPr>
          <w:p w:rsidR="00542582" w:rsidRPr="003A08A6" w:rsidRDefault="00542582" w:rsidP="00F94E6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542582" w:rsidRPr="003A08A6" w:rsidRDefault="00542582" w:rsidP="00F94E6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340" w:type="dxa"/>
          </w:tcPr>
          <w:p w:rsidR="00542582" w:rsidRPr="003A08A6" w:rsidRDefault="00542582" w:rsidP="00F94E6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542582" w:rsidRPr="007C2842" w:rsidTr="00F94E6C">
        <w:tc>
          <w:tcPr>
            <w:tcW w:w="851" w:type="dxa"/>
          </w:tcPr>
          <w:p w:rsidR="00542582" w:rsidRPr="00B14BC2" w:rsidRDefault="00542582" w:rsidP="00F94E6C">
            <w:r w:rsidRPr="00B14BC2">
              <w:t>1</w:t>
            </w:r>
          </w:p>
        </w:tc>
        <w:tc>
          <w:tcPr>
            <w:tcW w:w="2410" w:type="dxa"/>
          </w:tcPr>
          <w:p w:rsidR="006500E0" w:rsidRPr="006500E0" w:rsidRDefault="006500E0" w:rsidP="006500E0">
            <w:r w:rsidRPr="006500E0">
              <w:t>Сыртқы өрт баспалдақт</w:t>
            </w:r>
            <w:r w:rsidR="00C12CD9">
              <w:t xml:space="preserve">арын </w:t>
            </w:r>
            <w:proofErr w:type="spellStart"/>
            <w:r w:rsidR="00C12CD9">
              <w:t>сынау</w:t>
            </w:r>
            <w:proofErr w:type="spellEnd"/>
            <w:r w:rsidR="00C12CD9">
              <w:t xml:space="preserve"> </w:t>
            </w:r>
            <w:proofErr w:type="spellStart"/>
            <w:r w:rsidR="00C12CD9">
              <w:t>бойынша</w:t>
            </w:r>
            <w:proofErr w:type="spellEnd"/>
            <w:r w:rsidR="00C12CD9">
              <w:t xml:space="preserve"> қызметтер – </w:t>
            </w:r>
            <w:r w:rsidR="00C12CD9" w:rsidRPr="00C12CD9">
              <w:t>6</w:t>
            </w:r>
            <w:bookmarkStart w:id="0" w:name="_GoBack"/>
            <w:bookmarkEnd w:id="0"/>
            <w:r w:rsidRPr="006500E0">
              <w:t xml:space="preserve"> </w:t>
            </w:r>
            <w:proofErr w:type="gramStart"/>
            <w:r w:rsidRPr="006500E0">
              <w:t>дана</w:t>
            </w:r>
            <w:proofErr w:type="gramEnd"/>
            <w:r w:rsidRPr="006500E0">
              <w:t xml:space="preserve">, сынақ </w:t>
            </w:r>
            <w:proofErr w:type="spellStart"/>
            <w:r w:rsidRPr="006500E0">
              <w:t>хаттамалары</w:t>
            </w:r>
            <w:proofErr w:type="spellEnd"/>
            <w:r w:rsidRPr="006500E0">
              <w:t xml:space="preserve"> мен </w:t>
            </w:r>
            <w:proofErr w:type="spellStart"/>
            <w:r w:rsidRPr="006500E0">
              <w:t>есептерін</w:t>
            </w:r>
            <w:proofErr w:type="spellEnd"/>
            <w:r w:rsidRPr="006500E0">
              <w:t xml:space="preserve"> </w:t>
            </w:r>
            <w:proofErr w:type="spellStart"/>
            <w:r w:rsidRPr="006500E0">
              <w:t>бере</w:t>
            </w:r>
            <w:proofErr w:type="spellEnd"/>
            <w:r w:rsidRPr="006500E0">
              <w:t xml:space="preserve"> </w:t>
            </w:r>
            <w:proofErr w:type="spellStart"/>
            <w:r w:rsidRPr="006500E0">
              <w:t>отырып</w:t>
            </w:r>
            <w:proofErr w:type="spellEnd"/>
            <w:r w:rsidRPr="006500E0">
              <w:t xml:space="preserve">, баспалдақтардың алаңшалары мен </w:t>
            </w:r>
            <w:proofErr w:type="spellStart"/>
            <w:r w:rsidRPr="006500E0">
              <w:t>шатыр</w:t>
            </w:r>
            <w:proofErr w:type="spellEnd"/>
            <w:r w:rsidRPr="006500E0">
              <w:t xml:space="preserve"> қоршаулары.</w:t>
            </w:r>
          </w:p>
          <w:p w:rsidR="00542582" w:rsidRPr="00B14BC2" w:rsidRDefault="00542582" w:rsidP="00902A29"/>
        </w:tc>
        <w:tc>
          <w:tcPr>
            <w:tcW w:w="11340" w:type="dxa"/>
          </w:tcPr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Сыртқы өрт баспалдақтарын сынау. Сынақты өткізу мыналарды қамтиды: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Өрт сатыларының негізгі мөлшерін тексеру;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Құрылымдар мен олардың бекітпелерінің тұтастығын визуалды тексеру;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Өрт сатыларының дәнекерленген тігістерінің сапасын тексеру;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Қорғаныс жабындарының сапасын тексеру;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Өрт сатыларының сатыларын беріктікке сынау;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Өрт сатыларын бекіту арқалықтарын беріктікке сынау;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Өрт сатыларының алаңдары мен шерулерін сынау беріктік;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Жеткізушіге қойылатын талаптар: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Сынақтардың осы түрін орындауға арналған аккредиттеу аттестатының не аккредиттелген зертханамен бірлескен қызмет келісімінің немесе шартының болуы. Жұмыс аяқталғаннан кейін өнім беруші келесі құжаттарды ұсынады:</w:t>
            </w:r>
          </w:p>
          <w:p w:rsidR="005D31CE" w:rsidRPr="005D31CE" w:rsidRDefault="005D31CE" w:rsidP="005D31CE">
            <w:pPr>
              <w:rPr>
                <w:lang w:val="kk-KZ"/>
              </w:rPr>
            </w:pPr>
            <w:r w:rsidRPr="005D31CE">
              <w:rPr>
                <w:lang w:val="kk-KZ"/>
              </w:rPr>
              <w:t>Сынақ хаттамасы, сынақ зертханасын аккредиттеу аттестаты, аккредиттеу субъектілерінің тізілімінде тіркелген аккредиттеу саласы.</w:t>
            </w:r>
          </w:p>
          <w:p w:rsidR="00542582" w:rsidRPr="00285714" w:rsidRDefault="00542582" w:rsidP="005D31CE">
            <w:pPr>
              <w:rPr>
                <w:lang w:val="kk-KZ"/>
              </w:rPr>
            </w:pPr>
          </w:p>
        </w:tc>
      </w:tr>
    </w:tbl>
    <w:p w:rsidR="00542582" w:rsidRPr="00073991" w:rsidRDefault="00542582" w:rsidP="00542582">
      <w:pPr>
        <w:jc w:val="both"/>
        <w:rPr>
          <w:sz w:val="22"/>
          <w:szCs w:val="22"/>
          <w:lang w:val="kk-KZ"/>
        </w:rPr>
      </w:pPr>
    </w:p>
    <w:p w:rsidR="00976F0C" w:rsidRPr="00542582" w:rsidRDefault="00976F0C">
      <w:pPr>
        <w:rPr>
          <w:lang w:val="kk-KZ"/>
        </w:rPr>
      </w:pPr>
    </w:p>
    <w:sectPr w:rsidR="00976F0C" w:rsidRPr="00542582" w:rsidSect="00877EB9">
      <w:pgSz w:w="1684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168D"/>
    <w:multiLevelType w:val="hybridMultilevel"/>
    <w:tmpl w:val="C87E1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FCD"/>
    <w:rsid w:val="00283AAE"/>
    <w:rsid w:val="00321FCD"/>
    <w:rsid w:val="00542582"/>
    <w:rsid w:val="0055626B"/>
    <w:rsid w:val="005D31CE"/>
    <w:rsid w:val="005D7532"/>
    <w:rsid w:val="00620A23"/>
    <w:rsid w:val="006500E0"/>
    <w:rsid w:val="00733A63"/>
    <w:rsid w:val="007A3566"/>
    <w:rsid w:val="007C2842"/>
    <w:rsid w:val="007C72D9"/>
    <w:rsid w:val="007E4B11"/>
    <w:rsid w:val="008201C4"/>
    <w:rsid w:val="00894A71"/>
    <w:rsid w:val="00902A29"/>
    <w:rsid w:val="00976F0C"/>
    <w:rsid w:val="00A038B5"/>
    <w:rsid w:val="00B16AA2"/>
    <w:rsid w:val="00C12CD9"/>
    <w:rsid w:val="00F80472"/>
    <w:rsid w:val="00FA0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8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50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0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8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50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00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00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</dc:creator>
  <cp:lastModifiedBy>Karakulov</cp:lastModifiedBy>
  <cp:revision>3</cp:revision>
  <dcterms:created xsi:type="dcterms:W3CDTF">2024-03-19T13:40:00Z</dcterms:created>
  <dcterms:modified xsi:type="dcterms:W3CDTF">2025-02-09T15:08:00Z</dcterms:modified>
</cp:coreProperties>
</file>