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7A" w:rsidRDefault="0070767A">
      <w:pPr>
        <w:rPr>
          <w:lang w:val="kk-KZ"/>
        </w:rPr>
      </w:pPr>
      <w:r>
        <w:rPr>
          <w:lang w:val="kk-KZ"/>
        </w:rPr>
        <w:t>ТС по электроснабжению</w:t>
      </w:r>
    </w:p>
    <w:p w:rsidR="002613A6" w:rsidRDefault="0070767A">
      <w:r>
        <w:t xml:space="preserve">Оплата за электроэнергию </w:t>
      </w:r>
      <w:r>
        <w:rPr>
          <w:lang w:val="kk-KZ"/>
        </w:rPr>
        <w:t xml:space="preserve">отдела </w:t>
      </w:r>
      <w:r>
        <w:t xml:space="preserve">. </w:t>
      </w:r>
      <w:proofErr w:type="spellStart"/>
      <w:proofErr w:type="gramStart"/>
      <w:r>
        <w:t>э</w:t>
      </w:r>
      <w:proofErr w:type="gramEnd"/>
      <w:r>
        <w:t>лектро</w:t>
      </w:r>
      <w:proofErr w:type="spellEnd"/>
      <w:r>
        <w:t xml:space="preserve"> энергия должна </w:t>
      </w:r>
      <w:proofErr w:type="spellStart"/>
      <w:r>
        <w:t>передоватся</w:t>
      </w:r>
      <w:proofErr w:type="spellEnd"/>
      <w:r>
        <w:t xml:space="preserve"> по линий электропередач и столбов находящихся на собственном балансе исполнителя</w:t>
      </w:r>
    </w:p>
    <w:sectPr w:rsidR="00261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767A"/>
    <w:rsid w:val="002613A6"/>
    <w:rsid w:val="0070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2025-02-09T12:53:00Z</dcterms:created>
  <dcterms:modified xsi:type="dcterms:W3CDTF">2025-02-09T12:54:00Z</dcterms:modified>
</cp:coreProperties>
</file>