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B6" w:rsidRPr="003E6893" w:rsidRDefault="00AA2EB6" w:rsidP="008102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68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приложение </w:t>
      </w:r>
      <w:r w:rsidRPr="004E376D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3E689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A2EB6" w:rsidRPr="003E6893" w:rsidRDefault="00AA2EB6" w:rsidP="00AA2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93">
        <w:rPr>
          <w:rFonts w:ascii="Times New Roman" w:hAnsi="Times New Roman" w:cs="Times New Roman"/>
          <w:b/>
          <w:sz w:val="28"/>
          <w:szCs w:val="28"/>
        </w:rPr>
        <w:t>Техническая спецификация закупаемых товаров (работ, услуг)</w:t>
      </w:r>
    </w:p>
    <w:p w:rsidR="00AA2EB6" w:rsidRPr="00924A03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Наи</w:t>
      </w:r>
      <w:r w:rsidR="00E24F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менование закупки  </w:t>
      </w: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</w:t>
      </w:r>
      <w:r w:rsidR="00110DB3" w:rsidRPr="00110DB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</w:t>
      </w:r>
      <w:r w:rsidR="00E24FBA" w:rsidRPr="00E24FB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 по ремонту автотранспортных</w:t>
      </w:r>
      <w:r w:rsidR="00E24F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24FBA" w:rsidRPr="00E24FB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</w:t>
      </w:r>
      <w:r w:rsidR="00E24FBA" w:rsidRPr="00E24F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A2EB6" w:rsidRPr="003E6893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68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Наименование лота </w:t>
      </w:r>
      <w:r w:rsidRPr="003E68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</w:t>
      </w:r>
      <w:r w:rsidR="00E24FBA" w:rsidRPr="00E24FB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 по ремонту автотранспортных</w:t>
      </w:r>
      <w:r w:rsidR="00E24F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24FBA" w:rsidRPr="00E24FB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</w:t>
      </w:r>
      <w:r w:rsidR="00E24FBA" w:rsidRPr="00E24F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E6893">
        <w:rPr>
          <w:rFonts w:ascii="Times New Roman" w:hAnsi="Times New Roman" w:cs="Times New Roman"/>
          <w:b/>
          <w:sz w:val="28"/>
          <w:szCs w:val="28"/>
        </w:rPr>
        <w:t xml:space="preserve">Место поставки :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8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8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6893">
        <w:rPr>
          <w:rFonts w:ascii="Times New Roman" w:hAnsi="Times New Roman" w:cs="Times New Roman"/>
          <w:sz w:val="28"/>
          <w:szCs w:val="28"/>
        </w:rPr>
        <w:t>г.Усть-Каменогорск ,</w:t>
      </w:r>
      <w:proofErr w:type="spellStart"/>
      <w:r w:rsidRPr="003E6893">
        <w:rPr>
          <w:rFonts w:ascii="Times New Roman" w:hAnsi="Times New Roman" w:cs="Times New Roman"/>
          <w:sz w:val="28"/>
          <w:szCs w:val="28"/>
        </w:rPr>
        <w:t>К.Кайсенова</w:t>
      </w:r>
      <w:proofErr w:type="spellEnd"/>
      <w:r w:rsidRPr="003E6893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AA2EB6" w:rsidRPr="003E6893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Вид предмета закупок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Pr="003E68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</w:p>
    <w:p w:rsidR="00810259" w:rsidRPr="003E6893" w:rsidRDefault="00AA2EB6" w:rsidP="008102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Описание и </w:t>
      </w:r>
      <w:proofErr w:type="gramStart"/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требуемые</w:t>
      </w:r>
      <w:proofErr w:type="gramEnd"/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функциональные,</w:t>
      </w:r>
      <w:r w:rsidR="00810259" w:rsidRPr="008102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1025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технические,</w:t>
      </w:r>
      <w:r w:rsidR="008102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81025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качественные </w:t>
      </w:r>
    </w:p>
    <w:p w:rsidR="00984520" w:rsidRDefault="00AA2EB6" w:rsidP="009845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 эксплуатационные характеристики:</w:t>
      </w:r>
      <w:r w:rsidR="00905A1B" w:rsidRPr="008A6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D17" w:rsidRPr="008A6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520">
        <w:rPr>
          <w:lang w:val="kk-KZ"/>
        </w:rPr>
        <w:t xml:space="preserve">                                                                                                                                                   </w:t>
      </w:r>
      <w:r w:rsidR="0098452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AA2EB6" w:rsidRPr="008A63B5" w:rsidRDefault="00984520" w:rsidP="00B30F0B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k-KZ"/>
        </w:rPr>
      </w:pPr>
      <w:r w:rsidRPr="00984520">
        <w:rPr>
          <w:rFonts w:ascii="Times New Roman" w:hAnsi="Times New Roman" w:cs="Times New Roman"/>
          <w:sz w:val="28"/>
          <w:szCs w:val="28"/>
          <w:shd w:val="clear" w:color="auto" w:fill="EEEEEE"/>
          <w:lang w:val="kk-KZ"/>
        </w:rPr>
        <w:t>Замена лобового стекла на автомобиле</w:t>
      </w:r>
      <w:r w:rsidRPr="0098452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984520">
        <w:rPr>
          <w:rFonts w:ascii="Times New Roman" w:eastAsia="Times New Roman" w:hAnsi="Times New Roman" w:cs="Times New Roman"/>
          <w:color w:val="181818"/>
          <w:sz w:val="28"/>
          <w:szCs w:val="28"/>
        </w:rPr>
        <w:t>Hyundai</w:t>
      </w:r>
      <w:proofErr w:type="spellEnd"/>
      <w:r w:rsidRPr="0098452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H1</w:t>
      </w:r>
      <w:r w:rsidRPr="00984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4520">
        <w:rPr>
          <w:rFonts w:ascii="Times New Roman" w:hAnsi="Times New Roman" w:cs="Times New Roman"/>
          <w:sz w:val="28"/>
          <w:szCs w:val="28"/>
        </w:rPr>
        <w:t xml:space="preserve">2007 </w:t>
      </w:r>
      <w:r w:rsidRPr="00984520">
        <w:rPr>
          <w:rFonts w:ascii="Times New Roman" w:hAnsi="Times New Roman" w:cs="Times New Roman"/>
          <w:sz w:val="28"/>
          <w:szCs w:val="28"/>
          <w:lang w:val="kk-KZ"/>
        </w:rPr>
        <w:t>года выпуска</w:t>
      </w:r>
      <w:r w:rsidRPr="00984520">
        <w:rPr>
          <w:rFonts w:ascii="Times New Roman" w:hAnsi="Times New Roman" w:cs="Times New Roman"/>
          <w:sz w:val="28"/>
          <w:szCs w:val="28"/>
          <w:shd w:val="clear" w:color="auto" w:fill="EEEEEE"/>
          <w:lang w:val="kk-KZ"/>
        </w:rPr>
        <w:t xml:space="preserve"> </w:t>
      </w:r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>, работы производятся на территории исполнителя в г. Усть-Каменогорске</w:t>
      </w:r>
      <w:proofErr w:type="gramStart"/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,</w:t>
      </w:r>
      <w:proofErr w:type="gramEnd"/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>в стоимость работ включены все сопутствующие расходы,  поставщик приобретает</w:t>
      </w:r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и устанавливает лобовое стекло</w:t>
      </w:r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, заказчик </w:t>
      </w:r>
      <w:r w:rsidR="00923F76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сдает и </w:t>
      </w:r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>принимает автомобиль с подписанием акта приема -передачи тран</w:t>
      </w:r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спорта, срок выполнения работ </w:t>
      </w:r>
      <w:r w:rsidR="00DD45D4">
        <w:rPr>
          <w:rFonts w:ascii="Times New Roman" w:hAnsi="Times New Roman" w:cs="Times New Roman"/>
          <w:sz w:val="28"/>
          <w:szCs w:val="28"/>
          <w:shd w:val="clear" w:color="auto" w:fill="EEEEEE"/>
          <w:lang w:val="kk-KZ"/>
        </w:rPr>
        <w:t>20</w:t>
      </w:r>
      <w:r w:rsidR="00B30F0B" w:rsidRPr="00984520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календарных дней с момента заключения договора гарантия на выполненные работы составляет </w:t>
      </w:r>
      <w:r>
        <w:rPr>
          <w:rFonts w:ascii="Times New Roman" w:hAnsi="Times New Roman" w:cs="Times New Roman"/>
          <w:sz w:val="28"/>
          <w:szCs w:val="28"/>
          <w:shd w:val="clear" w:color="auto" w:fill="EEEEEE"/>
        </w:rPr>
        <w:t>1 год</w:t>
      </w:r>
      <w:r w:rsidR="0057242C">
        <w:rPr>
          <w:rFonts w:ascii="Times New Roman" w:hAnsi="Times New Roman" w:cs="Times New Roman"/>
          <w:sz w:val="28"/>
          <w:szCs w:val="28"/>
          <w:shd w:val="clear" w:color="auto" w:fill="EEEEEE"/>
          <w:lang w:val="kk-KZ"/>
        </w:rPr>
        <w:t>,</w:t>
      </w:r>
      <w:r w:rsidRPr="00984520">
        <w:rPr>
          <w:rFonts w:ascii="Helvetica" w:hAnsi="Helvetica" w:cs="Helvetica"/>
          <w:color w:val="333333"/>
          <w:sz w:val="20"/>
          <w:szCs w:val="20"/>
          <w:shd w:val="clear" w:color="auto" w:fill="FDFFEC"/>
        </w:rPr>
        <w:t xml:space="preserve"> </w:t>
      </w:r>
      <w:proofErr w:type="spellStart"/>
      <w:r w:rsidRPr="00984520">
        <w:rPr>
          <w:rFonts w:ascii="Times New Roman" w:hAnsi="Times New Roman" w:cs="Times New Roman"/>
          <w:color w:val="333333"/>
          <w:sz w:val="28"/>
          <w:szCs w:val="28"/>
          <w:shd w:val="clear" w:color="auto" w:fill="FDFFEC"/>
        </w:rPr>
        <w:t>vin</w:t>
      </w:r>
      <w:proofErr w:type="spellEnd"/>
      <w:r w:rsidRPr="00984520">
        <w:rPr>
          <w:rFonts w:ascii="Times New Roman" w:hAnsi="Times New Roman" w:cs="Times New Roman"/>
          <w:color w:val="333333"/>
          <w:sz w:val="28"/>
          <w:szCs w:val="28"/>
          <w:shd w:val="clear" w:color="auto" w:fill="FDFFEC"/>
        </w:rPr>
        <w:t xml:space="preserve"> KMJWWH7WP7U831015</w:t>
      </w:r>
      <w:r w:rsidRPr="009845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</w:p>
    <w:p w:rsidR="00AA2EB6" w:rsidRPr="004F4E90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4A03">
        <w:rPr>
          <w:rFonts w:ascii="Times New Roman" w:eastAsia="Times New Roman" w:hAnsi="Times New Roman" w:cs="Times New Roman"/>
          <w:color w:val="181818"/>
          <w:sz w:val="28"/>
          <w:szCs w:val="28"/>
        </w:rPr>
        <w:t>Hyundai</w:t>
      </w:r>
      <w:proofErr w:type="spellEnd"/>
      <w:r w:rsidRPr="00924A0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H1</w:t>
      </w: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E90">
        <w:rPr>
          <w:rFonts w:ascii="Times New Roman" w:hAnsi="Times New Roman" w:cs="Times New Roman"/>
          <w:sz w:val="28"/>
          <w:szCs w:val="28"/>
        </w:rPr>
        <w:t xml:space="preserve">2007 </w:t>
      </w:r>
      <w:r w:rsidRPr="004F4E90">
        <w:rPr>
          <w:rFonts w:ascii="Times New Roman" w:hAnsi="Times New Roman" w:cs="Times New Roman"/>
          <w:sz w:val="28"/>
          <w:szCs w:val="28"/>
          <w:lang w:val="kk-KZ"/>
        </w:rPr>
        <w:t>года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E90">
        <w:rPr>
          <w:rFonts w:ascii="Times New Roman" w:hAnsi="Times New Roman" w:cs="Times New Roman"/>
          <w:sz w:val="28"/>
          <w:szCs w:val="28"/>
        </w:rPr>
        <w:t>объем 2398 см куб</w:t>
      </w:r>
    </w:p>
    <w:p w:rsidR="00AA2EB6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1.Поставщик услуг должен предоставлять все услуги </w:t>
      </w:r>
    </w:p>
    <w:p w:rsidR="00AA2EB6" w:rsidRPr="004F4E90" w:rsidRDefault="00AA2EB6" w:rsidP="00891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>в черте города Усть-Каменогорск.</w:t>
      </w:r>
    </w:p>
    <w:p w:rsidR="00AA2EB6" w:rsidRPr="004F4E90" w:rsidRDefault="00AA2EB6" w:rsidP="00AA2E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>2. Наличие у поставщика СТО, запчастей и материалов для замены.</w:t>
      </w:r>
    </w:p>
    <w:p w:rsidR="00AA2EB6" w:rsidRPr="004F4E90" w:rsidRDefault="00AA2EB6" w:rsidP="00AA2E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>3. Присутствие в штате квалификационных специалистов в сфере обслуживания.</w:t>
      </w:r>
    </w:p>
    <w:p w:rsidR="0056207D" w:rsidRDefault="00AA2EB6" w:rsidP="0098452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lang w:val="kk-KZ"/>
        </w:rPr>
        <w:t xml:space="preserve">   </w:t>
      </w:r>
      <w:r w:rsidR="00820BC6" w:rsidRPr="003E68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820BC6" w:rsidRPr="003E6893" w:rsidRDefault="0056207D" w:rsidP="00820BC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820BC6" w:rsidRPr="003E689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A2CA2">
        <w:rPr>
          <w:rFonts w:ascii="Times New Roman" w:hAnsi="Times New Roman" w:cs="Times New Roman"/>
          <w:color w:val="000000"/>
          <w:sz w:val="28"/>
          <w:szCs w:val="28"/>
        </w:rPr>
        <w:t>2 -</w:t>
      </w:r>
      <w:r w:rsidR="00820BC6" w:rsidRPr="003E6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2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қосымша </w:t>
      </w:r>
      <w:r w:rsidR="00820BC6" w:rsidRPr="003E6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687F" w:rsidRPr="003E6893" w:rsidRDefault="00966300" w:rsidP="00AC4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Сатып алынатын тауарлардың (жұмыстардың, қызмет</w:t>
      </w:r>
      <w:r w:rsidR="008C272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ердің) т</w:t>
      </w:r>
      <w:proofErr w:type="spellStart"/>
      <w:r w:rsidR="00820BC6" w:rsidRPr="003E6893">
        <w:rPr>
          <w:rFonts w:ascii="Times New Roman" w:hAnsi="Times New Roman" w:cs="Times New Roman"/>
          <w:b/>
          <w:sz w:val="28"/>
          <w:szCs w:val="28"/>
        </w:rPr>
        <w:t>ехни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калық </w:t>
      </w:r>
      <w:r w:rsidR="00820BC6" w:rsidRPr="003E6893">
        <w:rPr>
          <w:rFonts w:ascii="Times New Roman" w:hAnsi="Times New Roman" w:cs="Times New Roman"/>
          <w:b/>
          <w:sz w:val="28"/>
          <w:szCs w:val="28"/>
        </w:rPr>
        <w:t>спецификация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716A12" w:rsidRPr="00242AFC" w:rsidRDefault="00716A12" w:rsidP="003E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3E6893">
        <w:rPr>
          <w:rFonts w:ascii="Times New Roman" w:hAnsi="Times New Roman" w:cs="Times New Roman"/>
          <w:sz w:val="24"/>
          <w:szCs w:val="24"/>
        </w:rPr>
        <w:br/>
      </w:r>
      <w:r w:rsidR="00242A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Сатып алудың атауы </w:t>
      </w:r>
      <w:r w:rsidR="00E37C41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</w:t>
      </w:r>
      <w:r w:rsidR="00242AFC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 </w:t>
      </w:r>
      <w:r w:rsidR="00E24FBA" w:rsidRPr="00E24FBA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Автокөлік құралдарын жөндеу бойынша жұмыстар</w:t>
      </w:r>
    </w:p>
    <w:p w:rsidR="00242AFC" w:rsidRDefault="00242AFC" w:rsidP="0024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4677"/>
        </w:tabs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</w:t>
      </w:r>
      <w:r w:rsidR="00E37C41" w:rsidRPr="003E68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тың атауы</w:t>
      </w:r>
      <w:r w:rsidR="00E37C41" w:rsidRPr="003E68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37C41" w:rsidRPr="003E689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924A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</w:t>
      </w:r>
      <w:r w:rsidR="00E97D5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24FBA" w:rsidRPr="00E24FBA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Автокөлік құралдарын жөндеу бойынша жұмыстар</w:t>
      </w:r>
    </w:p>
    <w:p w:rsidR="00EE525C" w:rsidRPr="003E6893" w:rsidRDefault="00242AFC" w:rsidP="0024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AFC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  <w:t>Жеткізу орны</w:t>
      </w:r>
      <w:r w:rsidR="00EE525C" w:rsidRPr="00242AFC">
        <w:rPr>
          <w:rFonts w:ascii="Times New Roman" w:hAnsi="Times New Roman" w:cs="Times New Roman"/>
          <w:b/>
          <w:sz w:val="28"/>
          <w:szCs w:val="28"/>
        </w:rPr>
        <w:t>:</w:t>
      </w:r>
      <w:r w:rsidR="00EE525C" w:rsidRPr="003E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C41" w:rsidRPr="003E689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7755C">
        <w:rPr>
          <w:rFonts w:ascii="Times New Roman" w:hAnsi="Times New Roman" w:cs="Times New Roman"/>
          <w:sz w:val="28"/>
          <w:szCs w:val="28"/>
          <w:lang w:val="kk-KZ"/>
        </w:rPr>
        <w:t>Өскемен қ.</w:t>
      </w:r>
      <w:r w:rsidR="00E37C41" w:rsidRPr="003E6893">
        <w:rPr>
          <w:rFonts w:ascii="Times New Roman" w:hAnsi="Times New Roman" w:cs="Times New Roman"/>
          <w:sz w:val="28"/>
          <w:szCs w:val="28"/>
        </w:rPr>
        <w:t>,</w:t>
      </w:r>
      <w:r w:rsidR="0017755C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E37C41" w:rsidRPr="003E6893">
        <w:rPr>
          <w:rFonts w:ascii="Times New Roman" w:hAnsi="Times New Roman" w:cs="Times New Roman"/>
          <w:sz w:val="28"/>
          <w:szCs w:val="28"/>
        </w:rPr>
        <w:t>.</w:t>
      </w:r>
      <w:r w:rsidR="0017755C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E37C41" w:rsidRPr="003E6893">
        <w:rPr>
          <w:rFonts w:ascii="Times New Roman" w:hAnsi="Times New Roman" w:cs="Times New Roman"/>
          <w:sz w:val="28"/>
          <w:szCs w:val="28"/>
        </w:rPr>
        <w:t>айсенов</w:t>
      </w:r>
      <w:proofErr w:type="spellEnd"/>
      <w:r w:rsidR="0017755C">
        <w:rPr>
          <w:rFonts w:ascii="Times New Roman" w:hAnsi="Times New Roman" w:cs="Times New Roman"/>
          <w:sz w:val="28"/>
          <w:szCs w:val="28"/>
          <w:lang w:val="kk-KZ"/>
        </w:rPr>
        <w:t xml:space="preserve"> к.,</w:t>
      </w:r>
      <w:r w:rsidR="00E37C41" w:rsidRPr="003E6893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EE525C" w:rsidRPr="00846200" w:rsidRDefault="00846200" w:rsidP="003E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Сатып алу түрі</w:t>
      </w:r>
      <w:r w:rsidR="00EE525C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F97BE6" w:rsidRPr="003E68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="00E97D5B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5133E8" w:rsidRPr="005133E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жұмыс</w:t>
      </w:r>
    </w:p>
    <w:p w:rsidR="0095179D" w:rsidRPr="003E6893" w:rsidRDefault="00846200" w:rsidP="00951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Сипаттамасы және талап етілетін </w:t>
      </w:r>
      <w:r w:rsidR="0073498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функционал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дық</w:t>
      </w:r>
      <w:r w:rsidR="0073498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="0095179D" w:rsidRPr="009517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5179D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техни</w:t>
      </w:r>
      <w:proofErr w:type="spellEnd"/>
      <w:r w:rsidR="0095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калық</w:t>
      </w:r>
      <w:r w:rsidR="0095179D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="009517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сапалық</w:t>
      </w:r>
      <w:r w:rsidR="0095179D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734989" w:rsidRPr="003E6893" w:rsidRDefault="00455C72" w:rsidP="003E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техни</w:t>
      </w:r>
      <w:proofErr w:type="spellEnd"/>
      <w:r w:rsidR="008462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кал</w:t>
      </w:r>
      <w:r w:rsidR="00CD0A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ы</w:t>
      </w:r>
      <w:r w:rsidR="008462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қ</w:t>
      </w:r>
      <w:r w:rsidR="0073498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="00A561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="008462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сапалық</w:t>
      </w:r>
      <w:r w:rsidR="0073498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462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және </w:t>
      </w:r>
      <w:r w:rsidR="00A56115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 </w:t>
      </w:r>
      <w:r w:rsidR="008462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пайдаланушылық сипаттамалары</w:t>
      </w:r>
      <w:r w:rsidR="00734989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5D779B" w:rsidRDefault="00846200" w:rsidP="005D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қосалқы бөлшектермен жұмыс</w:t>
      </w:r>
      <w:r w:rsidR="00D32A6C" w:rsidRPr="003E6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B30F0B" w:rsidRPr="002855EF" w:rsidRDefault="007E279F" w:rsidP="005D7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</w:pPr>
      <w:r w:rsidRPr="007E279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2007 жылғы Hyundai H1 көлігін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ің алдыңғы</w:t>
      </w:r>
      <w:r w:rsidRPr="007E279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әйне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гін</w:t>
      </w:r>
      <w:r w:rsidRPr="007E279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ауыстыру</w:t>
      </w:r>
      <w:r w:rsidR="00B30F0B" w:rsidRPr="008A63B5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, жөндеу жұмыстары Өскемен қаласында орындаушының аумағында жүргізіледі, жұмыстардың құнына барлық ілеспе шығыстар енгізіледі, </w:t>
      </w:r>
      <w:r w:rsid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Өнім беруші</w:t>
      </w:r>
      <w:r w:rsidR="002D32EC" w:rsidRP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алдыңғы әйнекті сатып алады және орнатады</w:t>
      </w:r>
      <w:r w:rsid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,</w:t>
      </w:r>
      <w:r w:rsidR="00B30F0B" w:rsidRPr="008A63B5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Тапсырыс беруші </w:t>
      </w:r>
      <w:r w:rsidR="006431A4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авто</w:t>
      </w:r>
      <w:r w:rsidR="00B30F0B" w:rsidRPr="008A63B5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көлікті қабылдау-беру актісіне қол қоя отырып, а</w:t>
      </w:r>
      <w:r w:rsidR="00923F76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втокөлікті</w:t>
      </w:r>
      <w:r w:rsidR="006431A4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 </w:t>
      </w:r>
      <w:r w:rsidR="00923F76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тапсырады және қабылдайды</w:t>
      </w:r>
      <w:r w:rsidR="00B30F0B" w:rsidRPr="008A63B5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, </w:t>
      </w:r>
      <w:r w:rsidR="002D32EC" w:rsidRP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жұмыстарды орындау мерзімі шарт жасалған</w:t>
      </w:r>
      <w:r w:rsidR="00DD45D4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сәттен бастап күнтізбелік 20</w:t>
      </w:r>
      <w:r w:rsidR="002D32EC" w:rsidRP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күн</w:t>
      </w:r>
      <w:r w:rsid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ді,</w:t>
      </w:r>
      <w:r w:rsidR="002D32EC" w:rsidRP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орындалған жұмыстарға кепілдік 1 жылды құрайды</w:t>
      </w:r>
      <w:r w:rsidR="002D32EC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.</w:t>
      </w:r>
      <w:r w:rsidR="00B30F0B" w:rsidRPr="008A63B5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</w:t>
      </w:r>
      <w:r w:rsidR="002855EF" w:rsidRPr="002855EF">
        <w:rPr>
          <w:rFonts w:ascii="Times New Roman" w:hAnsi="Times New Roman" w:cs="Times New Roman"/>
          <w:color w:val="333333"/>
          <w:sz w:val="28"/>
          <w:szCs w:val="28"/>
          <w:shd w:val="clear" w:color="auto" w:fill="FDFFEC"/>
          <w:lang w:val="kk-KZ"/>
        </w:rPr>
        <w:t>vin KMJWWH7WP7U831015</w:t>
      </w:r>
    </w:p>
    <w:p w:rsidR="00AF20F5" w:rsidRPr="008C2725" w:rsidRDefault="00AF20F5" w:rsidP="00AA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3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725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lastRenderedPageBreak/>
        <w:t>Hyundai H1</w:t>
      </w: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4E90" w:rsidRPr="008C2725">
        <w:rPr>
          <w:rFonts w:ascii="Times New Roman" w:hAnsi="Times New Roman" w:cs="Times New Roman"/>
          <w:sz w:val="28"/>
          <w:szCs w:val="28"/>
          <w:lang w:val="kk-KZ"/>
        </w:rPr>
        <w:t>2007</w:t>
      </w:r>
      <w:r w:rsidR="00924A03" w:rsidRPr="008C27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>жылы шығарылған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>көлемі</w:t>
      </w:r>
      <w:r w:rsidRPr="008C2725">
        <w:rPr>
          <w:rFonts w:ascii="Times New Roman" w:hAnsi="Times New Roman" w:cs="Times New Roman"/>
          <w:sz w:val="28"/>
          <w:szCs w:val="28"/>
          <w:lang w:val="kk-KZ"/>
        </w:rPr>
        <w:t xml:space="preserve"> 2398 см куб</w:t>
      </w:r>
    </w:p>
    <w:p w:rsidR="00035B68" w:rsidRDefault="00924A03" w:rsidP="004F4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 жеткізуші барлық қызметтерді </w:t>
      </w:r>
    </w:p>
    <w:p w:rsidR="00924A03" w:rsidRPr="004F4E90" w:rsidRDefault="008C2725" w:rsidP="004F4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Өскемен қаласының аумағында жүзеге асыруы тиіс</w:t>
      </w:r>
    </w:p>
    <w:p w:rsidR="00924A03" w:rsidRPr="004F4E90" w:rsidRDefault="00924A03" w:rsidP="004F4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>Өнімді жеткізушінің ТҚ</w:t>
      </w:r>
      <w:r w:rsidR="000F0A4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 xml:space="preserve">С, ауыстыру үшін қосалқы бөлшектері және материалдары болуы қажет. </w:t>
      </w:r>
    </w:p>
    <w:p w:rsidR="00DD45D4" w:rsidRDefault="00924A03" w:rsidP="004F4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F4E9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8C2725">
        <w:rPr>
          <w:rFonts w:ascii="Times New Roman" w:hAnsi="Times New Roman" w:cs="Times New Roman"/>
          <w:sz w:val="28"/>
          <w:szCs w:val="28"/>
          <w:lang w:val="kk-KZ"/>
        </w:rPr>
        <w:t xml:space="preserve">Штатында қызмет көрсету саласында тиісті біліктілігі бар мамандары болуы тиіс.  </w:t>
      </w:r>
    </w:p>
    <w:p w:rsidR="00DD45D4" w:rsidRDefault="00DD45D4" w:rsidP="00DD45D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D45D4" w:rsidSect="004E376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B9D"/>
    <w:multiLevelType w:val="hybridMultilevel"/>
    <w:tmpl w:val="168EA7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A6B"/>
    <w:multiLevelType w:val="hybridMultilevel"/>
    <w:tmpl w:val="03FC4018"/>
    <w:lvl w:ilvl="0" w:tplc="3E14F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15AA"/>
    <w:multiLevelType w:val="hybridMultilevel"/>
    <w:tmpl w:val="168EA72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709A6"/>
    <w:multiLevelType w:val="hybridMultilevel"/>
    <w:tmpl w:val="14CE72D2"/>
    <w:lvl w:ilvl="0" w:tplc="22C087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6A12"/>
    <w:rsid w:val="0000316B"/>
    <w:rsid w:val="0002145F"/>
    <w:rsid w:val="00035B68"/>
    <w:rsid w:val="00081060"/>
    <w:rsid w:val="000D0858"/>
    <w:rsid w:val="000F0A44"/>
    <w:rsid w:val="00110DB3"/>
    <w:rsid w:val="00154A17"/>
    <w:rsid w:val="00154CAA"/>
    <w:rsid w:val="00161D34"/>
    <w:rsid w:val="0016747A"/>
    <w:rsid w:val="0017755C"/>
    <w:rsid w:val="00187C7A"/>
    <w:rsid w:val="00196191"/>
    <w:rsid w:val="0019687F"/>
    <w:rsid w:val="001A2CA2"/>
    <w:rsid w:val="001A3674"/>
    <w:rsid w:val="001B419E"/>
    <w:rsid w:val="00242AFC"/>
    <w:rsid w:val="002855EF"/>
    <w:rsid w:val="00286366"/>
    <w:rsid w:val="00294835"/>
    <w:rsid w:val="002B0D9B"/>
    <w:rsid w:val="002D32EC"/>
    <w:rsid w:val="002D384D"/>
    <w:rsid w:val="002D55A7"/>
    <w:rsid w:val="002E2576"/>
    <w:rsid w:val="00322F77"/>
    <w:rsid w:val="00344F4D"/>
    <w:rsid w:val="00364073"/>
    <w:rsid w:val="0039595F"/>
    <w:rsid w:val="003C0F33"/>
    <w:rsid w:val="003E6893"/>
    <w:rsid w:val="00413630"/>
    <w:rsid w:val="00416357"/>
    <w:rsid w:val="00432501"/>
    <w:rsid w:val="00432763"/>
    <w:rsid w:val="00455C72"/>
    <w:rsid w:val="00470D06"/>
    <w:rsid w:val="004E376D"/>
    <w:rsid w:val="004F4E90"/>
    <w:rsid w:val="005133E8"/>
    <w:rsid w:val="00514B0E"/>
    <w:rsid w:val="0056207D"/>
    <w:rsid w:val="0057242C"/>
    <w:rsid w:val="00594FFF"/>
    <w:rsid w:val="005C517B"/>
    <w:rsid w:val="005D779B"/>
    <w:rsid w:val="005E045D"/>
    <w:rsid w:val="005E3E33"/>
    <w:rsid w:val="006032A8"/>
    <w:rsid w:val="006431A4"/>
    <w:rsid w:val="0067470A"/>
    <w:rsid w:val="006907D3"/>
    <w:rsid w:val="006E77D9"/>
    <w:rsid w:val="006F4C2F"/>
    <w:rsid w:val="006F587C"/>
    <w:rsid w:val="00716A12"/>
    <w:rsid w:val="00734989"/>
    <w:rsid w:val="007410FC"/>
    <w:rsid w:val="00741780"/>
    <w:rsid w:val="00751A41"/>
    <w:rsid w:val="00775B6C"/>
    <w:rsid w:val="00784E82"/>
    <w:rsid w:val="007A3129"/>
    <w:rsid w:val="007B75E0"/>
    <w:rsid w:val="007C66AB"/>
    <w:rsid w:val="007E279F"/>
    <w:rsid w:val="00810259"/>
    <w:rsid w:val="00810B24"/>
    <w:rsid w:val="00820BC6"/>
    <w:rsid w:val="00824223"/>
    <w:rsid w:val="00846200"/>
    <w:rsid w:val="00847823"/>
    <w:rsid w:val="00883D32"/>
    <w:rsid w:val="00891AC2"/>
    <w:rsid w:val="008A63B5"/>
    <w:rsid w:val="008B1098"/>
    <w:rsid w:val="008C19A7"/>
    <w:rsid w:val="008C2725"/>
    <w:rsid w:val="008C5123"/>
    <w:rsid w:val="008C6ABD"/>
    <w:rsid w:val="008C6AF3"/>
    <w:rsid w:val="008E4F15"/>
    <w:rsid w:val="008F5578"/>
    <w:rsid w:val="00905A1B"/>
    <w:rsid w:val="00921052"/>
    <w:rsid w:val="00923F76"/>
    <w:rsid w:val="00924A03"/>
    <w:rsid w:val="00936411"/>
    <w:rsid w:val="0095179D"/>
    <w:rsid w:val="00966300"/>
    <w:rsid w:val="00981314"/>
    <w:rsid w:val="00984520"/>
    <w:rsid w:val="00996AAB"/>
    <w:rsid w:val="009A3145"/>
    <w:rsid w:val="009A3C10"/>
    <w:rsid w:val="009C7C7B"/>
    <w:rsid w:val="009D2239"/>
    <w:rsid w:val="009E006C"/>
    <w:rsid w:val="00A56115"/>
    <w:rsid w:val="00A6553B"/>
    <w:rsid w:val="00A8032D"/>
    <w:rsid w:val="00A9064F"/>
    <w:rsid w:val="00AA2EB6"/>
    <w:rsid w:val="00AC4395"/>
    <w:rsid w:val="00AC4726"/>
    <w:rsid w:val="00AD4498"/>
    <w:rsid w:val="00AE6C08"/>
    <w:rsid w:val="00AF20F5"/>
    <w:rsid w:val="00B022D7"/>
    <w:rsid w:val="00B14B97"/>
    <w:rsid w:val="00B17BCA"/>
    <w:rsid w:val="00B30F0B"/>
    <w:rsid w:val="00B31773"/>
    <w:rsid w:val="00B4290F"/>
    <w:rsid w:val="00B5690E"/>
    <w:rsid w:val="00B6282F"/>
    <w:rsid w:val="00B74AC6"/>
    <w:rsid w:val="00B75A4B"/>
    <w:rsid w:val="00B84DD8"/>
    <w:rsid w:val="00B93E17"/>
    <w:rsid w:val="00BA2421"/>
    <w:rsid w:val="00BB51A8"/>
    <w:rsid w:val="00BC78BB"/>
    <w:rsid w:val="00C0122B"/>
    <w:rsid w:val="00C0228B"/>
    <w:rsid w:val="00C62E01"/>
    <w:rsid w:val="00C75B4A"/>
    <w:rsid w:val="00C87AD2"/>
    <w:rsid w:val="00CA5CF7"/>
    <w:rsid w:val="00CD0A45"/>
    <w:rsid w:val="00CF67DC"/>
    <w:rsid w:val="00D13776"/>
    <w:rsid w:val="00D32A6C"/>
    <w:rsid w:val="00D43244"/>
    <w:rsid w:val="00D56B48"/>
    <w:rsid w:val="00D80254"/>
    <w:rsid w:val="00DA7EC1"/>
    <w:rsid w:val="00DC05F5"/>
    <w:rsid w:val="00DD45D4"/>
    <w:rsid w:val="00E102AE"/>
    <w:rsid w:val="00E24FBA"/>
    <w:rsid w:val="00E304E3"/>
    <w:rsid w:val="00E37C41"/>
    <w:rsid w:val="00E80647"/>
    <w:rsid w:val="00E81375"/>
    <w:rsid w:val="00E871FF"/>
    <w:rsid w:val="00E97D5B"/>
    <w:rsid w:val="00EA0E13"/>
    <w:rsid w:val="00EB6031"/>
    <w:rsid w:val="00ED01FF"/>
    <w:rsid w:val="00EE3A35"/>
    <w:rsid w:val="00EE525C"/>
    <w:rsid w:val="00F72C58"/>
    <w:rsid w:val="00F97BE6"/>
    <w:rsid w:val="00FB12C5"/>
    <w:rsid w:val="00FD6DA4"/>
    <w:rsid w:val="00FE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A12"/>
    <w:pPr>
      <w:ind w:left="720"/>
      <w:contextualSpacing/>
    </w:pPr>
  </w:style>
  <w:style w:type="character" w:customStyle="1" w:styleId="ezkurwreuab5ozgtqnkl">
    <w:name w:val="ezkurwreuab5ozgtqnkl"/>
    <w:basedOn w:val="a0"/>
    <w:rsid w:val="00824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4E41-DB14-457B-AB72-46ACB6D1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Бухгалтерия</cp:lastModifiedBy>
  <cp:revision>55</cp:revision>
  <cp:lastPrinted>2019-08-23T09:25:00Z</cp:lastPrinted>
  <dcterms:created xsi:type="dcterms:W3CDTF">2020-03-02T08:09:00Z</dcterms:created>
  <dcterms:modified xsi:type="dcterms:W3CDTF">2025-01-18T09:57:00Z</dcterms:modified>
</cp:coreProperties>
</file>