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53E" w:rsidRPr="0020153E" w:rsidRDefault="0020153E" w:rsidP="0020153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Pr="0020153E">
        <w:rPr>
          <w:rFonts w:ascii="Times New Roman" w:hAnsi="Times New Roman" w:cs="Times New Roman"/>
          <w:b/>
          <w:sz w:val="28"/>
          <w:szCs w:val="28"/>
          <w:lang w:val="kk-KZ"/>
        </w:rPr>
        <w:t>ехникалық ерекшелігі</w:t>
      </w:r>
    </w:p>
    <w:p w:rsidR="00AF256D" w:rsidRPr="00AF256D" w:rsidRDefault="008576C8" w:rsidP="008576C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F256D">
        <w:rPr>
          <w:rFonts w:ascii="Times New Roman" w:hAnsi="Times New Roman" w:cs="Times New Roman"/>
          <w:sz w:val="28"/>
          <w:szCs w:val="28"/>
          <w:lang w:val="kk-KZ"/>
        </w:rPr>
        <w:t xml:space="preserve">Сатып алатын </w:t>
      </w:r>
      <w:r w:rsidR="0020153E" w:rsidRPr="00AF256D">
        <w:rPr>
          <w:rFonts w:ascii="Times New Roman" w:hAnsi="Times New Roman" w:cs="Times New Roman"/>
          <w:sz w:val="28"/>
          <w:szCs w:val="28"/>
          <w:lang w:val="kk-KZ"/>
        </w:rPr>
        <w:t>қызметтерін</w:t>
      </w:r>
      <w:r w:rsidR="00AF256D" w:rsidRPr="00AF256D">
        <w:rPr>
          <w:rFonts w:ascii="Times New Roman" w:hAnsi="Times New Roman" w:cs="Times New Roman"/>
          <w:sz w:val="28"/>
          <w:szCs w:val="28"/>
          <w:lang w:val="kk-KZ"/>
        </w:rPr>
        <w:t>Оттан өңдеу арқылы ағаштан алдын алу бойынша қызметтер(ғимараттың шатыры)</w:t>
      </w:r>
    </w:p>
    <w:p w:rsidR="008576C8" w:rsidRPr="00AF256D" w:rsidRDefault="008576C8" w:rsidP="008576C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F256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Жеткізу орындар:</w:t>
      </w:r>
      <w:r w:rsidR="0000356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Ақмола</w:t>
      </w:r>
      <w:r w:rsidR="006B728D" w:rsidRPr="00AF256D">
        <w:rPr>
          <w:rFonts w:ascii="Times New Roman" w:hAnsi="Times New Roman" w:cs="Times New Roman"/>
          <w:sz w:val="28"/>
          <w:szCs w:val="28"/>
          <w:lang w:val="kk-KZ"/>
        </w:rPr>
        <w:t xml:space="preserve"> облысы, </w:t>
      </w:r>
      <w:r w:rsidR="00003564">
        <w:rPr>
          <w:rFonts w:ascii="Times New Roman" w:hAnsi="Times New Roman" w:cs="Times New Roman"/>
          <w:sz w:val="28"/>
          <w:szCs w:val="28"/>
          <w:lang w:val="kk-KZ"/>
        </w:rPr>
        <w:t>Кокшетау</w:t>
      </w:r>
      <w:r w:rsidR="006B728D" w:rsidRPr="00AF256D">
        <w:rPr>
          <w:rFonts w:ascii="Times New Roman" w:hAnsi="Times New Roman" w:cs="Times New Roman"/>
          <w:sz w:val="28"/>
          <w:szCs w:val="28"/>
          <w:lang w:val="kk-KZ"/>
        </w:rPr>
        <w:t xml:space="preserve"> қ. </w:t>
      </w:r>
      <w:r w:rsidR="00003564">
        <w:rPr>
          <w:rFonts w:ascii="Times New Roman" w:hAnsi="Times New Roman" w:cs="Times New Roman"/>
          <w:sz w:val="28"/>
          <w:szCs w:val="28"/>
          <w:lang w:val="kk-KZ"/>
        </w:rPr>
        <w:t xml:space="preserve"> Кенесары</w:t>
      </w:r>
      <w:r w:rsidR="00AE2E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728D" w:rsidRPr="00AF256D">
        <w:rPr>
          <w:rFonts w:ascii="Times New Roman" w:hAnsi="Times New Roman" w:cs="Times New Roman"/>
          <w:sz w:val="28"/>
          <w:szCs w:val="28"/>
          <w:lang w:val="kk-KZ"/>
        </w:rPr>
        <w:t>көшесі,</w:t>
      </w:r>
      <w:r w:rsidR="00003564">
        <w:rPr>
          <w:rFonts w:ascii="Times New Roman" w:hAnsi="Times New Roman" w:cs="Times New Roman"/>
          <w:sz w:val="28"/>
          <w:szCs w:val="28"/>
          <w:lang w:val="kk-KZ"/>
        </w:rPr>
        <w:t xml:space="preserve"> 222</w:t>
      </w:r>
    </w:p>
    <w:p w:rsidR="006D59E7" w:rsidRPr="00AF256D" w:rsidRDefault="006D59E7" w:rsidP="008576C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1988"/>
        <w:gridCol w:w="4958"/>
        <w:gridCol w:w="1560"/>
        <w:gridCol w:w="1409"/>
      </w:tblGrid>
      <w:tr w:rsidR="00E2490F" w:rsidRPr="00AF256D" w:rsidTr="00E2490F"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90F" w:rsidRPr="00AF256D" w:rsidRDefault="00E2490F" w:rsidP="0038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F25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90F" w:rsidRPr="00AF256D" w:rsidRDefault="00E2490F" w:rsidP="0020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F25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Қызмет а</w:t>
            </w:r>
            <w:proofErr w:type="spellStart"/>
            <w:r w:rsidRPr="00AF25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тауы</w:t>
            </w:r>
            <w:proofErr w:type="spellEnd"/>
          </w:p>
        </w:tc>
        <w:tc>
          <w:tcPr>
            <w:tcW w:w="2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90F" w:rsidRPr="00AF256D" w:rsidRDefault="00E2490F" w:rsidP="0038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F25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Қысқасипаттама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90F" w:rsidRPr="00AF256D" w:rsidRDefault="00E2490F" w:rsidP="0038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F25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Өлшембірлік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90F" w:rsidRPr="00AF256D" w:rsidRDefault="00E2490F" w:rsidP="0038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F25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Саны, көлемі</w:t>
            </w:r>
          </w:p>
        </w:tc>
      </w:tr>
      <w:tr w:rsidR="00E2490F" w:rsidRPr="00AF256D" w:rsidTr="00E2490F"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90F" w:rsidRPr="00AF256D" w:rsidRDefault="00E2490F" w:rsidP="0038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F25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90F" w:rsidRPr="00AF256D" w:rsidRDefault="00E2490F" w:rsidP="0038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F25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90F" w:rsidRPr="00AF256D" w:rsidRDefault="00E2490F" w:rsidP="0038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F25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90F" w:rsidRPr="00AF256D" w:rsidRDefault="00E2490F" w:rsidP="0038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F25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90F" w:rsidRPr="00AF256D" w:rsidRDefault="00E2490F" w:rsidP="0038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F25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5</w:t>
            </w:r>
          </w:p>
        </w:tc>
      </w:tr>
      <w:tr w:rsidR="00E2490F" w:rsidRPr="00AF256D" w:rsidTr="00E2490F"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90F" w:rsidRPr="00AF256D" w:rsidRDefault="00E2490F" w:rsidP="00380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56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90F" w:rsidRPr="00AF256D" w:rsidRDefault="00E2490F" w:rsidP="00E2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56D">
              <w:rPr>
                <w:rFonts w:ascii="Times New Roman" w:hAnsi="Times New Roman" w:cs="Times New Roman"/>
                <w:sz w:val="28"/>
                <w:szCs w:val="28"/>
              </w:rPr>
              <w:t>Оттанөңдеуарқылыағаштаналдыналубойыншақызметтер(ғимараттыңшатыры)</w:t>
            </w:r>
          </w:p>
        </w:tc>
        <w:tc>
          <w:tcPr>
            <w:tcW w:w="2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90F" w:rsidRPr="00E2490F" w:rsidRDefault="00E2490F" w:rsidP="00E2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9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Оттанқорғау-ішкіағашконструкцияларынөрттен, жалынныңтаралуынанжәнекөгергенжәне ағаш боялғансаңырауқұлақтардыңбио-зақымдануынанбіржылмерзімгеқорғау </w:t>
            </w:r>
            <w:proofErr w:type="gramStart"/>
            <w:r w:rsidRPr="00E2490F">
              <w:rPr>
                <w:rFonts w:ascii="Times New Roman" w:eastAsia="Times New Roman" w:hAnsi="Times New Roman" w:cs="Times New Roman"/>
                <w:sz w:val="28"/>
                <w:szCs w:val="28"/>
              </w:rPr>
              <w:t>үшін..</w:t>
            </w:r>
            <w:proofErr w:type="gramEnd"/>
            <w:r w:rsidRPr="00E249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Отқа төзімді құрамы бар ғимаратшатырыныңағашконструкцияларынөңдеу, ағашконструкциялардыотқатөзімдіөңдеудісынаухаттамасынберумен. ӨнімберушіменшікнысанынақарамастанҚазақстанРеспубликасыныңМемлекеттікТехникалықреттеужүйесіндеаккредиттелугетиіс. Ағаштыңғимараттыңағашконструкцияларынөрткеқарсыөңдеу сапасының сәйкестігіне зертханалық сынақтар </w:t>
            </w:r>
            <w:proofErr w:type="gramStart"/>
            <w:r w:rsidRPr="00E2490F"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 .</w:t>
            </w:r>
            <w:proofErr w:type="gramEnd"/>
          </w:p>
          <w:p w:rsidR="00E2490F" w:rsidRPr="00E2490F" w:rsidRDefault="00E2490F" w:rsidP="00E2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90F">
              <w:rPr>
                <w:rFonts w:ascii="Times New Roman" w:eastAsia="Times New Roman" w:hAnsi="Times New Roman" w:cs="Times New Roman"/>
                <w:sz w:val="28"/>
                <w:szCs w:val="28"/>
              </w:rPr>
              <w:t>ҚР СТ EN 351-1-2012, ҚР СТ 615 – 1 – 2011</w:t>
            </w:r>
          </w:p>
          <w:p w:rsidR="00E2490F" w:rsidRPr="00E2490F" w:rsidRDefault="00E2490F" w:rsidP="00E2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90F">
              <w:rPr>
                <w:rFonts w:ascii="Times New Roman" w:eastAsia="Times New Roman" w:hAnsi="Times New Roman" w:cs="Times New Roman"/>
                <w:sz w:val="28"/>
                <w:szCs w:val="28"/>
              </w:rPr>
              <w:t>Өңдеукомпозицияныаралықкептірумен 3-4 қабаттаағашқұрылымдардыңбетінежағуарқылықолменжүзегеасырылады.</w:t>
            </w:r>
          </w:p>
          <w:p w:rsidR="00E2490F" w:rsidRPr="00AF256D" w:rsidRDefault="00E2490F" w:rsidP="00E2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9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2.Өнімберушікөрсетілгенқызметтердіңсапасынақызметкөрсетілгенкүнненбастапкемінде 12 (он </w:t>
            </w:r>
            <w:proofErr w:type="spellStart"/>
            <w:r w:rsidRPr="00E2490F"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 w:rsidRPr="00E249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ай </w:t>
            </w:r>
            <w:proofErr w:type="spellStart"/>
            <w:r w:rsidRPr="00E2490F">
              <w:rPr>
                <w:rFonts w:ascii="Times New Roman" w:eastAsia="Times New Roman" w:hAnsi="Times New Roman" w:cs="Times New Roman"/>
                <w:sz w:val="28"/>
                <w:szCs w:val="28"/>
              </w:rPr>
              <w:t>кепілдікбереді</w:t>
            </w:r>
            <w:proofErr w:type="spellEnd"/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90F" w:rsidRPr="00AF256D" w:rsidRDefault="00E2490F" w:rsidP="00FC5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F25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қызмет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90F" w:rsidRPr="00AF256D" w:rsidRDefault="00E2490F" w:rsidP="00FC5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56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576C8" w:rsidRDefault="008576C8" w:rsidP="008576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2490F" w:rsidRDefault="00E2490F" w:rsidP="008576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2490F" w:rsidRDefault="00E2490F" w:rsidP="008576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2490F" w:rsidRPr="00AF256D" w:rsidRDefault="00E2490F" w:rsidP="008576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E2E7D" w:rsidRDefault="00AE2E7D" w:rsidP="0020153E">
      <w:pPr>
        <w:tabs>
          <w:tab w:val="left" w:pos="457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2E7D" w:rsidRDefault="00AE2E7D" w:rsidP="0020153E">
      <w:pPr>
        <w:tabs>
          <w:tab w:val="left" w:pos="457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3081" w:rsidRPr="00AF256D" w:rsidRDefault="0020153E" w:rsidP="0020153E">
      <w:pPr>
        <w:tabs>
          <w:tab w:val="left" w:pos="45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56D">
        <w:rPr>
          <w:rFonts w:ascii="Times New Roman" w:hAnsi="Times New Roman" w:cs="Times New Roman"/>
          <w:b/>
          <w:sz w:val="28"/>
          <w:szCs w:val="28"/>
        </w:rPr>
        <w:lastRenderedPageBreak/>
        <w:t>Техническая спецификация</w:t>
      </w:r>
    </w:p>
    <w:p w:rsidR="00AF256D" w:rsidRDefault="00033081" w:rsidP="00033081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56D">
        <w:rPr>
          <w:rFonts w:ascii="Times New Roman" w:hAnsi="Times New Roman" w:cs="Times New Roman"/>
          <w:sz w:val="28"/>
          <w:szCs w:val="28"/>
        </w:rPr>
        <w:t xml:space="preserve">Наименование закупаемых </w:t>
      </w:r>
      <w:r w:rsidR="0020153E" w:rsidRPr="00AF256D">
        <w:rPr>
          <w:rFonts w:ascii="Times New Roman" w:hAnsi="Times New Roman" w:cs="Times New Roman"/>
          <w:sz w:val="28"/>
          <w:szCs w:val="28"/>
          <w:lang w:val="kk-KZ"/>
        </w:rPr>
        <w:t>услуг</w:t>
      </w:r>
      <w:r w:rsidRPr="00AF256D">
        <w:rPr>
          <w:rFonts w:ascii="Times New Roman" w:hAnsi="Times New Roman" w:cs="Times New Roman"/>
          <w:sz w:val="28"/>
          <w:szCs w:val="28"/>
        </w:rPr>
        <w:t xml:space="preserve">: </w:t>
      </w:r>
      <w:r w:rsidR="00AF256D" w:rsidRPr="00AF256D">
        <w:rPr>
          <w:rFonts w:ascii="Times New Roman" w:hAnsi="Times New Roman" w:cs="Times New Roman"/>
          <w:sz w:val="28"/>
          <w:szCs w:val="28"/>
        </w:rPr>
        <w:t xml:space="preserve">Услуги по огнезащитному предохранению </w:t>
      </w:r>
      <w:proofErr w:type="gramStart"/>
      <w:r w:rsidR="00AF256D" w:rsidRPr="00AF256D">
        <w:rPr>
          <w:rFonts w:ascii="Times New Roman" w:hAnsi="Times New Roman" w:cs="Times New Roman"/>
          <w:sz w:val="28"/>
          <w:szCs w:val="28"/>
        </w:rPr>
        <w:t>древесины(</w:t>
      </w:r>
      <w:proofErr w:type="gramEnd"/>
      <w:r w:rsidR="00AF256D" w:rsidRPr="00AF256D">
        <w:rPr>
          <w:rFonts w:ascii="Times New Roman" w:hAnsi="Times New Roman" w:cs="Times New Roman"/>
          <w:sz w:val="28"/>
          <w:szCs w:val="28"/>
        </w:rPr>
        <w:t>крыши здания)</w:t>
      </w:r>
    </w:p>
    <w:p w:rsidR="00033081" w:rsidRPr="00AE2E7D" w:rsidRDefault="00033081" w:rsidP="000330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F256D">
        <w:rPr>
          <w:rFonts w:ascii="Times New Roman" w:hAnsi="Times New Roman" w:cs="Times New Roman"/>
          <w:sz w:val="28"/>
          <w:szCs w:val="28"/>
        </w:rPr>
        <w:t xml:space="preserve">Место поставки: </w:t>
      </w:r>
      <w:proofErr w:type="spellStart"/>
      <w:proofErr w:type="gramStart"/>
      <w:r w:rsidR="00003564">
        <w:rPr>
          <w:rFonts w:ascii="Times New Roman" w:hAnsi="Times New Roman" w:cs="Times New Roman"/>
          <w:sz w:val="28"/>
          <w:szCs w:val="28"/>
        </w:rPr>
        <w:t>Акмолинская</w:t>
      </w:r>
      <w:proofErr w:type="spellEnd"/>
      <w:r w:rsidR="00003564">
        <w:rPr>
          <w:rFonts w:ascii="Times New Roman" w:hAnsi="Times New Roman" w:cs="Times New Roman"/>
          <w:sz w:val="28"/>
          <w:szCs w:val="28"/>
        </w:rPr>
        <w:t xml:space="preserve"> </w:t>
      </w:r>
      <w:r w:rsidR="006B728D" w:rsidRPr="00AF256D">
        <w:rPr>
          <w:rFonts w:ascii="Times New Roman" w:hAnsi="Times New Roman" w:cs="Times New Roman"/>
          <w:sz w:val="28"/>
          <w:szCs w:val="28"/>
        </w:rPr>
        <w:t xml:space="preserve"> область</w:t>
      </w:r>
      <w:proofErr w:type="gramEnd"/>
      <w:r w:rsidR="006B728D" w:rsidRPr="00AF256D">
        <w:rPr>
          <w:rFonts w:ascii="Times New Roman" w:hAnsi="Times New Roman" w:cs="Times New Roman"/>
          <w:sz w:val="28"/>
          <w:szCs w:val="28"/>
        </w:rPr>
        <w:t>,  г.</w:t>
      </w:r>
      <w:r w:rsidR="00003564">
        <w:rPr>
          <w:rFonts w:ascii="Times New Roman" w:hAnsi="Times New Roman" w:cs="Times New Roman"/>
          <w:sz w:val="28"/>
          <w:szCs w:val="28"/>
          <w:lang w:val="kk-KZ"/>
        </w:rPr>
        <w:t xml:space="preserve"> Кокшетау ул Кенесары 222</w:t>
      </w:r>
    </w:p>
    <w:p w:rsidR="00AF256D" w:rsidRPr="00AF256D" w:rsidRDefault="00AF256D" w:rsidP="00033081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4869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"/>
        <w:gridCol w:w="1983"/>
        <w:gridCol w:w="4679"/>
        <w:gridCol w:w="1844"/>
        <w:gridCol w:w="1132"/>
      </w:tblGrid>
      <w:tr w:rsidR="00E2490F" w:rsidRPr="00AF256D" w:rsidTr="00E2490F"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90F" w:rsidRPr="00AF256D" w:rsidRDefault="00E2490F" w:rsidP="009C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F25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90F" w:rsidRPr="00AF256D" w:rsidRDefault="00E2490F" w:rsidP="001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F25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90F" w:rsidRPr="00AF256D" w:rsidRDefault="00E2490F" w:rsidP="001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F25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Краткая характеристика</w:t>
            </w:r>
          </w:p>
        </w:tc>
        <w:tc>
          <w:tcPr>
            <w:tcW w:w="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90F" w:rsidRPr="00AF256D" w:rsidRDefault="00E2490F" w:rsidP="001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F25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90F" w:rsidRPr="00AF256D" w:rsidRDefault="00E2490F" w:rsidP="001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F25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Количество, объем</w:t>
            </w:r>
          </w:p>
        </w:tc>
      </w:tr>
      <w:tr w:rsidR="00E2490F" w:rsidRPr="00AF256D" w:rsidTr="00E2490F"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90F" w:rsidRPr="00AF256D" w:rsidRDefault="00E2490F" w:rsidP="001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F25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90F" w:rsidRPr="00AF256D" w:rsidRDefault="00E2490F" w:rsidP="001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F25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90F" w:rsidRPr="00AF256D" w:rsidRDefault="00E2490F" w:rsidP="001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F25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90F" w:rsidRPr="00AF256D" w:rsidRDefault="00E2490F" w:rsidP="001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F25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90F" w:rsidRPr="00AF256D" w:rsidRDefault="00E2490F" w:rsidP="0016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F25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5</w:t>
            </w:r>
          </w:p>
        </w:tc>
      </w:tr>
      <w:tr w:rsidR="00E2490F" w:rsidRPr="00AF256D" w:rsidTr="00E2490F"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90F" w:rsidRPr="00AF256D" w:rsidRDefault="00E2490F" w:rsidP="0081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56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90F" w:rsidRPr="00AF256D" w:rsidRDefault="00E2490F" w:rsidP="00E2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56D">
              <w:rPr>
                <w:rFonts w:ascii="Times New Roman" w:hAnsi="Times New Roman" w:cs="Times New Roman"/>
                <w:sz w:val="28"/>
                <w:szCs w:val="28"/>
              </w:rPr>
              <w:t>Услуги по огнезащитному предохранению древесины(крыши здания)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90F" w:rsidRPr="00E2490F" w:rsidRDefault="00E2490F" w:rsidP="00E2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90F">
              <w:rPr>
                <w:rFonts w:ascii="Times New Roman" w:eastAsia="Times New Roman" w:hAnsi="Times New Roman" w:cs="Times New Roman"/>
                <w:sz w:val="28"/>
                <w:szCs w:val="28"/>
              </w:rPr>
              <w:t>1. Огнезащитная обработка - для защиты внутренних деревянных конструкций от возгорания, распространения пламени и биоповреждений плесневыми и деревоокрашивающими грибами</w:t>
            </w:r>
            <w:r w:rsidR="00CA2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249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противопожарным </w:t>
            </w:r>
            <w:proofErr w:type="gramStart"/>
            <w:r w:rsidRPr="00E2490F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составом  сроком</w:t>
            </w:r>
            <w:proofErr w:type="gramEnd"/>
            <w:r w:rsidRPr="00E249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один год..Обработка деревянных конструкций кровли здания с огнезащитным составом</w:t>
            </w:r>
            <w:r w:rsidR="00CA2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2490F">
              <w:rPr>
                <w:rFonts w:ascii="Times New Roman" w:eastAsia="Times New Roman" w:hAnsi="Times New Roman" w:cs="Times New Roman"/>
                <w:sz w:val="28"/>
                <w:szCs w:val="28"/>
              </w:rPr>
              <w:t>с выдачей протокола испытания огнезащитной обработки деревянных конструкций. Поставщик, независимо от форм собственности, должен быть  аккредитован в государственной системе технического регулирования Республики Казахстан. Производство лабораторных испытании древесины на соответствие качества противопожарной обработки</w:t>
            </w:r>
            <w:r w:rsidR="00CA2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деревянных конструкций здания</w:t>
            </w:r>
            <w:bookmarkStart w:id="0" w:name="_GoBack"/>
            <w:bookmarkEnd w:id="0"/>
            <w:r w:rsidRPr="00E2490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2490F" w:rsidRPr="00E2490F" w:rsidRDefault="00E2490F" w:rsidP="00E2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90F">
              <w:rPr>
                <w:rFonts w:ascii="Times New Roman" w:eastAsia="Times New Roman" w:hAnsi="Times New Roman" w:cs="Times New Roman"/>
                <w:sz w:val="28"/>
                <w:szCs w:val="28"/>
              </w:rPr>
              <w:t>СТ РК EN 351-1-2012, СТ РК 615 – 1 – 2011</w:t>
            </w:r>
          </w:p>
          <w:p w:rsidR="00E2490F" w:rsidRPr="00E2490F" w:rsidRDefault="00E2490F" w:rsidP="00E2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90F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Обработку провести вручную, путем нанесения состава на поверхность деревянных конструкций в 3-4 слоя с промежуточной сушкой.</w:t>
            </w:r>
          </w:p>
          <w:p w:rsidR="00E2490F" w:rsidRPr="00AF256D" w:rsidRDefault="00E2490F" w:rsidP="00E2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90F">
              <w:rPr>
                <w:rFonts w:ascii="Times New Roman" w:eastAsia="Times New Roman" w:hAnsi="Times New Roman" w:cs="Times New Roman"/>
                <w:sz w:val="28"/>
                <w:szCs w:val="28"/>
              </w:rPr>
              <w:t>2.Поставщик дает гарантию на качество оказанных услуг не менее 12 (двенадцати) месяцев со дня оказания услуги</w:t>
            </w:r>
          </w:p>
        </w:tc>
        <w:tc>
          <w:tcPr>
            <w:tcW w:w="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90F" w:rsidRPr="00AF256D" w:rsidRDefault="00E2490F" w:rsidP="0081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56D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90F" w:rsidRPr="00AF256D" w:rsidRDefault="00E2490F" w:rsidP="00FC5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56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A210B" w:rsidRPr="00AF256D" w:rsidRDefault="004A210B" w:rsidP="00AE2E7D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4A210B" w:rsidRPr="00AF256D" w:rsidSect="009C6BF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A210B"/>
    <w:rsid w:val="00003564"/>
    <w:rsid w:val="00033081"/>
    <w:rsid w:val="000E6687"/>
    <w:rsid w:val="000E7EBE"/>
    <w:rsid w:val="0011459D"/>
    <w:rsid w:val="00160930"/>
    <w:rsid w:val="00190663"/>
    <w:rsid w:val="001E4229"/>
    <w:rsid w:val="0020153E"/>
    <w:rsid w:val="002362EC"/>
    <w:rsid w:val="00311371"/>
    <w:rsid w:val="00342228"/>
    <w:rsid w:val="0034572B"/>
    <w:rsid w:val="003C199E"/>
    <w:rsid w:val="00452809"/>
    <w:rsid w:val="004554F9"/>
    <w:rsid w:val="004761AF"/>
    <w:rsid w:val="004A210B"/>
    <w:rsid w:val="00561714"/>
    <w:rsid w:val="005A64B4"/>
    <w:rsid w:val="005D714E"/>
    <w:rsid w:val="006B728D"/>
    <w:rsid w:val="006D59E7"/>
    <w:rsid w:val="006E4C16"/>
    <w:rsid w:val="00777801"/>
    <w:rsid w:val="00813F20"/>
    <w:rsid w:val="008576C8"/>
    <w:rsid w:val="00865131"/>
    <w:rsid w:val="00935B2C"/>
    <w:rsid w:val="00951B98"/>
    <w:rsid w:val="00981E3E"/>
    <w:rsid w:val="00990976"/>
    <w:rsid w:val="009C6BFA"/>
    <w:rsid w:val="009D094D"/>
    <w:rsid w:val="00A07D4A"/>
    <w:rsid w:val="00A611E0"/>
    <w:rsid w:val="00A7549A"/>
    <w:rsid w:val="00A81089"/>
    <w:rsid w:val="00AE2E7D"/>
    <w:rsid w:val="00AF256D"/>
    <w:rsid w:val="00AF4BC6"/>
    <w:rsid w:val="00B51B01"/>
    <w:rsid w:val="00C27BAA"/>
    <w:rsid w:val="00C46FAF"/>
    <w:rsid w:val="00CA25AD"/>
    <w:rsid w:val="00D31BE5"/>
    <w:rsid w:val="00E03C0C"/>
    <w:rsid w:val="00E2490F"/>
    <w:rsid w:val="00E65904"/>
    <w:rsid w:val="00E77C58"/>
    <w:rsid w:val="00EE7DA4"/>
    <w:rsid w:val="00FC563A"/>
    <w:rsid w:val="00FE7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8C653"/>
  <w15:docId w15:val="{1410A032-287B-45CB-96D6-18337C1D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611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611E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033081"/>
    <w:pPr>
      <w:spacing w:after="0" w:line="240" w:lineRule="auto"/>
    </w:pPr>
  </w:style>
  <w:style w:type="character" w:styleId="a4">
    <w:name w:val="Strong"/>
    <w:basedOn w:val="a0"/>
    <w:uiPriority w:val="22"/>
    <w:qFormat/>
    <w:rsid w:val="006B72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69EF-958B-4D9C-822A-4893302F7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User</cp:lastModifiedBy>
  <cp:revision>4</cp:revision>
  <dcterms:created xsi:type="dcterms:W3CDTF">2023-02-19T17:16:00Z</dcterms:created>
  <dcterms:modified xsi:type="dcterms:W3CDTF">2025-02-03T08:04:00Z</dcterms:modified>
</cp:coreProperties>
</file>