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325AB" w14:textId="77777777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49112C" w14:textId="77777777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24AF16" w14:textId="77777777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5D9A44" w14:textId="77777777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F3C9D1" w14:textId="77777777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9229BA" w14:textId="77777777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577B6C" w14:textId="77777777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C9485F" w14:textId="77777777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EA1FEE" w14:textId="77777777" w:rsidR="00E94A31" w:rsidRPr="00071281" w:rsidRDefault="00E94A31" w:rsidP="00E94A3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7BCE5763" w14:textId="5353A01F" w:rsidR="00905734" w:rsidRPr="00B366DE" w:rsidRDefault="00905734" w:rsidP="00905734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Те</w:t>
      </w:r>
      <w:r w:rsidR="000D00E1">
        <w:rPr>
          <w:rFonts w:ascii="Times New Roman" w:hAnsi="Times New Roman" w:cs="Times New Roman"/>
          <w:b/>
          <w:sz w:val="32"/>
          <w:szCs w:val="32"/>
          <w:lang w:val="ru-RU"/>
        </w:rPr>
        <w:t>хническая спецификация на услуги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по предоставлению доступа на модуль </w:t>
      </w:r>
      <w:r w:rsidRPr="00071281">
        <w:rPr>
          <w:rFonts w:ascii="Times New Roman" w:hAnsi="Times New Roman" w:cs="Times New Roman"/>
          <w:b/>
          <w:sz w:val="32"/>
          <w:szCs w:val="32"/>
          <w:lang w:val="ru-RU"/>
        </w:rPr>
        <w:t>«</w:t>
      </w:r>
      <w:r w:rsidRPr="00495714">
        <w:rPr>
          <w:rFonts w:ascii="Times New Roman" w:hAnsi="Times New Roman" w:cs="Times New Roman"/>
          <w:b/>
          <w:spacing w:val="-4"/>
          <w:sz w:val="32"/>
          <w:szCs w:val="32"/>
          <w:shd w:val="clear" w:color="auto" w:fill="FFFFFF"/>
          <w:lang w:val="ru-RU"/>
        </w:rPr>
        <w:t xml:space="preserve">Конструктор документа об </w:t>
      </w:r>
      <w:proofErr w:type="gramStart"/>
      <w:r w:rsidRPr="00495714">
        <w:rPr>
          <w:rFonts w:ascii="Times New Roman" w:hAnsi="Times New Roman" w:cs="Times New Roman"/>
          <w:b/>
          <w:spacing w:val="-4"/>
          <w:sz w:val="32"/>
          <w:szCs w:val="32"/>
          <w:shd w:val="clear" w:color="auto" w:fill="FFFFFF"/>
          <w:lang w:val="ru-RU"/>
        </w:rPr>
        <w:t>образовании</w:t>
      </w:r>
      <w:r w:rsidRPr="00495714">
        <w:rPr>
          <w:rFonts w:ascii="Times New Roman" w:hAnsi="Times New Roman" w:cs="Times New Roman"/>
          <w:b/>
          <w:sz w:val="32"/>
          <w:szCs w:val="32"/>
          <w:lang w:val="ru-RU"/>
        </w:rPr>
        <w:t>»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                                                                 АИС «Платон»</w:t>
      </w:r>
    </w:p>
    <w:p w14:paraId="0D4203EF" w14:textId="48A26F48" w:rsidR="00E94A31" w:rsidRPr="00071281" w:rsidRDefault="00905734" w:rsidP="00905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71281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14:paraId="389D9109" w14:textId="77777777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D1DC5E" w14:textId="77777777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FFAA50" w14:textId="77777777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358053" w14:textId="4666B596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512477" w14:textId="5CF0D56D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389B87" w14:textId="7CB35737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25DCA2" w14:textId="528DEBDF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9EAC9E" w14:textId="475104BC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2F8A40" w14:textId="77777777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88D202" w14:textId="77777777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ED84A5" w14:textId="77777777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0699C3" w14:textId="77777777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6F16D1" w14:textId="1D509402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4AD7AF" w14:textId="77777777" w:rsidR="006B3A44" w:rsidRDefault="006B3A44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CB12EA" w14:textId="77777777" w:rsidR="00E94A31" w:rsidRDefault="00E94A31" w:rsidP="00E94A3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/>
        </w:rPr>
        <w:id w:val="1655249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61D6C68" w14:textId="12092C22" w:rsidR="00495714" w:rsidRDefault="00495714" w:rsidP="00F1371F">
          <w:pPr>
            <w:pStyle w:val="ae"/>
            <w:spacing w:line="276" w:lineRule="auto"/>
          </w:pPr>
          <w:r>
            <w:t>Оглавление</w:t>
          </w:r>
        </w:p>
        <w:p w14:paraId="475D2DD9" w14:textId="6CA1B632" w:rsidR="00E94A31" w:rsidRDefault="00495714">
          <w:pPr>
            <w:pStyle w:val="11"/>
            <w:tabs>
              <w:tab w:val="left" w:pos="440"/>
              <w:tab w:val="right" w:leader="dot" w:pos="9679"/>
            </w:tabs>
            <w:rPr>
              <w:noProof/>
              <w:lang w:val="en-US"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570436" w:history="1">
            <w:r w:rsidR="00E94A31" w:rsidRPr="005D4154">
              <w:rPr>
                <w:rStyle w:val="ad"/>
                <w:rFonts w:ascii="Times New Roman" w:hAnsi="Times New Roman" w:cs="Times New Roman"/>
                <w:b/>
                <w:noProof/>
              </w:rPr>
              <w:t>2</w:t>
            </w:r>
            <w:r w:rsidR="00E94A31">
              <w:rPr>
                <w:noProof/>
                <w:lang w:val="en-US" w:eastAsia="en-US"/>
              </w:rPr>
              <w:tab/>
            </w:r>
            <w:r w:rsidR="00E94A31" w:rsidRPr="005D4154">
              <w:rPr>
                <w:rStyle w:val="ad"/>
                <w:rFonts w:ascii="Times New Roman" w:hAnsi="Times New Roman" w:cs="Times New Roman"/>
                <w:b/>
                <w:noProof/>
              </w:rPr>
              <w:t>Общие сведения</w:t>
            </w:r>
            <w:r w:rsidR="00E94A31">
              <w:rPr>
                <w:noProof/>
                <w:webHidden/>
              </w:rPr>
              <w:tab/>
            </w:r>
            <w:r w:rsidR="00E94A31">
              <w:rPr>
                <w:noProof/>
                <w:webHidden/>
              </w:rPr>
              <w:fldChar w:fldCharType="begin"/>
            </w:r>
            <w:r w:rsidR="00E94A31">
              <w:rPr>
                <w:noProof/>
                <w:webHidden/>
              </w:rPr>
              <w:instrText xml:space="preserve"> PAGEREF _Toc126570436 \h </w:instrText>
            </w:r>
            <w:r w:rsidR="00E94A31">
              <w:rPr>
                <w:noProof/>
                <w:webHidden/>
              </w:rPr>
            </w:r>
            <w:r w:rsidR="00E94A31">
              <w:rPr>
                <w:noProof/>
                <w:webHidden/>
              </w:rPr>
              <w:fldChar w:fldCharType="separate"/>
            </w:r>
            <w:r w:rsidR="00E94A31">
              <w:rPr>
                <w:noProof/>
                <w:webHidden/>
              </w:rPr>
              <w:t>2</w:t>
            </w:r>
            <w:r w:rsidR="00E94A31">
              <w:rPr>
                <w:noProof/>
                <w:webHidden/>
              </w:rPr>
              <w:fldChar w:fldCharType="end"/>
            </w:r>
          </w:hyperlink>
        </w:p>
        <w:p w14:paraId="5CB4C83B" w14:textId="68A07E1C" w:rsidR="00E94A31" w:rsidRDefault="000D00E1">
          <w:pPr>
            <w:pStyle w:val="11"/>
            <w:tabs>
              <w:tab w:val="left" w:pos="440"/>
              <w:tab w:val="right" w:leader="dot" w:pos="9679"/>
            </w:tabs>
            <w:rPr>
              <w:noProof/>
              <w:lang w:val="en-US" w:eastAsia="en-US"/>
            </w:rPr>
          </w:pPr>
          <w:hyperlink w:anchor="_Toc126570437" w:history="1">
            <w:r w:rsidR="00E94A31" w:rsidRPr="005D4154">
              <w:rPr>
                <w:rStyle w:val="ad"/>
                <w:rFonts w:ascii="Times New Roman" w:hAnsi="Times New Roman" w:cs="Times New Roman"/>
                <w:b/>
                <w:noProof/>
              </w:rPr>
              <w:t>3</w:t>
            </w:r>
            <w:r w:rsidR="00E94A31">
              <w:rPr>
                <w:noProof/>
                <w:lang w:val="en-US" w:eastAsia="en-US"/>
              </w:rPr>
              <w:tab/>
            </w:r>
            <w:r w:rsidR="00E94A31" w:rsidRPr="005D4154">
              <w:rPr>
                <w:rStyle w:val="ad"/>
                <w:rFonts w:ascii="Times New Roman" w:hAnsi="Times New Roman" w:cs="Times New Roman"/>
                <w:b/>
                <w:noProof/>
              </w:rPr>
              <w:t>Цель</w:t>
            </w:r>
            <w:r w:rsidR="00E94A31">
              <w:rPr>
                <w:noProof/>
                <w:webHidden/>
              </w:rPr>
              <w:tab/>
            </w:r>
            <w:r w:rsidR="00E94A31">
              <w:rPr>
                <w:noProof/>
                <w:webHidden/>
              </w:rPr>
              <w:fldChar w:fldCharType="begin"/>
            </w:r>
            <w:r w:rsidR="00E94A31">
              <w:rPr>
                <w:noProof/>
                <w:webHidden/>
              </w:rPr>
              <w:instrText xml:space="preserve"> PAGEREF _Toc126570437 \h </w:instrText>
            </w:r>
            <w:r w:rsidR="00E94A31">
              <w:rPr>
                <w:noProof/>
                <w:webHidden/>
              </w:rPr>
            </w:r>
            <w:r w:rsidR="00E94A31">
              <w:rPr>
                <w:noProof/>
                <w:webHidden/>
              </w:rPr>
              <w:fldChar w:fldCharType="separate"/>
            </w:r>
            <w:r w:rsidR="00E94A31">
              <w:rPr>
                <w:noProof/>
                <w:webHidden/>
              </w:rPr>
              <w:t>3</w:t>
            </w:r>
            <w:r w:rsidR="00E94A31">
              <w:rPr>
                <w:noProof/>
                <w:webHidden/>
              </w:rPr>
              <w:fldChar w:fldCharType="end"/>
            </w:r>
          </w:hyperlink>
        </w:p>
        <w:p w14:paraId="1E725694" w14:textId="5B95F467" w:rsidR="00E94A31" w:rsidRDefault="000D00E1">
          <w:pPr>
            <w:pStyle w:val="11"/>
            <w:tabs>
              <w:tab w:val="left" w:pos="440"/>
              <w:tab w:val="right" w:leader="dot" w:pos="9679"/>
            </w:tabs>
            <w:rPr>
              <w:noProof/>
              <w:lang w:val="en-US" w:eastAsia="en-US"/>
            </w:rPr>
          </w:pPr>
          <w:hyperlink w:anchor="_Toc126570438" w:history="1">
            <w:r w:rsidR="00E94A31" w:rsidRPr="005D4154">
              <w:rPr>
                <w:rStyle w:val="ad"/>
                <w:rFonts w:ascii="Times New Roman" w:hAnsi="Times New Roman" w:cs="Times New Roman"/>
                <w:b/>
                <w:noProof/>
              </w:rPr>
              <w:t>4</w:t>
            </w:r>
            <w:r w:rsidR="00E94A31">
              <w:rPr>
                <w:noProof/>
                <w:lang w:val="en-US" w:eastAsia="en-US"/>
              </w:rPr>
              <w:tab/>
            </w:r>
            <w:r w:rsidR="00E94A31" w:rsidRPr="005D4154">
              <w:rPr>
                <w:rStyle w:val="ad"/>
                <w:rFonts w:ascii="Times New Roman" w:hAnsi="Times New Roman" w:cs="Times New Roman"/>
                <w:b/>
                <w:noProof/>
              </w:rPr>
              <w:t>Функциональные возможности</w:t>
            </w:r>
            <w:r w:rsidR="00E94A31">
              <w:rPr>
                <w:noProof/>
                <w:webHidden/>
              </w:rPr>
              <w:tab/>
            </w:r>
            <w:r w:rsidR="00E94A31">
              <w:rPr>
                <w:noProof/>
                <w:webHidden/>
              </w:rPr>
              <w:fldChar w:fldCharType="begin"/>
            </w:r>
            <w:r w:rsidR="00E94A31">
              <w:rPr>
                <w:noProof/>
                <w:webHidden/>
              </w:rPr>
              <w:instrText xml:space="preserve"> PAGEREF _Toc126570438 \h </w:instrText>
            </w:r>
            <w:r w:rsidR="00E94A31">
              <w:rPr>
                <w:noProof/>
                <w:webHidden/>
              </w:rPr>
            </w:r>
            <w:r w:rsidR="00E94A31">
              <w:rPr>
                <w:noProof/>
                <w:webHidden/>
              </w:rPr>
              <w:fldChar w:fldCharType="separate"/>
            </w:r>
            <w:r w:rsidR="00E94A31">
              <w:rPr>
                <w:noProof/>
                <w:webHidden/>
              </w:rPr>
              <w:t>3</w:t>
            </w:r>
            <w:r w:rsidR="00E94A31">
              <w:rPr>
                <w:noProof/>
                <w:webHidden/>
              </w:rPr>
              <w:fldChar w:fldCharType="end"/>
            </w:r>
          </w:hyperlink>
        </w:p>
        <w:p w14:paraId="237028C2" w14:textId="43C92720" w:rsidR="00E94A31" w:rsidRDefault="000D00E1">
          <w:pPr>
            <w:pStyle w:val="11"/>
            <w:tabs>
              <w:tab w:val="left" w:pos="440"/>
              <w:tab w:val="right" w:leader="dot" w:pos="9679"/>
            </w:tabs>
            <w:rPr>
              <w:noProof/>
              <w:lang w:val="en-US" w:eastAsia="en-US"/>
            </w:rPr>
          </w:pPr>
          <w:hyperlink w:anchor="_Toc126570439" w:history="1">
            <w:r w:rsidR="00E94A31" w:rsidRPr="005D4154">
              <w:rPr>
                <w:rStyle w:val="ad"/>
                <w:rFonts w:ascii="Times New Roman" w:hAnsi="Times New Roman" w:cs="Times New Roman"/>
                <w:b/>
                <w:noProof/>
              </w:rPr>
              <w:t>5</w:t>
            </w:r>
            <w:r w:rsidR="00E94A31">
              <w:rPr>
                <w:noProof/>
                <w:lang w:val="en-US" w:eastAsia="en-US"/>
              </w:rPr>
              <w:tab/>
            </w:r>
            <w:r w:rsidR="00E94A31" w:rsidRPr="005D4154">
              <w:rPr>
                <w:rStyle w:val="ad"/>
                <w:rFonts w:ascii="Times New Roman" w:hAnsi="Times New Roman" w:cs="Times New Roman"/>
                <w:b/>
                <w:noProof/>
              </w:rPr>
              <w:t>Описание функциональных возможностей</w:t>
            </w:r>
            <w:r w:rsidR="00E94A31">
              <w:rPr>
                <w:noProof/>
                <w:webHidden/>
              </w:rPr>
              <w:tab/>
            </w:r>
            <w:r w:rsidR="00E94A31">
              <w:rPr>
                <w:noProof/>
                <w:webHidden/>
              </w:rPr>
              <w:fldChar w:fldCharType="begin"/>
            </w:r>
            <w:r w:rsidR="00E94A31">
              <w:rPr>
                <w:noProof/>
                <w:webHidden/>
              </w:rPr>
              <w:instrText xml:space="preserve"> PAGEREF _Toc126570439 \h </w:instrText>
            </w:r>
            <w:r w:rsidR="00E94A31">
              <w:rPr>
                <w:noProof/>
                <w:webHidden/>
              </w:rPr>
            </w:r>
            <w:r w:rsidR="00E94A31">
              <w:rPr>
                <w:noProof/>
                <w:webHidden/>
              </w:rPr>
              <w:fldChar w:fldCharType="separate"/>
            </w:r>
            <w:r w:rsidR="00E94A31">
              <w:rPr>
                <w:noProof/>
                <w:webHidden/>
              </w:rPr>
              <w:t>3</w:t>
            </w:r>
            <w:r w:rsidR="00E94A31">
              <w:rPr>
                <w:noProof/>
                <w:webHidden/>
              </w:rPr>
              <w:fldChar w:fldCharType="end"/>
            </w:r>
          </w:hyperlink>
        </w:p>
        <w:p w14:paraId="20D86EC6" w14:textId="7FBEFAE6" w:rsidR="00E94A31" w:rsidRDefault="000D00E1">
          <w:pPr>
            <w:pStyle w:val="21"/>
            <w:rPr>
              <w:rFonts w:asciiTheme="minorHAnsi" w:hAnsiTheme="minorHAnsi" w:cstheme="minorBidi"/>
              <w:lang w:val="en-US" w:eastAsia="en-US"/>
            </w:rPr>
          </w:pPr>
          <w:hyperlink w:anchor="_Toc126570440" w:history="1">
            <w:r w:rsidR="00E94A31" w:rsidRPr="005D4154">
              <w:rPr>
                <w:rStyle w:val="ad"/>
                <w:b/>
              </w:rPr>
              <w:t>5.1</w:t>
            </w:r>
            <w:r w:rsidR="00E94A31">
              <w:rPr>
                <w:rFonts w:asciiTheme="minorHAnsi" w:hAnsiTheme="minorHAnsi" w:cstheme="minorBidi"/>
                <w:lang w:val="en-US" w:eastAsia="en-US"/>
              </w:rPr>
              <w:tab/>
            </w:r>
            <w:r w:rsidR="00E94A31" w:rsidRPr="005D4154">
              <w:rPr>
                <w:rStyle w:val="ad"/>
                <w:b/>
              </w:rPr>
              <w:t>Административная часть системы. Редактор ролей</w:t>
            </w:r>
            <w:r w:rsidR="00E94A31">
              <w:rPr>
                <w:webHidden/>
              </w:rPr>
              <w:tab/>
            </w:r>
            <w:r w:rsidR="00E94A31">
              <w:rPr>
                <w:webHidden/>
              </w:rPr>
              <w:fldChar w:fldCharType="begin"/>
            </w:r>
            <w:r w:rsidR="00E94A31">
              <w:rPr>
                <w:webHidden/>
              </w:rPr>
              <w:instrText xml:space="preserve"> PAGEREF _Toc126570440 \h </w:instrText>
            </w:r>
            <w:r w:rsidR="00E94A31">
              <w:rPr>
                <w:webHidden/>
              </w:rPr>
            </w:r>
            <w:r w:rsidR="00E94A31">
              <w:rPr>
                <w:webHidden/>
              </w:rPr>
              <w:fldChar w:fldCharType="separate"/>
            </w:r>
            <w:r w:rsidR="00E94A31">
              <w:rPr>
                <w:webHidden/>
              </w:rPr>
              <w:t>3</w:t>
            </w:r>
            <w:r w:rsidR="00E94A31">
              <w:rPr>
                <w:webHidden/>
              </w:rPr>
              <w:fldChar w:fldCharType="end"/>
            </w:r>
          </w:hyperlink>
        </w:p>
        <w:p w14:paraId="2A1E62AB" w14:textId="1D78EB74" w:rsidR="00E94A31" w:rsidRDefault="000D00E1">
          <w:pPr>
            <w:pStyle w:val="21"/>
            <w:rPr>
              <w:rFonts w:asciiTheme="minorHAnsi" w:hAnsiTheme="minorHAnsi" w:cstheme="minorBidi"/>
              <w:lang w:val="en-US" w:eastAsia="en-US"/>
            </w:rPr>
          </w:pPr>
          <w:hyperlink w:anchor="_Toc126570441" w:history="1">
            <w:r w:rsidR="00E94A31" w:rsidRPr="005D4154">
              <w:rPr>
                <w:rStyle w:val="ad"/>
                <w:b/>
              </w:rPr>
              <w:t>5.2</w:t>
            </w:r>
            <w:r w:rsidR="00E94A31">
              <w:rPr>
                <w:rFonts w:asciiTheme="minorHAnsi" w:hAnsiTheme="minorHAnsi" w:cstheme="minorBidi"/>
                <w:lang w:val="en-US" w:eastAsia="en-US"/>
              </w:rPr>
              <w:tab/>
            </w:r>
            <w:r w:rsidR="00E94A31" w:rsidRPr="005D4154">
              <w:rPr>
                <w:rStyle w:val="ad"/>
                <w:b/>
              </w:rPr>
              <w:t>Пользовательская часть системы. Главная страница модуля</w:t>
            </w:r>
            <w:r w:rsidR="00E94A31">
              <w:rPr>
                <w:webHidden/>
              </w:rPr>
              <w:tab/>
            </w:r>
            <w:r w:rsidR="00E94A31">
              <w:rPr>
                <w:webHidden/>
              </w:rPr>
              <w:fldChar w:fldCharType="begin"/>
            </w:r>
            <w:r w:rsidR="00E94A31">
              <w:rPr>
                <w:webHidden/>
              </w:rPr>
              <w:instrText xml:space="preserve"> PAGEREF _Toc126570441 \h </w:instrText>
            </w:r>
            <w:r w:rsidR="00E94A31">
              <w:rPr>
                <w:webHidden/>
              </w:rPr>
            </w:r>
            <w:r w:rsidR="00E94A31">
              <w:rPr>
                <w:webHidden/>
              </w:rPr>
              <w:fldChar w:fldCharType="separate"/>
            </w:r>
            <w:r w:rsidR="00E94A31">
              <w:rPr>
                <w:webHidden/>
              </w:rPr>
              <w:t>3</w:t>
            </w:r>
            <w:r w:rsidR="00E94A31">
              <w:rPr>
                <w:webHidden/>
              </w:rPr>
              <w:fldChar w:fldCharType="end"/>
            </w:r>
          </w:hyperlink>
        </w:p>
        <w:p w14:paraId="6ABC118F" w14:textId="61C7E4D5" w:rsidR="00E94A31" w:rsidRDefault="000D00E1">
          <w:pPr>
            <w:pStyle w:val="31"/>
            <w:tabs>
              <w:tab w:val="left" w:pos="1320"/>
              <w:tab w:val="right" w:leader="dot" w:pos="9679"/>
            </w:tabs>
            <w:rPr>
              <w:noProof/>
              <w:lang w:val="en-US" w:eastAsia="en-US"/>
            </w:rPr>
          </w:pPr>
          <w:hyperlink w:anchor="_Toc126570442" w:history="1">
            <w:r w:rsidR="00E94A31" w:rsidRPr="005D4154">
              <w:rPr>
                <w:rStyle w:val="ad"/>
                <w:rFonts w:ascii="Times New Roman" w:hAnsi="Times New Roman" w:cs="Times New Roman"/>
                <w:b/>
                <w:noProof/>
              </w:rPr>
              <w:t>5.2.1</w:t>
            </w:r>
            <w:r w:rsidR="00E94A31">
              <w:rPr>
                <w:noProof/>
                <w:lang w:val="en-US" w:eastAsia="en-US"/>
              </w:rPr>
              <w:tab/>
            </w:r>
            <w:r w:rsidR="00E94A31" w:rsidRPr="005D4154">
              <w:rPr>
                <w:rStyle w:val="ad"/>
                <w:rFonts w:ascii="Times New Roman" w:hAnsi="Times New Roman" w:cs="Times New Roman"/>
                <w:b/>
                <w:noProof/>
              </w:rPr>
              <w:t>Настройки QR кодов</w:t>
            </w:r>
            <w:r w:rsidR="00E94A31">
              <w:rPr>
                <w:noProof/>
                <w:webHidden/>
              </w:rPr>
              <w:tab/>
            </w:r>
            <w:r w:rsidR="00E94A31">
              <w:rPr>
                <w:noProof/>
                <w:webHidden/>
              </w:rPr>
              <w:fldChar w:fldCharType="begin"/>
            </w:r>
            <w:r w:rsidR="00E94A31">
              <w:rPr>
                <w:noProof/>
                <w:webHidden/>
              </w:rPr>
              <w:instrText xml:space="preserve"> PAGEREF _Toc126570442 \h </w:instrText>
            </w:r>
            <w:r w:rsidR="00E94A31">
              <w:rPr>
                <w:noProof/>
                <w:webHidden/>
              </w:rPr>
            </w:r>
            <w:r w:rsidR="00E94A31">
              <w:rPr>
                <w:noProof/>
                <w:webHidden/>
              </w:rPr>
              <w:fldChar w:fldCharType="separate"/>
            </w:r>
            <w:r w:rsidR="00E94A31">
              <w:rPr>
                <w:noProof/>
                <w:webHidden/>
              </w:rPr>
              <w:t>3</w:t>
            </w:r>
            <w:r w:rsidR="00E94A31">
              <w:rPr>
                <w:noProof/>
                <w:webHidden/>
              </w:rPr>
              <w:fldChar w:fldCharType="end"/>
            </w:r>
          </w:hyperlink>
        </w:p>
        <w:p w14:paraId="4BFA9A2D" w14:textId="23FCEA6B" w:rsidR="00E94A31" w:rsidRDefault="000D00E1">
          <w:pPr>
            <w:pStyle w:val="31"/>
            <w:tabs>
              <w:tab w:val="left" w:pos="1320"/>
              <w:tab w:val="right" w:leader="dot" w:pos="9679"/>
            </w:tabs>
            <w:rPr>
              <w:noProof/>
              <w:lang w:val="en-US" w:eastAsia="en-US"/>
            </w:rPr>
          </w:pPr>
          <w:hyperlink w:anchor="_Toc126570443" w:history="1">
            <w:r w:rsidR="00E94A31" w:rsidRPr="005D4154">
              <w:rPr>
                <w:rStyle w:val="ad"/>
                <w:rFonts w:ascii="Times New Roman" w:hAnsi="Times New Roman" w:cs="Times New Roman"/>
                <w:b/>
                <w:noProof/>
              </w:rPr>
              <w:t>5.2.2</w:t>
            </w:r>
            <w:r w:rsidR="00E94A31">
              <w:rPr>
                <w:noProof/>
                <w:lang w:val="en-US" w:eastAsia="en-US"/>
              </w:rPr>
              <w:tab/>
            </w:r>
            <w:r w:rsidR="00E94A31" w:rsidRPr="005D4154">
              <w:rPr>
                <w:rStyle w:val="ad"/>
                <w:rFonts w:ascii="Times New Roman" w:hAnsi="Times New Roman" w:cs="Times New Roman"/>
                <w:b/>
                <w:noProof/>
              </w:rPr>
              <w:t>Страница создания/редактирования шаблона</w:t>
            </w:r>
            <w:r w:rsidR="00E94A31">
              <w:rPr>
                <w:noProof/>
                <w:webHidden/>
              </w:rPr>
              <w:tab/>
            </w:r>
            <w:r w:rsidR="00E94A31">
              <w:rPr>
                <w:noProof/>
                <w:webHidden/>
              </w:rPr>
              <w:fldChar w:fldCharType="begin"/>
            </w:r>
            <w:r w:rsidR="00E94A31">
              <w:rPr>
                <w:noProof/>
                <w:webHidden/>
              </w:rPr>
              <w:instrText xml:space="preserve"> PAGEREF _Toc126570443 \h </w:instrText>
            </w:r>
            <w:r w:rsidR="00E94A31">
              <w:rPr>
                <w:noProof/>
                <w:webHidden/>
              </w:rPr>
            </w:r>
            <w:r w:rsidR="00E94A31">
              <w:rPr>
                <w:noProof/>
                <w:webHidden/>
              </w:rPr>
              <w:fldChar w:fldCharType="separate"/>
            </w:r>
            <w:r w:rsidR="00E94A31">
              <w:rPr>
                <w:noProof/>
                <w:webHidden/>
              </w:rPr>
              <w:t>4</w:t>
            </w:r>
            <w:r w:rsidR="00E94A31">
              <w:rPr>
                <w:noProof/>
                <w:webHidden/>
              </w:rPr>
              <w:fldChar w:fldCharType="end"/>
            </w:r>
          </w:hyperlink>
        </w:p>
        <w:p w14:paraId="61D4BE94" w14:textId="1138B3FA" w:rsidR="00495714" w:rsidRDefault="00495714" w:rsidP="00F1371F">
          <w:pPr>
            <w:spacing w:line="276" w:lineRule="auto"/>
          </w:pPr>
          <w:r>
            <w:rPr>
              <w:b/>
              <w:bCs/>
              <w:lang w:val="ru-RU"/>
            </w:rPr>
            <w:fldChar w:fldCharType="end"/>
          </w:r>
        </w:p>
      </w:sdtContent>
    </w:sdt>
    <w:p w14:paraId="1C2C3889" w14:textId="0A2D88E0" w:rsidR="00AE67AB" w:rsidRDefault="00AE67AB" w:rsidP="00F137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E8A0CA" w14:textId="6A6D2DB0" w:rsidR="00495714" w:rsidRDefault="00495714" w:rsidP="00F137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7E9DA3" w14:textId="09727B37" w:rsidR="00495714" w:rsidRDefault="00495714" w:rsidP="00F137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EDB058" w14:textId="77777777" w:rsidR="00495714" w:rsidRDefault="00495714" w:rsidP="00F137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81A53A" w14:textId="77777777" w:rsidR="00AE67AB" w:rsidRDefault="00AE67AB" w:rsidP="00F137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AC8A84" w14:textId="77777777" w:rsidR="00586AF6" w:rsidRDefault="00586AF6" w:rsidP="00F137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4AF219" w14:textId="77777777" w:rsidR="00586AF6" w:rsidRDefault="00586AF6" w:rsidP="00F137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368491" w14:textId="77777777" w:rsidR="00586AF6" w:rsidRDefault="00586AF6" w:rsidP="00F137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88A68F" w14:textId="77777777" w:rsidR="00586AF6" w:rsidRDefault="00586AF6" w:rsidP="00F137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6AADC4" w14:textId="77777777" w:rsidR="00586AF6" w:rsidRDefault="00586AF6" w:rsidP="00F137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990EAC" w14:textId="77777777" w:rsidR="00586AF6" w:rsidRDefault="00586AF6" w:rsidP="00F137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D4A77C" w14:textId="77777777" w:rsidR="00586AF6" w:rsidRDefault="00586AF6" w:rsidP="00F137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2A396E" w14:textId="77777777" w:rsidR="00586AF6" w:rsidRDefault="00586AF6" w:rsidP="00F137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EA14B2" w14:textId="77777777" w:rsidR="00586AF6" w:rsidRDefault="00586AF6" w:rsidP="00F137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322FB8" w14:textId="77777777" w:rsidR="00D5719E" w:rsidRDefault="00D5719E" w:rsidP="00F137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5D7605" w14:textId="77777777" w:rsidR="00D5719E" w:rsidRDefault="00D5719E" w:rsidP="00F137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E00BBE" w14:textId="77777777" w:rsidR="00D5719E" w:rsidRDefault="00D5719E" w:rsidP="00F137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33B6B1" w14:textId="04CED6B2" w:rsidR="00495714" w:rsidRPr="00495714" w:rsidRDefault="00495714" w:rsidP="00F1371F">
      <w:pPr>
        <w:pStyle w:val="1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0" w:name="_Toc126570436"/>
      <w:r w:rsidRPr="0049571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lastRenderedPageBreak/>
        <w:t>Общие сведения</w:t>
      </w:r>
      <w:bookmarkEnd w:id="0"/>
    </w:p>
    <w:p w14:paraId="246E5F32" w14:textId="77777777" w:rsidR="00691FD2" w:rsidRDefault="00691FD2" w:rsidP="00F1371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416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Настоящая техническая спецификация определяет </w:t>
      </w:r>
      <w:r w:rsidRPr="00D5719E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создания шаблонов документов об образовании</w:t>
      </w:r>
      <w:r w:rsidRPr="00D5719E">
        <w:rPr>
          <w:rFonts w:ascii="Times New Roman" w:hAnsi="Times New Roman" w:cs="Times New Roman"/>
          <w:sz w:val="24"/>
          <w:szCs w:val="24"/>
          <w:lang w:val="ru-RU"/>
        </w:rPr>
        <w:t>, формировани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5719E">
        <w:rPr>
          <w:rFonts w:ascii="Times New Roman" w:hAnsi="Times New Roman" w:cs="Times New Roman"/>
          <w:sz w:val="24"/>
          <w:szCs w:val="24"/>
          <w:lang w:val="ru-RU"/>
        </w:rPr>
        <w:t xml:space="preserve"> и печат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D5719E">
        <w:rPr>
          <w:rFonts w:ascii="Times New Roman" w:hAnsi="Times New Roman" w:cs="Times New Roman"/>
          <w:sz w:val="24"/>
          <w:szCs w:val="24"/>
          <w:lang w:val="ru-RU"/>
        </w:rPr>
        <w:t xml:space="preserve"> документов об образовании в </w:t>
      </w:r>
      <w:r>
        <w:rPr>
          <w:rFonts w:ascii="Times New Roman" w:hAnsi="Times New Roman" w:cs="Times New Roman"/>
          <w:sz w:val="24"/>
          <w:szCs w:val="24"/>
          <w:lang w:val="ru-RU"/>
        </w:rPr>
        <w:t>ВУЗа</w:t>
      </w:r>
      <w:r w:rsidRPr="00D5719E">
        <w:rPr>
          <w:rFonts w:ascii="Times New Roman" w:hAnsi="Times New Roman" w:cs="Times New Roman"/>
          <w:sz w:val="24"/>
          <w:szCs w:val="24"/>
          <w:lang w:val="ru-RU"/>
        </w:rPr>
        <w:t>х, а также содержит общие цели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описание</w:t>
      </w:r>
      <w:r w:rsidRPr="00D5719E">
        <w:rPr>
          <w:rFonts w:ascii="Times New Roman" w:hAnsi="Times New Roman" w:cs="Times New Roman"/>
          <w:sz w:val="24"/>
          <w:szCs w:val="24"/>
          <w:lang w:val="ru-RU"/>
        </w:rPr>
        <w:t xml:space="preserve"> функциональности модуля.</w:t>
      </w:r>
    </w:p>
    <w:p w14:paraId="699CEDFA" w14:textId="5C66138A" w:rsidR="00D5719E" w:rsidRPr="00495714" w:rsidRDefault="00691FD2" w:rsidP="00F1371F">
      <w:pPr>
        <w:pStyle w:val="1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1" w:name="_Toc126570437"/>
      <w:r w:rsidRPr="0049571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Цель</w:t>
      </w:r>
      <w:bookmarkEnd w:id="1"/>
      <w:r w:rsidRPr="0049571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</w:p>
    <w:p w14:paraId="1201548D" w14:textId="78E40C4E" w:rsidR="00691FD2" w:rsidRDefault="00691FD2" w:rsidP="00F1371F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1FD2">
        <w:rPr>
          <w:rFonts w:ascii="Times New Roman" w:hAnsi="Times New Roman" w:cs="Times New Roman"/>
          <w:sz w:val="24"/>
          <w:szCs w:val="24"/>
          <w:lang w:val="ru-RU"/>
        </w:rPr>
        <w:t>Цель: обеспечение автономной организации выдачи документов собственного образца в рамках академической свободы ВУЗов в соответствии с Типовыми правилами деятельности организаций образования соответствующих типов.</w:t>
      </w:r>
    </w:p>
    <w:p w14:paraId="3A56180C" w14:textId="0695781C" w:rsidR="00D5719E" w:rsidRPr="00495714" w:rsidRDefault="00A65BA8" w:rsidP="00F1371F">
      <w:pPr>
        <w:pStyle w:val="1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2" w:name="_Toc126570438"/>
      <w:r w:rsidRPr="0049571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Функциональные возможности</w:t>
      </w:r>
      <w:bookmarkEnd w:id="2"/>
    </w:p>
    <w:p w14:paraId="61B1D851" w14:textId="01A716C2" w:rsidR="00D5719E" w:rsidRDefault="00691FD2" w:rsidP="00F137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Функциональные возможности модуля</w:t>
      </w:r>
      <w:r w:rsidR="00D5719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2BC6D0" w14:textId="461960B4" w:rsidR="00E60856" w:rsidRPr="00D5719E" w:rsidRDefault="00D5719E" w:rsidP="00F1371F">
      <w:pPr>
        <w:pStyle w:val="a3"/>
        <w:numPr>
          <w:ilvl w:val="0"/>
          <w:numId w:val="7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0856">
        <w:rPr>
          <w:rFonts w:ascii="Times New Roman" w:hAnsi="Times New Roman" w:cs="Times New Roman"/>
          <w:sz w:val="24"/>
          <w:szCs w:val="24"/>
          <w:lang w:val="ru-RU"/>
        </w:rPr>
        <w:t xml:space="preserve">Создание шаблона диплома об образовании </w:t>
      </w:r>
      <w:r w:rsidR="00E60856" w:rsidRPr="00D5719E">
        <w:rPr>
          <w:rFonts w:ascii="Times New Roman" w:hAnsi="Times New Roman" w:cs="Times New Roman"/>
          <w:sz w:val="24"/>
          <w:szCs w:val="24"/>
          <w:lang w:val="ru-RU"/>
        </w:rPr>
        <w:t>и дальнейшая возможность работы с н</w:t>
      </w:r>
      <w:r w:rsidR="00E60856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E60856" w:rsidRPr="00D5719E">
        <w:rPr>
          <w:rFonts w:ascii="Times New Roman" w:hAnsi="Times New Roman" w:cs="Times New Roman"/>
          <w:sz w:val="24"/>
          <w:szCs w:val="24"/>
          <w:lang w:val="ru-RU"/>
        </w:rPr>
        <w:t xml:space="preserve"> другими пользователями</w:t>
      </w:r>
    </w:p>
    <w:p w14:paraId="563A50AE" w14:textId="77777777" w:rsidR="00D5719E" w:rsidRPr="00E60856" w:rsidRDefault="00D5719E" w:rsidP="00F1371F">
      <w:pPr>
        <w:pStyle w:val="a3"/>
        <w:numPr>
          <w:ilvl w:val="0"/>
          <w:numId w:val="7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0856">
        <w:rPr>
          <w:rFonts w:ascii="Times New Roman" w:hAnsi="Times New Roman" w:cs="Times New Roman"/>
          <w:sz w:val="24"/>
          <w:szCs w:val="24"/>
          <w:lang w:val="ru-RU"/>
        </w:rPr>
        <w:t>Редактирование и удаление созданного шаблона</w:t>
      </w:r>
    </w:p>
    <w:p w14:paraId="1635F88F" w14:textId="77777777" w:rsidR="00D5719E" w:rsidRPr="00D5719E" w:rsidRDefault="00D5719E" w:rsidP="00F1371F">
      <w:pPr>
        <w:pStyle w:val="a3"/>
        <w:numPr>
          <w:ilvl w:val="0"/>
          <w:numId w:val="7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E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документа об образовании на основе шаблона </w:t>
      </w:r>
    </w:p>
    <w:p w14:paraId="573D03A4" w14:textId="77777777" w:rsidR="00D5719E" w:rsidRPr="00D5719E" w:rsidRDefault="00D5719E" w:rsidP="00F1371F">
      <w:pPr>
        <w:pStyle w:val="a3"/>
        <w:numPr>
          <w:ilvl w:val="0"/>
          <w:numId w:val="7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E">
        <w:rPr>
          <w:rFonts w:ascii="Times New Roman" w:hAnsi="Times New Roman" w:cs="Times New Roman"/>
          <w:sz w:val="24"/>
          <w:szCs w:val="24"/>
          <w:lang w:val="ru-RU"/>
        </w:rPr>
        <w:t>Печать документа об образовании, сформированного на основе созданного шаблона</w:t>
      </w:r>
    </w:p>
    <w:p w14:paraId="0DFF68F6" w14:textId="5DE7A18C" w:rsidR="00D5719E" w:rsidRPr="00E60856" w:rsidRDefault="005D5DD7" w:rsidP="00F1371F">
      <w:pPr>
        <w:pStyle w:val="1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3" w:name="_Toc126570439"/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Описание</w:t>
      </w:r>
      <w:r w:rsidR="00D5719E" w:rsidRPr="00E6085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функциональны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х</w:t>
      </w:r>
      <w:r w:rsidR="00D5719E" w:rsidRPr="00E6085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возможност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ей</w:t>
      </w:r>
      <w:bookmarkEnd w:id="3"/>
    </w:p>
    <w:p w14:paraId="3C6BDA2E" w14:textId="5F01EB83" w:rsidR="00D5719E" w:rsidRDefault="00D5719E" w:rsidP="00F1371F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719E">
        <w:rPr>
          <w:rFonts w:ascii="Times New Roman" w:hAnsi="Times New Roman" w:cs="Times New Roman"/>
          <w:sz w:val="24"/>
          <w:szCs w:val="24"/>
          <w:lang w:val="ru-RU"/>
        </w:rPr>
        <w:t>В системе предусмотрена лицензия на модуль «Конструктор документов об образовании».</w:t>
      </w:r>
    </w:p>
    <w:p w14:paraId="689E1181" w14:textId="390851A5" w:rsidR="00D5719E" w:rsidRPr="008349AB" w:rsidRDefault="00D5719E" w:rsidP="00F1371F">
      <w:pPr>
        <w:pStyle w:val="2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4" w:name="_Toc126570440"/>
      <w:r w:rsidRPr="008349AB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Административная часть системы. Редактор ролей</w:t>
      </w:r>
      <w:bookmarkEnd w:id="4"/>
    </w:p>
    <w:p w14:paraId="577C4554" w14:textId="3EC7141B" w:rsidR="008349AB" w:rsidRDefault="006524F1" w:rsidP="00F137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установленной лицензии в</w:t>
      </w:r>
      <w:r w:rsidR="00D5719E" w:rsidRPr="00D5719E">
        <w:rPr>
          <w:rFonts w:ascii="Times New Roman" w:hAnsi="Times New Roman" w:cs="Times New Roman"/>
          <w:sz w:val="24"/>
          <w:szCs w:val="24"/>
          <w:lang w:val="ru-RU"/>
        </w:rPr>
        <w:t xml:space="preserve"> редактор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5719E" w:rsidRPr="00D5719E">
        <w:rPr>
          <w:rFonts w:ascii="Times New Roman" w:hAnsi="Times New Roman" w:cs="Times New Roman"/>
          <w:sz w:val="24"/>
          <w:szCs w:val="24"/>
          <w:lang w:val="ru-RU"/>
        </w:rPr>
        <w:t xml:space="preserve"> ролей </w:t>
      </w:r>
      <w:r>
        <w:rPr>
          <w:rFonts w:ascii="Times New Roman" w:hAnsi="Times New Roman" w:cs="Times New Roman"/>
          <w:sz w:val="24"/>
          <w:szCs w:val="24"/>
          <w:lang w:val="ru-RU"/>
        </w:rPr>
        <w:t>отображается</w:t>
      </w:r>
      <w:r w:rsidR="00D5719E" w:rsidRPr="00D5719E">
        <w:rPr>
          <w:rFonts w:ascii="Times New Roman" w:hAnsi="Times New Roman" w:cs="Times New Roman"/>
          <w:sz w:val="24"/>
          <w:szCs w:val="24"/>
          <w:lang w:val="ru-RU"/>
        </w:rPr>
        <w:t xml:space="preserve"> подключаемый модуль «Конструктор документов об образовании» в режимах </w:t>
      </w:r>
      <w:r w:rsidR="00D5719E" w:rsidRPr="008349AB">
        <w:rPr>
          <w:rFonts w:ascii="Times New Roman" w:hAnsi="Times New Roman" w:cs="Times New Roman"/>
          <w:sz w:val="24"/>
          <w:szCs w:val="24"/>
          <w:lang w:val="ru-RU"/>
        </w:rPr>
        <w:t>редактирования и чтения</w:t>
      </w:r>
      <w:r w:rsidR="00D5719E" w:rsidRPr="00D5719E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D5719E" w:rsidRPr="00D571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D0E4D64" w14:textId="765B150A" w:rsidR="002F05CA" w:rsidRPr="00B87AB7" w:rsidRDefault="002F05CA" w:rsidP="00F1371F">
      <w:pPr>
        <w:pStyle w:val="2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bookmarkStart w:id="5" w:name="_Toc126570441"/>
      <w:r w:rsidRPr="00B87AB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Пользовательская часть системы. Главная страница модуля</w:t>
      </w:r>
      <w:bookmarkEnd w:id="5"/>
    </w:p>
    <w:p w14:paraId="25A2254B" w14:textId="77777777" w:rsidR="000C37E3" w:rsidRDefault="00843989" w:rsidP="00F137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4FC6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E8001E">
        <w:rPr>
          <w:rFonts w:ascii="Times New Roman" w:hAnsi="Times New Roman" w:cs="Times New Roman"/>
          <w:sz w:val="24"/>
          <w:szCs w:val="24"/>
          <w:lang w:val="ru-RU"/>
        </w:rPr>
        <w:t xml:space="preserve">главной </w:t>
      </w:r>
      <w:r w:rsidRPr="00244FC6">
        <w:rPr>
          <w:rFonts w:ascii="Times New Roman" w:hAnsi="Times New Roman" w:cs="Times New Roman"/>
          <w:sz w:val="24"/>
          <w:szCs w:val="24"/>
          <w:lang w:val="ru-RU"/>
        </w:rPr>
        <w:t>странице</w:t>
      </w:r>
      <w:r w:rsidR="00E8001E">
        <w:rPr>
          <w:rFonts w:ascii="Times New Roman" w:hAnsi="Times New Roman" w:cs="Times New Roman"/>
          <w:sz w:val="24"/>
          <w:szCs w:val="24"/>
          <w:lang w:val="ru-RU"/>
        </w:rPr>
        <w:t xml:space="preserve"> модуля </w:t>
      </w:r>
      <w:r w:rsidR="00E8001E" w:rsidRPr="00D5719E">
        <w:rPr>
          <w:rFonts w:ascii="Times New Roman" w:hAnsi="Times New Roman" w:cs="Times New Roman"/>
          <w:sz w:val="24"/>
          <w:szCs w:val="24"/>
          <w:lang w:val="ru-RU"/>
        </w:rPr>
        <w:t>«Конструктор документов об образовании»</w:t>
      </w:r>
      <w:r w:rsidRPr="00244F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001E">
        <w:rPr>
          <w:rFonts w:ascii="Times New Roman" w:hAnsi="Times New Roman" w:cs="Times New Roman"/>
          <w:sz w:val="24"/>
          <w:szCs w:val="24"/>
          <w:lang w:val="ru-RU"/>
        </w:rPr>
        <w:t>отображаются</w:t>
      </w:r>
      <w:r w:rsidR="000C37E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B5A8BB2" w14:textId="2F683C2A" w:rsidR="000C37E3" w:rsidRPr="000C37E3" w:rsidRDefault="000C37E3" w:rsidP="000C37E3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7E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843989" w:rsidRPr="000C37E3">
        <w:rPr>
          <w:rFonts w:ascii="Times New Roman" w:hAnsi="Times New Roman" w:cs="Times New Roman"/>
          <w:sz w:val="24"/>
          <w:szCs w:val="24"/>
          <w:lang w:val="ru-RU"/>
        </w:rPr>
        <w:t>формированные шаблоны документов об образовании в табличном виде, доступные д</w:t>
      </w:r>
      <w:r>
        <w:rPr>
          <w:rFonts w:ascii="Times New Roman" w:hAnsi="Times New Roman" w:cs="Times New Roman"/>
          <w:sz w:val="24"/>
          <w:szCs w:val="24"/>
          <w:lang w:val="ru-RU"/>
        </w:rPr>
        <w:t>ля авторизованного пользователя</w:t>
      </w:r>
    </w:p>
    <w:p w14:paraId="7BDDEDAB" w14:textId="4CD8D2E6" w:rsidR="000C37E3" w:rsidRPr="000C37E3" w:rsidRDefault="000C37E3" w:rsidP="000C37E3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7E3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843989" w:rsidRPr="000C37E3">
        <w:rPr>
          <w:rFonts w:ascii="Times New Roman" w:hAnsi="Times New Roman" w:cs="Times New Roman"/>
          <w:sz w:val="24"/>
          <w:szCs w:val="24"/>
          <w:lang w:val="ru-RU"/>
        </w:rPr>
        <w:t xml:space="preserve">ильтры поиска </w:t>
      </w:r>
    </w:p>
    <w:p w14:paraId="116808E2" w14:textId="564E8D25" w:rsidR="00843989" w:rsidRDefault="000C37E3" w:rsidP="000C37E3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37E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843989" w:rsidRPr="000C37E3">
        <w:rPr>
          <w:rFonts w:ascii="Times New Roman" w:hAnsi="Times New Roman" w:cs="Times New Roman"/>
          <w:sz w:val="24"/>
          <w:szCs w:val="24"/>
          <w:lang w:val="ru-RU"/>
        </w:rPr>
        <w:t xml:space="preserve">нопки: «Создать шаблон», «Настройки </w:t>
      </w:r>
      <w:r w:rsidR="00843989" w:rsidRPr="000C37E3">
        <w:rPr>
          <w:rFonts w:ascii="Times New Roman" w:hAnsi="Times New Roman" w:cs="Times New Roman"/>
          <w:sz w:val="24"/>
          <w:szCs w:val="24"/>
        </w:rPr>
        <w:t>QR</w:t>
      </w:r>
      <w:r w:rsidR="00843989" w:rsidRPr="000C37E3">
        <w:rPr>
          <w:rFonts w:ascii="Times New Roman" w:hAnsi="Times New Roman" w:cs="Times New Roman"/>
          <w:sz w:val="24"/>
          <w:szCs w:val="24"/>
          <w:lang w:val="ru-RU"/>
        </w:rPr>
        <w:t xml:space="preserve"> кодов»</w:t>
      </w:r>
    </w:p>
    <w:p w14:paraId="1E89B6B6" w14:textId="29676CA7" w:rsidR="00572C36" w:rsidRPr="00572C36" w:rsidRDefault="00572C36" w:rsidP="00C215E9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каждого сформированного шаблона документа об образовании предусмотрены:</w:t>
      </w:r>
    </w:p>
    <w:p w14:paraId="1D85BEE1" w14:textId="746C52EB" w:rsidR="00572C36" w:rsidRPr="00572C36" w:rsidRDefault="002C1A7B" w:rsidP="00572C36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Кнопка-и</w:t>
      </w:r>
      <w:r w:rsidR="00572C36" w:rsidRPr="00572C36">
        <w:rPr>
          <w:rFonts w:ascii="Times New Roman" w:hAnsi="Times New Roman" w:cs="Times New Roman"/>
          <w:sz w:val="24"/>
          <w:szCs w:val="24"/>
          <w:lang w:val="ru-RU"/>
        </w:rPr>
        <w:t xml:space="preserve">конка </w:t>
      </w:r>
      <w:r w:rsidR="00572C36">
        <w:rPr>
          <w:rFonts w:ascii="Times New Roman" w:hAnsi="Times New Roman" w:cs="Times New Roman"/>
          <w:sz w:val="24"/>
          <w:szCs w:val="24"/>
          <w:lang w:val="ru-RU"/>
        </w:rPr>
        <w:t>«Редактировать»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2C36">
        <w:rPr>
          <w:rFonts w:ascii="Times New Roman" w:hAnsi="Times New Roman" w:cs="Times New Roman"/>
          <w:sz w:val="24"/>
          <w:szCs w:val="24"/>
          <w:lang w:val="ru-RU"/>
        </w:rPr>
        <w:t xml:space="preserve">инициирующая </w:t>
      </w:r>
      <w:r w:rsidR="00572C36" w:rsidRPr="00572C36">
        <w:rPr>
          <w:rFonts w:ascii="Times New Roman" w:hAnsi="Times New Roman" w:cs="Times New Roman"/>
          <w:sz w:val="24"/>
          <w:szCs w:val="24"/>
          <w:lang w:val="ru-RU"/>
        </w:rPr>
        <w:t xml:space="preserve">редактирование созданного шаблона, внесение изменения в </w:t>
      </w:r>
      <w:r w:rsidR="00B868A8">
        <w:rPr>
          <w:rFonts w:ascii="Times New Roman" w:hAnsi="Times New Roman" w:cs="Times New Roman"/>
          <w:sz w:val="24"/>
          <w:szCs w:val="24"/>
          <w:lang w:val="ru-RU"/>
        </w:rPr>
        <w:t>шаблоне, а именно: наименование шаблона документа на 3-ех языках, академическая степень, язык данных по умолчанию, количество страниц</w:t>
      </w:r>
      <w:r w:rsidR="00572C3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EF887C5" w14:textId="323C439A" w:rsidR="00572C36" w:rsidRPr="0095305D" w:rsidRDefault="002C1A7B" w:rsidP="0095305D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Кнопка-и</w:t>
      </w:r>
      <w:r w:rsidR="00572C36" w:rsidRPr="00572C36">
        <w:rPr>
          <w:rFonts w:ascii="Times New Roman" w:hAnsi="Times New Roman" w:cs="Times New Roman"/>
          <w:sz w:val="24"/>
          <w:szCs w:val="24"/>
          <w:lang w:val="ru-RU"/>
        </w:rPr>
        <w:t xml:space="preserve">конка </w:t>
      </w:r>
      <w:r w:rsidR="00572C36">
        <w:rPr>
          <w:rFonts w:ascii="Times New Roman" w:hAnsi="Times New Roman" w:cs="Times New Roman"/>
          <w:sz w:val="24"/>
          <w:szCs w:val="24"/>
          <w:lang w:val="ru-RU"/>
        </w:rPr>
        <w:t>«Копировать»</w:t>
      </w:r>
      <w:r w:rsidR="00572C36" w:rsidRPr="00572C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2C36">
        <w:rPr>
          <w:rFonts w:ascii="Times New Roman" w:hAnsi="Times New Roman" w:cs="Times New Roman"/>
          <w:sz w:val="24"/>
          <w:szCs w:val="24"/>
          <w:lang w:val="ru-RU"/>
        </w:rPr>
        <w:t>инициирующая копирование сфор</w:t>
      </w:r>
      <w:r w:rsidR="00B868A8">
        <w:rPr>
          <w:rFonts w:ascii="Times New Roman" w:hAnsi="Times New Roman" w:cs="Times New Roman"/>
          <w:sz w:val="24"/>
          <w:szCs w:val="24"/>
          <w:lang w:val="ru-RU"/>
        </w:rPr>
        <w:t>мированного шаблона документа</w:t>
      </w:r>
      <w:r w:rsidR="0095305D">
        <w:rPr>
          <w:rFonts w:ascii="Times New Roman" w:hAnsi="Times New Roman" w:cs="Times New Roman"/>
          <w:sz w:val="24"/>
          <w:szCs w:val="24"/>
          <w:lang w:val="ru-RU"/>
        </w:rPr>
        <w:t>. Система скопирует шаблон документа с ранее заложенными настройками, а именно: наименование шаблона документа на 3-ех языках, академическая степень, язык данных по умолчанию, количество страниц</w:t>
      </w:r>
      <w:r w:rsidR="000300E2">
        <w:rPr>
          <w:rFonts w:ascii="Times New Roman" w:hAnsi="Times New Roman" w:cs="Times New Roman"/>
          <w:sz w:val="24"/>
          <w:szCs w:val="24"/>
          <w:lang w:val="ru-RU"/>
        </w:rPr>
        <w:t>, а также добавленные идентификаторы внутри шаблона документа об образовании</w:t>
      </w:r>
      <w:r w:rsidR="00B868A8" w:rsidRPr="0095305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A741802" w14:textId="45DEAD62" w:rsidR="00572C36" w:rsidRPr="00572C36" w:rsidRDefault="002C1A7B" w:rsidP="00572C36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Кнопка-и</w:t>
      </w:r>
      <w:r w:rsidR="00572C36" w:rsidRPr="00572C36">
        <w:rPr>
          <w:rFonts w:ascii="Times New Roman" w:hAnsi="Times New Roman" w:cs="Times New Roman"/>
          <w:sz w:val="24"/>
          <w:szCs w:val="24"/>
          <w:lang w:val="ru-RU"/>
        </w:rPr>
        <w:t xml:space="preserve">конка </w:t>
      </w:r>
      <w:r>
        <w:rPr>
          <w:rFonts w:ascii="Times New Roman" w:hAnsi="Times New Roman" w:cs="Times New Roman"/>
          <w:sz w:val="24"/>
          <w:szCs w:val="24"/>
          <w:lang w:val="ru-RU"/>
        </w:rPr>
        <w:t>«Удалить»</w:t>
      </w:r>
      <w:r w:rsidR="00572C36" w:rsidRPr="00572C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68A8">
        <w:rPr>
          <w:rFonts w:ascii="Times New Roman" w:hAnsi="Times New Roman" w:cs="Times New Roman"/>
          <w:sz w:val="24"/>
          <w:szCs w:val="24"/>
          <w:lang w:val="ru-RU"/>
        </w:rPr>
        <w:t>инициирующая</w:t>
      </w:r>
      <w:r w:rsidR="00572C36" w:rsidRPr="00572C36">
        <w:rPr>
          <w:rFonts w:ascii="Times New Roman" w:hAnsi="Times New Roman" w:cs="Times New Roman"/>
          <w:sz w:val="24"/>
          <w:szCs w:val="24"/>
          <w:lang w:val="ru-RU"/>
        </w:rPr>
        <w:t xml:space="preserve"> удаление </w:t>
      </w:r>
      <w:r w:rsidR="00B868A8">
        <w:rPr>
          <w:rFonts w:ascii="Times New Roman" w:hAnsi="Times New Roman" w:cs="Times New Roman"/>
          <w:sz w:val="24"/>
          <w:szCs w:val="24"/>
          <w:lang w:val="ru-RU"/>
        </w:rPr>
        <w:t xml:space="preserve">сформированного </w:t>
      </w:r>
      <w:r w:rsidR="00572C36" w:rsidRPr="00572C36">
        <w:rPr>
          <w:rFonts w:ascii="Times New Roman" w:hAnsi="Times New Roman" w:cs="Times New Roman"/>
          <w:sz w:val="24"/>
          <w:szCs w:val="24"/>
          <w:lang w:val="ru-RU"/>
        </w:rPr>
        <w:t>шаблона</w:t>
      </w:r>
      <w:r w:rsidR="00B868A8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документа. Данная </w:t>
      </w:r>
      <w:r>
        <w:rPr>
          <w:rFonts w:ascii="Times New Roman" w:hAnsi="Times New Roman" w:cs="Times New Roman"/>
          <w:sz w:val="24"/>
          <w:szCs w:val="24"/>
          <w:lang w:val="ru-RU"/>
        </w:rPr>
        <w:t>кнопка</w:t>
      </w:r>
      <w:r w:rsidR="00B868A8">
        <w:rPr>
          <w:rFonts w:ascii="Times New Roman" w:hAnsi="Times New Roman" w:cs="Times New Roman"/>
          <w:sz w:val="24"/>
          <w:szCs w:val="24"/>
          <w:lang w:val="ru-RU"/>
        </w:rPr>
        <w:t xml:space="preserve"> активна только автору соответствующего шаблона документа</w:t>
      </w:r>
      <w:r w:rsidR="00572C36" w:rsidRPr="00572C36">
        <w:rPr>
          <w:rFonts w:ascii="Times New Roman" w:hAnsi="Times New Roman" w:cs="Times New Roman"/>
          <w:sz w:val="24"/>
          <w:szCs w:val="24"/>
          <w:lang w:val="ru-RU"/>
        </w:rPr>
        <w:t xml:space="preserve">, для </w:t>
      </w:r>
      <w:r w:rsidR="00B868A8">
        <w:rPr>
          <w:rFonts w:ascii="Times New Roman" w:hAnsi="Times New Roman" w:cs="Times New Roman"/>
          <w:sz w:val="24"/>
          <w:szCs w:val="24"/>
          <w:lang w:val="ru-RU"/>
        </w:rPr>
        <w:t xml:space="preserve">других пользователей </w:t>
      </w:r>
      <w:r>
        <w:rPr>
          <w:rFonts w:ascii="Times New Roman" w:hAnsi="Times New Roman" w:cs="Times New Roman"/>
          <w:sz w:val="24"/>
          <w:szCs w:val="24"/>
          <w:lang w:val="ru-RU"/>
        </w:rPr>
        <w:t>кнопка</w:t>
      </w:r>
      <w:r w:rsidR="00572C36" w:rsidRPr="00572C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68A8">
        <w:rPr>
          <w:rFonts w:ascii="Times New Roman" w:hAnsi="Times New Roman" w:cs="Times New Roman"/>
          <w:sz w:val="24"/>
          <w:szCs w:val="24"/>
          <w:lang w:val="ru-RU"/>
        </w:rPr>
        <w:t>будет отображаться не активной</w:t>
      </w:r>
      <w:r w:rsidR="00572C36" w:rsidRPr="00572C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AED937" w14:textId="77777777" w:rsidR="00305A27" w:rsidRDefault="00305A27" w:rsidP="00305A27">
      <w:pPr>
        <w:pStyle w:val="3"/>
        <w:rPr>
          <w:rFonts w:ascii="Times New Roman" w:hAnsi="Times New Roman" w:cs="Times New Roman"/>
          <w:b/>
          <w:color w:val="000000" w:themeColor="text1"/>
        </w:rPr>
      </w:pPr>
      <w:bookmarkStart w:id="6" w:name="_Toc126570442"/>
      <w:r w:rsidRPr="00C215E9">
        <w:rPr>
          <w:rFonts w:ascii="Times New Roman" w:hAnsi="Times New Roman" w:cs="Times New Roman"/>
          <w:b/>
          <w:color w:val="000000" w:themeColor="text1"/>
        </w:rPr>
        <w:t>Настройки QR кодов</w:t>
      </w:r>
      <w:bookmarkEnd w:id="6"/>
    </w:p>
    <w:p w14:paraId="2DCFF42A" w14:textId="77777777" w:rsidR="00305A27" w:rsidRPr="00912FDF" w:rsidRDefault="00305A27" w:rsidP="00305A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При обращении к кнопке «Настройки QR кодов» система откроет страницу просмотра с QR кодами, на данной странице отображаются следующие параметры: </w:t>
      </w:r>
    </w:p>
    <w:p w14:paraId="1DD6B95D" w14:textId="77777777" w:rsidR="00305A27" w:rsidRPr="00912FDF" w:rsidRDefault="00305A27" w:rsidP="00305A27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Сформированные </w:t>
      </w:r>
      <w:r w:rsidRPr="00912FDF">
        <w:rPr>
          <w:rFonts w:ascii="Times New Roman" w:hAnsi="Times New Roman" w:cs="Times New Roman"/>
          <w:sz w:val="24"/>
          <w:szCs w:val="24"/>
        </w:rPr>
        <w:t>QR</w:t>
      </w:r>
      <w:r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 коды в табличном виде, доступные для авторизованного пользователя;</w:t>
      </w:r>
    </w:p>
    <w:p w14:paraId="5191F0E9" w14:textId="77777777" w:rsidR="00305A27" w:rsidRPr="00912FDF" w:rsidRDefault="00305A27" w:rsidP="00305A27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Фильтры поиска </w:t>
      </w:r>
    </w:p>
    <w:p w14:paraId="4F4D92AC" w14:textId="1A01B19F" w:rsidR="00DF1A29" w:rsidRPr="00912FDF" w:rsidRDefault="00305A27" w:rsidP="00DF1A29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FDF">
        <w:rPr>
          <w:rFonts w:ascii="Times New Roman" w:hAnsi="Times New Roman" w:cs="Times New Roman"/>
          <w:sz w:val="24"/>
          <w:szCs w:val="24"/>
          <w:lang w:val="ru-RU"/>
        </w:rPr>
        <w:t>Кнопка «Создать»</w:t>
      </w:r>
    </w:p>
    <w:p w14:paraId="2A61304D" w14:textId="1E1FAB8D" w:rsidR="009A541F" w:rsidRPr="009A541F" w:rsidRDefault="009A541F" w:rsidP="009A541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41F">
        <w:rPr>
          <w:rFonts w:ascii="Times New Roman" w:hAnsi="Times New Roman" w:cs="Times New Roman"/>
          <w:sz w:val="24"/>
          <w:szCs w:val="24"/>
          <w:lang w:val="ru-RU"/>
        </w:rPr>
        <w:t xml:space="preserve">На странице просмотра </w:t>
      </w:r>
      <w:r w:rsidRPr="009A541F">
        <w:rPr>
          <w:rFonts w:ascii="Times New Roman" w:hAnsi="Times New Roman" w:cs="Times New Roman"/>
          <w:sz w:val="24"/>
          <w:szCs w:val="24"/>
        </w:rPr>
        <w:t>QR</w:t>
      </w:r>
      <w:r w:rsidRPr="009A541F">
        <w:rPr>
          <w:rFonts w:ascii="Times New Roman" w:hAnsi="Times New Roman" w:cs="Times New Roman"/>
          <w:sz w:val="24"/>
          <w:szCs w:val="24"/>
          <w:lang w:val="ru-RU"/>
        </w:rPr>
        <w:t xml:space="preserve"> кода система отобразит по умолчанию сохраненный, не удаляемый шаблон </w:t>
      </w:r>
      <w:r w:rsidRPr="009A541F">
        <w:rPr>
          <w:rFonts w:ascii="Times New Roman" w:hAnsi="Times New Roman" w:cs="Times New Roman"/>
          <w:sz w:val="24"/>
          <w:szCs w:val="24"/>
        </w:rPr>
        <w:t>QR</w:t>
      </w:r>
      <w:r w:rsidRPr="009A541F">
        <w:rPr>
          <w:rFonts w:ascii="Times New Roman" w:hAnsi="Times New Roman" w:cs="Times New Roman"/>
          <w:sz w:val="24"/>
          <w:szCs w:val="24"/>
          <w:lang w:val="ru-RU"/>
        </w:rPr>
        <w:t xml:space="preserve"> кода верификации данных в дипломе. </w:t>
      </w:r>
    </w:p>
    <w:p w14:paraId="6F7BE681" w14:textId="20C11577" w:rsidR="00305A27" w:rsidRPr="00912FDF" w:rsidRDefault="00305A27" w:rsidP="00912FD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При создании </w:t>
      </w:r>
      <w:r w:rsidRPr="00912FDF">
        <w:rPr>
          <w:rFonts w:ascii="Times New Roman" w:hAnsi="Times New Roman" w:cs="Times New Roman"/>
          <w:sz w:val="24"/>
          <w:szCs w:val="24"/>
        </w:rPr>
        <w:t>QR</w:t>
      </w:r>
      <w:r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 кода пользователь определяет наименование </w:t>
      </w:r>
      <w:r w:rsidRPr="00912FDF">
        <w:rPr>
          <w:rFonts w:ascii="Times New Roman" w:hAnsi="Times New Roman" w:cs="Times New Roman"/>
          <w:sz w:val="24"/>
          <w:szCs w:val="24"/>
        </w:rPr>
        <w:t>QR</w:t>
      </w:r>
      <w:r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 кода на трех языках, </w:t>
      </w:r>
      <w:r w:rsidRPr="00912FDF">
        <w:rPr>
          <w:rFonts w:ascii="Times New Roman" w:hAnsi="Times New Roman" w:cs="Times New Roman"/>
          <w:sz w:val="24"/>
          <w:szCs w:val="24"/>
        </w:rPr>
        <w:t>URL</w:t>
      </w:r>
      <w:r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 адрес ресурса.</w:t>
      </w:r>
    </w:p>
    <w:p w14:paraId="5CFD9ADF" w14:textId="68EA1252" w:rsidR="00305A27" w:rsidRDefault="00305A27" w:rsidP="00912F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Для каждого сформированного </w:t>
      </w:r>
      <w:r w:rsidRPr="00912FDF">
        <w:rPr>
          <w:rFonts w:ascii="Times New Roman" w:hAnsi="Times New Roman" w:cs="Times New Roman"/>
          <w:sz w:val="24"/>
          <w:szCs w:val="24"/>
        </w:rPr>
        <w:t>QR</w:t>
      </w:r>
      <w:r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 кода предусмотрена</w:t>
      </w:r>
      <w:r w:rsidR="00912FDF"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 кнопка-и</w:t>
      </w:r>
      <w:r w:rsidRPr="00912FDF">
        <w:rPr>
          <w:rFonts w:ascii="Times New Roman" w:hAnsi="Times New Roman" w:cs="Times New Roman"/>
          <w:sz w:val="24"/>
          <w:szCs w:val="24"/>
          <w:lang w:val="ru-RU"/>
        </w:rPr>
        <w:t>конка «Редактировать»</w:t>
      </w:r>
      <w:r w:rsidR="00912FDF"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инициирующая редактирование сформированного </w:t>
      </w:r>
      <w:r w:rsidRPr="00912FDF">
        <w:rPr>
          <w:rFonts w:ascii="Times New Roman" w:hAnsi="Times New Roman" w:cs="Times New Roman"/>
          <w:sz w:val="24"/>
          <w:szCs w:val="24"/>
        </w:rPr>
        <w:t>QR</w:t>
      </w:r>
      <w:r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 кода, а именно: название </w:t>
      </w:r>
      <w:r w:rsidRPr="00912FDF">
        <w:rPr>
          <w:rFonts w:ascii="Times New Roman" w:hAnsi="Times New Roman" w:cs="Times New Roman"/>
          <w:sz w:val="24"/>
          <w:szCs w:val="24"/>
        </w:rPr>
        <w:t>QR</w:t>
      </w:r>
      <w:r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 кода на трех языках и </w:t>
      </w:r>
      <w:r w:rsidRPr="00912FDF">
        <w:rPr>
          <w:rFonts w:ascii="Times New Roman" w:hAnsi="Times New Roman" w:cs="Times New Roman"/>
          <w:sz w:val="24"/>
          <w:szCs w:val="24"/>
        </w:rPr>
        <w:t>URL</w:t>
      </w:r>
      <w:r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 адрес ресурса.</w:t>
      </w:r>
    </w:p>
    <w:p w14:paraId="2B1946AE" w14:textId="77777777" w:rsidR="00912FDF" w:rsidRPr="00912FDF" w:rsidRDefault="00DF1A29" w:rsidP="00912F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FDF">
        <w:rPr>
          <w:rFonts w:ascii="Times New Roman" w:hAnsi="Times New Roman" w:cs="Times New Roman"/>
          <w:sz w:val="24"/>
          <w:szCs w:val="24"/>
          <w:lang w:val="kk-KZ"/>
        </w:rPr>
        <w:t>Сохраненные</w:t>
      </w:r>
      <w:r w:rsidR="00074121" w:rsidRPr="00912F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4121" w:rsidRPr="00912FDF">
        <w:rPr>
          <w:rFonts w:ascii="Times New Roman" w:hAnsi="Times New Roman" w:cs="Times New Roman"/>
          <w:sz w:val="24"/>
          <w:szCs w:val="24"/>
        </w:rPr>
        <w:t>QR</w:t>
      </w:r>
      <w:r w:rsidR="00074121"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 код</w:t>
      </w:r>
      <w:r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ы система отображает в источнике данных для дальнейшего добавления </w:t>
      </w:r>
      <w:r w:rsidR="00E60A94" w:rsidRPr="00912FDF">
        <w:rPr>
          <w:rFonts w:ascii="Times New Roman" w:hAnsi="Times New Roman" w:cs="Times New Roman"/>
          <w:sz w:val="24"/>
          <w:szCs w:val="24"/>
          <w:lang w:val="ru-RU"/>
        </w:rPr>
        <w:t>в созданном шаблоне документ</w:t>
      </w:r>
      <w:r w:rsidR="00912FDF"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</w:p>
    <w:p w14:paraId="4C5FE769" w14:textId="3F8EE50A" w:rsidR="00DF1A29" w:rsidRPr="00912FDF" w:rsidRDefault="00DF1A29" w:rsidP="00912FDF">
      <w:pPr>
        <w:pStyle w:val="a3"/>
        <w:spacing w:after="0" w:line="276" w:lineRule="auto"/>
        <w:ind w:left="1854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14:paraId="5C39FC64" w14:textId="52529FCC" w:rsidR="004A4C5A" w:rsidRPr="00C215E9" w:rsidRDefault="004A4C5A" w:rsidP="00C215E9">
      <w:pPr>
        <w:pStyle w:val="3"/>
        <w:rPr>
          <w:rFonts w:ascii="Times New Roman" w:hAnsi="Times New Roman" w:cs="Times New Roman"/>
          <w:b/>
          <w:color w:val="000000" w:themeColor="text1"/>
        </w:rPr>
      </w:pPr>
      <w:bookmarkStart w:id="7" w:name="_Toc126570443"/>
      <w:r w:rsidRPr="00C215E9">
        <w:rPr>
          <w:rFonts w:ascii="Times New Roman" w:hAnsi="Times New Roman" w:cs="Times New Roman"/>
          <w:b/>
          <w:color w:val="000000" w:themeColor="text1"/>
        </w:rPr>
        <w:t>Страница создания</w:t>
      </w:r>
      <w:r w:rsidR="00FE1FC8">
        <w:rPr>
          <w:rFonts w:ascii="Times New Roman" w:hAnsi="Times New Roman" w:cs="Times New Roman"/>
          <w:b/>
          <w:color w:val="000000" w:themeColor="text1"/>
        </w:rPr>
        <w:t>/редактирования</w:t>
      </w:r>
      <w:r w:rsidRPr="00C215E9">
        <w:rPr>
          <w:rFonts w:ascii="Times New Roman" w:hAnsi="Times New Roman" w:cs="Times New Roman"/>
          <w:b/>
          <w:color w:val="000000" w:themeColor="text1"/>
        </w:rPr>
        <w:t xml:space="preserve"> шаблона</w:t>
      </w:r>
      <w:bookmarkEnd w:id="7"/>
    </w:p>
    <w:p w14:paraId="3793D5B8" w14:textId="351BEA1B" w:rsidR="000C37E3" w:rsidRDefault="000C37E3" w:rsidP="000C37E3">
      <w:pPr>
        <w:spacing w:after="0" w:line="276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создании шаблона </w:t>
      </w:r>
      <w:r w:rsidR="00A852A2">
        <w:rPr>
          <w:rFonts w:ascii="Times New Roman" w:hAnsi="Times New Roman" w:cs="Times New Roman"/>
          <w:sz w:val="24"/>
          <w:szCs w:val="24"/>
          <w:lang w:val="ru-RU"/>
        </w:rPr>
        <w:t>система отображает поля н</w:t>
      </w:r>
      <w:r>
        <w:rPr>
          <w:rFonts w:ascii="Times New Roman" w:hAnsi="Times New Roman" w:cs="Times New Roman"/>
          <w:sz w:val="24"/>
          <w:szCs w:val="24"/>
          <w:lang w:val="ru-RU"/>
        </w:rPr>
        <w:t>аименовани</w:t>
      </w:r>
      <w:r w:rsidR="00A852A2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шаблона на трех языках, язык данных по умолчанию, количество страниц шаблона. </w:t>
      </w:r>
    </w:p>
    <w:p w14:paraId="3FC65E77" w14:textId="088BCECE" w:rsidR="000E64B3" w:rsidRDefault="00DB1069" w:rsidP="00DB106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формировании документа об образовании в соответствии с шаблоном, </w:t>
      </w:r>
      <w:r w:rsidR="00A852A2">
        <w:rPr>
          <w:rFonts w:ascii="Times New Roman" w:hAnsi="Times New Roman" w:cs="Times New Roman"/>
          <w:sz w:val="24"/>
          <w:szCs w:val="24"/>
          <w:lang w:val="ru-RU"/>
        </w:rPr>
        <w:t>система отображает с</w:t>
      </w:r>
      <w:r w:rsidR="00F620C7">
        <w:rPr>
          <w:rFonts w:ascii="Times New Roman" w:hAnsi="Times New Roman" w:cs="Times New Roman"/>
          <w:sz w:val="24"/>
          <w:szCs w:val="24"/>
          <w:lang w:val="ru-RU"/>
        </w:rPr>
        <w:t>писочны</w:t>
      </w:r>
      <w:r w:rsidR="00A852A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620C7">
        <w:rPr>
          <w:rFonts w:ascii="Times New Roman" w:hAnsi="Times New Roman" w:cs="Times New Roman"/>
          <w:sz w:val="24"/>
          <w:szCs w:val="24"/>
          <w:lang w:val="ru-RU"/>
        </w:rPr>
        <w:t xml:space="preserve"> поля</w:t>
      </w:r>
      <w:r w:rsidR="00A852A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год, специальность/ГОП, группу, </w:t>
      </w:r>
      <w:r w:rsidR="00F620C7">
        <w:rPr>
          <w:rFonts w:ascii="Times New Roman" w:hAnsi="Times New Roman" w:cs="Times New Roman"/>
          <w:sz w:val="24"/>
          <w:szCs w:val="24"/>
          <w:lang w:val="ru-RU"/>
        </w:rPr>
        <w:t xml:space="preserve">ФИО </w:t>
      </w:r>
      <w:r>
        <w:rPr>
          <w:rFonts w:ascii="Times New Roman" w:hAnsi="Times New Roman" w:cs="Times New Roman"/>
          <w:sz w:val="24"/>
          <w:szCs w:val="24"/>
          <w:lang w:val="ru-RU"/>
        </w:rPr>
        <w:t>обучающегося/выпускника, страницу выбранного шаблона.</w:t>
      </w:r>
    </w:p>
    <w:p w14:paraId="32A716D9" w14:textId="123DD6A9" w:rsidR="00DB1069" w:rsidRDefault="0026472F" w:rsidP="00DB106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B1069">
        <w:rPr>
          <w:rFonts w:ascii="Times New Roman" w:hAnsi="Times New Roman" w:cs="Times New Roman"/>
          <w:sz w:val="24"/>
          <w:szCs w:val="24"/>
          <w:lang w:val="ru-RU"/>
        </w:rPr>
        <w:t xml:space="preserve"> настройках модуля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система позволяет установить настройку: </w:t>
      </w:r>
      <w:r w:rsidR="00DB1069">
        <w:rPr>
          <w:rFonts w:ascii="Times New Roman" w:hAnsi="Times New Roman" w:cs="Times New Roman"/>
          <w:sz w:val="24"/>
          <w:szCs w:val="24"/>
          <w:lang w:val="ru-RU"/>
        </w:rPr>
        <w:t xml:space="preserve">отображать </w:t>
      </w:r>
      <w:r w:rsidR="00F620C7">
        <w:rPr>
          <w:rFonts w:ascii="Times New Roman" w:hAnsi="Times New Roman" w:cs="Times New Roman"/>
          <w:sz w:val="24"/>
          <w:szCs w:val="24"/>
          <w:lang w:val="ru-RU"/>
        </w:rPr>
        <w:t xml:space="preserve">только </w:t>
      </w:r>
      <w:r w:rsidR="00DB1069">
        <w:rPr>
          <w:rFonts w:ascii="Times New Roman" w:hAnsi="Times New Roman" w:cs="Times New Roman"/>
          <w:sz w:val="24"/>
          <w:szCs w:val="24"/>
          <w:lang w:val="ru-RU"/>
        </w:rPr>
        <w:t>обучающихся, либо только выпускников.  Если разрешен</w:t>
      </w:r>
      <w:r w:rsidR="00F620C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B1069">
        <w:rPr>
          <w:rFonts w:ascii="Times New Roman" w:hAnsi="Times New Roman" w:cs="Times New Roman"/>
          <w:sz w:val="24"/>
          <w:szCs w:val="24"/>
          <w:lang w:val="ru-RU"/>
        </w:rPr>
        <w:t xml:space="preserve"> печать документов об образовании для обучающегося, то в поле определения года, пользователь определяет год поступления обучающегося. Если разрешена печать документов об образовании только для выпускников, то в поле определения года пользователь выбирает год выпуска.  </w:t>
      </w:r>
    </w:p>
    <w:p w14:paraId="4A5E6427" w14:textId="77777777" w:rsidR="002C1A09" w:rsidRDefault="000E64B3" w:rsidP="00F137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C96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осле выбора значении во всех списочных полях система </w:t>
      </w:r>
      <w:r w:rsidR="00F620C7">
        <w:rPr>
          <w:rFonts w:ascii="Times New Roman" w:hAnsi="Times New Roman" w:cs="Times New Roman"/>
          <w:sz w:val="24"/>
          <w:szCs w:val="24"/>
          <w:lang w:val="ru-RU"/>
        </w:rPr>
        <w:t>позволяет настроить соответствующий шаблон документа для печати.</w:t>
      </w:r>
    </w:p>
    <w:p w14:paraId="281466D4" w14:textId="0DAC9E25" w:rsidR="000E64B3" w:rsidRPr="000E64B3" w:rsidRDefault="00F620C7" w:rsidP="00F1371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этого система отображает </w:t>
      </w:r>
      <w:r w:rsidR="002C1A09">
        <w:rPr>
          <w:rFonts w:ascii="Times New Roman" w:hAnsi="Times New Roman" w:cs="Times New Roman"/>
          <w:sz w:val="24"/>
          <w:szCs w:val="24"/>
          <w:lang w:val="ru-RU"/>
        </w:rPr>
        <w:t>основную панель для настройки документа с двумя вкладками: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 «Основное» и </w:t>
      </w:r>
      <w:r w:rsidR="000E64B3" w:rsidRPr="000E64B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«Дополнительно».  </w:t>
      </w:r>
    </w:p>
    <w:p w14:paraId="31B99A33" w14:textId="1F2A44B9" w:rsidR="000E64B3" w:rsidRPr="000E64B3" w:rsidRDefault="000E64B3" w:rsidP="00F137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0E64B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Во вкладке «Основное» </w:t>
      </w:r>
      <w:r w:rsidRPr="000E64B3">
        <w:rPr>
          <w:rFonts w:ascii="Times New Roman" w:hAnsi="Times New Roman" w:cs="Times New Roman"/>
          <w:sz w:val="24"/>
          <w:lang w:val="ru-RU"/>
        </w:rPr>
        <w:t xml:space="preserve">система </w:t>
      </w:r>
      <w:r>
        <w:rPr>
          <w:rFonts w:ascii="Times New Roman" w:hAnsi="Times New Roman" w:cs="Times New Roman"/>
          <w:sz w:val="24"/>
          <w:lang w:val="ru-RU"/>
        </w:rPr>
        <w:t>отображает</w:t>
      </w:r>
      <w:r w:rsidRPr="000E64B3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следующие параметры</w:t>
      </w:r>
      <w:r w:rsidRPr="000E64B3">
        <w:rPr>
          <w:rFonts w:ascii="Times New Roman" w:hAnsi="Times New Roman" w:cs="Times New Roman"/>
          <w:sz w:val="24"/>
          <w:lang w:val="ru-RU"/>
        </w:rPr>
        <w:t>: добавить таблицу, добавить поле, вставить рисунок, скрыть/показать</w:t>
      </w:r>
      <w:r w:rsidR="00244117">
        <w:rPr>
          <w:rFonts w:ascii="Times New Roman" w:hAnsi="Times New Roman" w:cs="Times New Roman"/>
          <w:sz w:val="24"/>
          <w:lang w:val="ru-RU"/>
        </w:rPr>
        <w:t xml:space="preserve"> (при печати)</w:t>
      </w:r>
      <w:r w:rsidRPr="000E64B3">
        <w:rPr>
          <w:rFonts w:ascii="Times New Roman" w:hAnsi="Times New Roman" w:cs="Times New Roman"/>
          <w:sz w:val="24"/>
          <w:lang w:val="ru-RU"/>
        </w:rPr>
        <w:t>, сохранить</w:t>
      </w:r>
      <w:r w:rsidR="00244117">
        <w:rPr>
          <w:rFonts w:ascii="Times New Roman" w:hAnsi="Times New Roman" w:cs="Times New Roman"/>
          <w:sz w:val="24"/>
          <w:lang w:val="ru-RU"/>
        </w:rPr>
        <w:t xml:space="preserve"> (настройки)</w:t>
      </w:r>
      <w:r w:rsidRPr="000E64B3">
        <w:rPr>
          <w:rFonts w:ascii="Times New Roman" w:hAnsi="Times New Roman" w:cs="Times New Roman"/>
          <w:sz w:val="24"/>
          <w:lang w:val="ru-RU"/>
        </w:rPr>
        <w:t>, печать.</w:t>
      </w:r>
    </w:p>
    <w:p w14:paraId="1E14308F" w14:textId="0D14E4D9" w:rsidR="000E64B3" w:rsidRDefault="000E64B3" w:rsidP="00F137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Во вкладке </w:t>
      </w:r>
      <w:r w:rsidRPr="000E64B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«Дополнительно» </w:t>
      </w:r>
      <w:r>
        <w:rPr>
          <w:rFonts w:ascii="Times New Roman" w:hAnsi="Times New Roman" w:cs="Times New Roman"/>
          <w:sz w:val="24"/>
          <w:szCs w:val="24"/>
          <w:lang w:val="ru-RU"/>
        </w:rPr>
        <w:t>система отображает следующие параметры: формат и размер документа, раскладка, масштаб, з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>агрузить ф</w:t>
      </w:r>
      <w:r>
        <w:rPr>
          <w:rFonts w:ascii="Times New Roman" w:hAnsi="Times New Roman" w:cs="Times New Roman"/>
          <w:sz w:val="24"/>
          <w:szCs w:val="24"/>
          <w:lang w:val="ru-RU"/>
        </w:rPr>
        <w:t>он, установить шрифт, я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>зык данных.</w:t>
      </w:r>
    </w:p>
    <w:p w14:paraId="1F894419" w14:textId="7757E664" w:rsidR="000E64B3" w:rsidRPr="00C215E9" w:rsidRDefault="00525DBD" w:rsidP="00C215E9">
      <w:pPr>
        <w:pStyle w:val="4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bookmarkStart w:id="8" w:name="_Действие_добавления_«поля»"/>
      <w:bookmarkStart w:id="9" w:name="_Параметр_«поле»_в"/>
      <w:bookmarkEnd w:id="8"/>
      <w:bookmarkEnd w:id="9"/>
      <w:proofErr w:type="spellStart"/>
      <w:r w:rsidRPr="00C215E9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Параметр</w:t>
      </w:r>
      <w:proofErr w:type="spellEnd"/>
      <w:r w:rsidRPr="00C215E9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«</w:t>
      </w:r>
      <w:proofErr w:type="spellStart"/>
      <w:r w:rsidRPr="00C215E9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поле</w:t>
      </w:r>
      <w:proofErr w:type="spellEnd"/>
      <w:r w:rsidRPr="00C215E9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» </w:t>
      </w:r>
      <w:r w:rsidR="000E64B3" w:rsidRPr="00C215E9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в </w:t>
      </w:r>
      <w:proofErr w:type="spellStart"/>
      <w:r w:rsidR="000E64B3" w:rsidRPr="00C215E9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шаблон</w:t>
      </w:r>
      <w:r w:rsidRPr="00C215E9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е</w:t>
      </w:r>
      <w:proofErr w:type="spellEnd"/>
      <w:r w:rsidR="000E64B3" w:rsidRPr="00C215E9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0E64B3" w:rsidRPr="00C215E9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документа</w:t>
      </w:r>
      <w:proofErr w:type="spellEnd"/>
    </w:p>
    <w:p w14:paraId="7006246B" w14:textId="72569436" w:rsidR="000E64B3" w:rsidRPr="000E64B3" w:rsidRDefault="000E64B3" w:rsidP="00F137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При создании шаблона документа </w:t>
      </w:r>
      <w:r w:rsidR="008218FC">
        <w:rPr>
          <w:rFonts w:ascii="Times New Roman" w:hAnsi="Times New Roman" w:cs="Times New Roman"/>
          <w:sz w:val="24"/>
          <w:szCs w:val="24"/>
          <w:lang w:val="ru-RU"/>
        </w:rPr>
        <w:t xml:space="preserve">система предусматривает 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следующие </w:t>
      </w:r>
      <w:r w:rsidR="00244117">
        <w:rPr>
          <w:rFonts w:ascii="Times New Roman" w:hAnsi="Times New Roman" w:cs="Times New Roman"/>
          <w:sz w:val="24"/>
          <w:szCs w:val="24"/>
          <w:lang w:val="ru-RU"/>
        </w:rPr>
        <w:t>возможности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6B0214F" w14:textId="221E05FC" w:rsidR="000E64B3" w:rsidRPr="000E64B3" w:rsidRDefault="00244117" w:rsidP="00F1371F">
      <w:pPr>
        <w:numPr>
          <w:ilvl w:val="0"/>
          <w:numId w:val="16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Добавление поля</w:t>
      </w:r>
    </w:p>
    <w:p w14:paraId="1DFA9C4F" w14:textId="1352A016" w:rsidR="000E64B3" w:rsidRPr="000E64B3" w:rsidRDefault="00244117" w:rsidP="00F1371F">
      <w:pPr>
        <w:numPr>
          <w:ilvl w:val="0"/>
          <w:numId w:val="16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еремещение поля на странице документа </w:t>
      </w:r>
    </w:p>
    <w:p w14:paraId="0A788D60" w14:textId="07C11961" w:rsidR="000E64B3" w:rsidRPr="000E64B3" w:rsidRDefault="0057636C" w:rsidP="00F1371F">
      <w:pPr>
        <w:numPr>
          <w:ilvl w:val="0"/>
          <w:numId w:val="16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>зменени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 расположения строк и</w:t>
      </w:r>
      <w:r w:rsidR="00244117">
        <w:rPr>
          <w:rFonts w:ascii="Times New Roman" w:hAnsi="Times New Roman" w:cs="Times New Roman"/>
          <w:sz w:val="24"/>
          <w:szCs w:val="24"/>
          <w:lang w:val="ru-RU"/>
        </w:rPr>
        <w:t xml:space="preserve"> изменение начертание шрифта, 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>изменение размера шрифта</w:t>
      </w:r>
    </w:p>
    <w:p w14:paraId="678D037E" w14:textId="676724FA" w:rsidR="000E64B3" w:rsidRDefault="0057636C" w:rsidP="00F1371F">
      <w:pPr>
        <w:numPr>
          <w:ilvl w:val="0"/>
          <w:numId w:val="16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>асштабирова</w:t>
      </w:r>
      <w:r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 в размере.</w:t>
      </w:r>
    </w:p>
    <w:p w14:paraId="297CEF4C" w14:textId="77777777" w:rsidR="0057636C" w:rsidRPr="000E64B3" w:rsidRDefault="0057636C" w:rsidP="0057636C">
      <w:pPr>
        <w:numPr>
          <w:ilvl w:val="0"/>
          <w:numId w:val="16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>охранени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 внесенных измен</w:t>
      </w:r>
      <w:r>
        <w:rPr>
          <w:rFonts w:ascii="Times New Roman" w:hAnsi="Times New Roman" w:cs="Times New Roman"/>
          <w:sz w:val="24"/>
          <w:szCs w:val="24"/>
          <w:lang w:val="ru-RU"/>
        </w:rPr>
        <w:t>ений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CBD948" w14:textId="0A87C22D" w:rsidR="000E64B3" w:rsidRPr="000E64B3" w:rsidRDefault="000E64B3" w:rsidP="00F137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4B3">
        <w:rPr>
          <w:rFonts w:ascii="Times New Roman" w:hAnsi="Times New Roman" w:cs="Times New Roman"/>
          <w:sz w:val="24"/>
          <w:szCs w:val="24"/>
          <w:lang w:val="ru-RU"/>
        </w:rPr>
        <w:t>При обращении к полю</w:t>
      </w:r>
      <w:r w:rsidR="008218FC">
        <w:rPr>
          <w:rFonts w:ascii="Times New Roman" w:hAnsi="Times New Roman" w:cs="Times New Roman"/>
          <w:sz w:val="24"/>
          <w:szCs w:val="24"/>
          <w:lang w:val="ru-RU"/>
        </w:rPr>
        <w:t xml:space="preserve"> на странице документа система </w:t>
      </w:r>
      <w:r w:rsidR="0057636C">
        <w:rPr>
          <w:rFonts w:ascii="Times New Roman" w:hAnsi="Times New Roman" w:cs="Times New Roman"/>
          <w:sz w:val="24"/>
          <w:szCs w:val="24"/>
          <w:lang w:val="ru-RU"/>
        </w:rPr>
        <w:t xml:space="preserve">позволяет настроить соответствующее поле по отображению необходимых данных. Для этого система </w:t>
      </w:r>
      <w:r w:rsidR="008218FC">
        <w:rPr>
          <w:rFonts w:ascii="Times New Roman" w:hAnsi="Times New Roman" w:cs="Times New Roman"/>
          <w:sz w:val="24"/>
          <w:szCs w:val="24"/>
          <w:lang w:val="ru-RU"/>
        </w:rPr>
        <w:t>отображает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 всплывающее окно для ввода данных с</w:t>
      </w:r>
      <w:r w:rsidR="0057636C">
        <w:rPr>
          <w:rFonts w:ascii="Times New Roman" w:hAnsi="Times New Roman" w:cs="Times New Roman"/>
          <w:sz w:val="24"/>
          <w:szCs w:val="24"/>
          <w:lang w:val="ru-RU"/>
        </w:rPr>
        <w:t xml:space="preserve"> распределением настроек по сл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>едующим вкладк</w:t>
      </w:r>
      <w:r w:rsidR="0057636C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8218F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>Данные</w:t>
      </w:r>
      <w:r w:rsidR="008218F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218F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>Значение</w:t>
      </w:r>
      <w:r w:rsidR="008218F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218F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>Язык отображения</w:t>
      </w:r>
      <w:r w:rsidR="008218F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218F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>Цветовое оформление</w:t>
      </w:r>
      <w:r w:rsidR="008218F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AB0A6EC" w14:textId="77777777" w:rsidR="00CA01DE" w:rsidRPr="00EF541B" w:rsidRDefault="000E64B3" w:rsidP="00CA01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EF541B">
        <w:rPr>
          <w:rFonts w:ascii="Times New Roman" w:hAnsi="Times New Roman" w:cs="Times New Roman"/>
          <w:sz w:val="24"/>
          <w:szCs w:val="24"/>
          <w:u w:val="single"/>
          <w:lang w:val="ru-RU"/>
        </w:rPr>
        <w:t>Вкладка «Данные».</w:t>
      </w:r>
      <w:r w:rsidRPr="00EF541B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 </w:t>
      </w:r>
    </w:p>
    <w:p w14:paraId="49882DBF" w14:textId="66674D03" w:rsidR="00CA01DE" w:rsidRDefault="000E64B3" w:rsidP="00EF54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В данной вкладке система </w:t>
      </w:r>
      <w:r w:rsidR="00EF541B">
        <w:rPr>
          <w:rFonts w:ascii="Times New Roman" w:hAnsi="Times New Roman" w:cs="Times New Roman"/>
          <w:sz w:val="24"/>
          <w:szCs w:val="24"/>
          <w:lang w:val="ru-RU"/>
        </w:rPr>
        <w:t>позволяет определить источник данных</w:t>
      </w:r>
      <w:r w:rsidR="003C5F90">
        <w:rPr>
          <w:rFonts w:ascii="Times New Roman" w:hAnsi="Times New Roman" w:cs="Times New Roman"/>
          <w:sz w:val="24"/>
          <w:szCs w:val="24"/>
          <w:lang w:val="ru-RU"/>
        </w:rPr>
        <w:t xml:space="preserve"> и соответствующее поле для отображения информации в шаблоне документа об образовании. Представлены следующие источники данных</w:t>
      </w:r>
      <w:r w:rsidR="00CA01DE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084FC3B2" w14:textId="77777777" w:rsidR="00CA01DE" w:rsidRPr="003C5F90" w:rsidRDefault="00CA01DE" w:rsidP="003C5F90">
      <w:pPr>
        <w:pStyle w:val="a3"/>
        <w:numPr>
          <w:ilvl w:val="0"/>
          <w:numId w:val="2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5F90">
        <w:rPr>
          <w:rFonts w:ascii="Times New Roman" w:eastAsia="Calibri" w:hAnsi="Times New Roman" w:cs="Times New Roman"/>
          <w:sz w:val="24"/>
          <w:szCs w:val="24"/>
          <w:lang w:val="ru-RU"/>
        </w:rPr>
        <w:t>Личная карточка обучающегося;</w:t>
      </w:r>
    </w:p>
    <w:p w14:paraId="771325D4" w14:textId="77777777" w:rsidR="00CA01DE" w:rsidRPr="003C5F90" w:rsidRDefault="00CA01DE" w:rsidP="003C5F90">
      <w:pPr>
        <w:pStyle w:val="a3"/>
        <w:numPr>
          <w:ilvl w:val="0"/>
          <w:numId w:val="2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5F90">
        <w:rPr>
          <w:rFonts w:ascii="Times New Roman" w:eastAsia="Calibri" w:hAnsi="Times New Roman" w:cs="Times New Roman"/>
          <w:sz w:val="24"/>
          <w:szCs w:val="24"/>
          <w:lang w:val="ru-RU"/>
        </w:rPr>
        <w:t>Информация о ВУЗе;</w:t>
      </w:r>
    </w:p>
    <w:p w14:paraId="349F2FA0" w14:textId="77777777" w:rsidR="00CA01DE" w:rsidRPr="003C5F90" w:rsidRDefault="00CA01DE" w:rsidP="003C5F90">
      <w:pPr>
        <w:pStyle w:val="a3"/>
        <w:numPr>
          <w:ilvl w:val="0"/>
          <w:numId w:val="2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5F90">
        <w:rPr>
          <w:rFonts w:ascii="Times New Roman" w:eastAsia="Calibri" w:hAnsi="Times New Roman" w:cs="Times New Roman"/>
          <w:sz w:val="24"/>
          <w:szCs w:val="24"/>
          <w:lang w:val="ru-RU"/>
        </w:rPr>
        <w:t>Диплом;</w:t>
      </w:r>
    </w:p>
    <w:p w14:paraId="59F2DF78" w14:textId="77777777" w:rsidR="00CA01DE" w:rsidRPr="003C5F90" w:rsidRDefault="00CA01DE" w:rsidP="003C5F90">
      <w:pPr>
        <w:pStyle w:val="a3"/>
        <w:numPr>
          <w:ilvl w:val="0"/>
          <w:numId w:val="2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5F90">
        <w:rPr>
          <w:rFonts w:ascii="Times New Roman" w:eastAsia="Calibri" w:hAnsi="Times New Roman" w:cs="Times New Roman"/>
          <w:sz w:val="24"/>
          <w:szCs w:val="24"/>
          <w:lang w:val="ru-RU"/>
        </w:rPr>
        <w:t>Резидент;</w:t>
      </w:r>
    </w:p>
    <w:p w14:paraId="5573F055" w14:textId="77777777" w:rsidR="00CA01DE" w:rsidRPr="003C5F90" w:rsidRDefault="00CA01DE" w:rsidP="003C5F90">
      <w:pPr>
        <w:pStyle w:val="a3"/>
        <w:numPr>
          <w:ilvl w:val="0"/>
          <w:numId w:val="2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5F90">
        <w:rPr>
          <w:rFonts w:ascii="Times New Roman" w:eastAsia="Calibri" w:hAnsi="Times New Roman" w:cs="Times New Roman"/>
          <w:sz w:val="24"/>
          <w:szCs w:val="24"/>
          <w:lang w:val="ru-RU"/>
        </w:rPr>
        <w:t>Интерн;</w:t>
      </w:r>
    </w:p>
    <w:p w14:paraId="5BD7E2BD" w14:textId="77777777" w:rsidR="00CA01DE" w:rsidRPr="003C5F90" w:rsidRDefault="00CA01DE" w:rsidP="003C5F90">
      <w:pPr>
        <w:pStyle w:val="a3"/>
        <w:numPr>
          <w:ilvl w:val="0"/>
          <w:numId w:val="2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3C5F90">
        <w:rPr>
          <w:rFonts w:ascii="Times New Roman" w:eastAsia="Calibri" w:hAnsi="Times New Roman" w:cs="Times New Roman"/>
          <w:sz w:val="24"/>
          <w:szCs w:val="24"/>
          <w:lang w:val="ru-RU"/>
        </w:rPr>
        <w:t>Транскрипт</w:t>
      </w:r>
      <w:proofErr w:type="spellEnd"/>
      <w:r w:rsidRPr="003C5F90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4226227" w14:textId="77777777" w:rsidR="00CA01DE" w:rsidRPr="003C5F90" w:rsidRDefault="00CA01DE" w:rsidP="003C5F90">
      <w:pPr>
        <w:pStyle w:val="a3"/>
        <w:numPr>
          <w:ilvl w:val="0"/>
          <w:numId w:val="2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5F90">
        <w:rPr>
          <w:rFonts w:ascii="Times New Roman" w:eastAsia="Calibri" w:hAnsi="Times New Roman" w:cs="Times New Roman"/>
          <w:sz w:val="24"/>
          <w:szCs w:val="24"/>
          <w:lang w:val="ru-RU"/>
        </w:rPr>
        <w:t>Приказ;</w:t>
      </w:r>
    </w:p>
    <w:p w14:paraId="361C1E74" w14:textId="77777777" w:rsidR="00CA01DE" w:rsidRPr="003C5F90" w:rsidRDefault="00CA01DE" w:rsidP="003C5F90">
      <w:pPr>
        <w:pStyle w:val="a3"/>
        <w:numPr>
          <w:ilvl w:val="0"/>
          <w:numId w:val="2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5F90">
        <w:rPr>
          <w:rFonts w:ascii="Times New Roman" w:eastAsia="Calibri" w:hAnsi="Times New Roman" w:cs="Times New Roman"/>
          <w:sz w:val="24"/>
          <w:szCs w:val="24"/>
          <w:lang w:val="ru-RU"/>
        </w:rPr>
        <w:t>Специальность;</w:t>
      </w:r>
    </w:p>
    <w:p w14:paraId="6FC90907" w14:textId="77777777" w:rsidR="00CA01DE" w:rsidRPr="003C5F90" w:rsidRDefault="00CA01DE" w:rsidP="003C5F90">
      <w:pPr>
        <w:pStyle w:val="a3"/>
        <w:numPr>
          <w:ilvl w:val="0"/>
          <w:numId w:val="2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5F90">
        <w:rPr>
          <w:rFonts w:ascii="Times New Roman" w:eastAsia="Calibri" w:hAnsi="Times New Roman" w:cs="Times New Roman"/>
          <w:sz w:val="24"/>
          <w:szCs w:val="24"/>
          <w:lang w:val="ru-RU"/>
        </w:rPr>
        <w:t>Специализация/Образовательная программа;</w:t>
      </w:r>
    </w:p>
    <w:p w14:paraId="0E6C36ED" w14:textId="77777777" w:rsidR="00CA01DE" w:rsidRPr="003C5F90" w:rsidRDefault="00CA01DE" w:rsidP="003C5F90">
      <w:pPr>
        <w:pStyle w:val="a3"/>
        <w:numPr>
          <w:ilvl w:val="0"/>
          <w:numId w:val="2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5F90">
        <w:rPr>
          <w:rFonts w:ascii="Times New Roman" w:eastAsia="Calibri" w:hAnsi="Times New Roman" w:cs="Times New Roman"/>
          <w:sz w:val="24"/>
          <w:szCs w:val="24"/>
          <w:lang w:val="ru-RU"/>
        </w:rPr>
        <w:t>Академическая степень;</w:t>
      </w:r>
    </w:p>
    <w:p w14:paraId="6883CC6E" w14:textId="77777777" w:rsidR="00CA01DE" w:rsidRPr="003C5F90" w:rsidRDefault="00CA01DE" w:rsidP="003C5F90">
      <w:pPr>
        <w:pStyle w:val="a3"/>
        <w:numPr>
          <w:ilvl w:val="0"/>
          <w:numId w:val="2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5F90">
        <w:rPr>
          <w:rFonts w:ascii="Times New Roman" w:eastAsia="Calibri" w:hAnsi="Times New Roman" w:cs="Times New Roman"/>
          <w:sz w:val="24"/>
          <w:szCs w:val="24"/>
          <w:lang w:val="ru-RU"/>
        </w:rPr>
        <w:t>Учебный план;</w:t>
      </w:r>
    </w:p>
    <w:p w14:paraId="234689DB" w14:textId="77777777" w:rsidR="00CA01DE" w:rsidRPr="003C5F90" w:rsidRDefault="00CA01DE" w:rsidP="003C5F90">
      <w:pPr>
        <w:pStyle w:val="a3"/>
        <w:numPr>
          <w:ilvl w:val="0"/>
          <w:numId w:val="2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5F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Протокол; </w:t>
      </w:r>
    </w:p>
    <w:p w14:paraId="64234DA1" w14:textId="77777777" w:rsidR="00CA01DE" w:rsidRPr="003C5F90" w:rsidRDefault="00CA01DE" w:rsidP="003C5F90">
      <w:pPr>
        <w:pStyle w:val="a3"/>
        <w:numPr>
          <w:ilvl w:val="0"/>
          <w:numId w:val="2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5F90">
        <w:rPr>
          <w:rFonts w:ascii="Times New Roman" w:eastAsia="Calibri" w:hAnsi="Times New Roman" w:cs="Times New Roman"/>
          <w:sz w:val="24"/>
          <w:szCs w:val="24"/>
          <w:lang w:val="ru-RU"/>
        </w:rPr>
        <w:t>Факультет;</w:t>
      </w:r>
    </w:p>
    <w:p w14:paraId="396606BC" w14:textId="77777777" w:rsidR="00CA01DE" w:rsidRPr="003C5F90" w:rsidRDefault="00CA01DE" w:rsidP="003C5F90">
      <w:pPr>
        <w:pStyle w:val="a3"/>
        <w:numPr>
          <w:ilvl w:val="0"/>
          <w:numId w:val="2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5F90">
        <w:rPr>
          <w:rFonts w:ascii="Times New Roman" w:eastAsia="Calibri" w:hAnsi="Times New Roman" w:cs="Times New Roman"/>
          <w:sz w:val="24"/>
          <w:szCs w:val="24"/>
          <w:lang w:val="ru-RU"/>
        </w:rPr>
        <w:t>Приложение к диплому европейского образца;</w:t>
      </w:r>
    </w:p>
    <w:p w14:paraId="1A1D2DB2" w14:textId="77777777" w:rsidR="00CA01DE" w:rsidRPr="003C5F90" w:rsidRDefault="00CA01DE" w:rsidP="003C5F90">
      <w:pPr>
        <w:pStyle w:val="a3"/>
        <w:numPr>
          <w:ilvl w:val="0"/>
          <w:numId w:val="2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C5F90">
        <w:rPr>
          <w:rFonts w:ascii="Times New Roman" w:eastAsia="Calibri" w:hAnsi="Times New Roman" w:cs="Times New Roman"/>
          <w:sz w:val="24"/>
          <w:szCs w:val="24"/>
          <w:lang w:val="ru-RU"/>
        </w:rPr>
        <w:t>QR-коды;</w:t>
      </w:r>
    </w:p>
    <w:p w14:paraId="6C6EBF82" w14:textId="77777777" w:rsidR="00CA01DE" w:rsidRPr="003C5F90" w:rsidRDefault="00CA01DE" w:rsidP="003C5F90">
      <w:pPr>
        <w:pStyle w:val="a3"/>
        <w:numPr>
          <w:ilvl w:val="0"/>
          <w:numId w:val="24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3C5F90">
        <w:rPr>
          <w:rFonts w:ascii="Times New Roman" w:eastAsia="Calibri" w:hAnsi="Times New Roman" w:cs="Times New Roman"/>
          <w:sz w:val="24"/>
          <w:szCs w:val="24"/>
          <w:lang w:val="ru-RU"/>
        </w:rPr>
        <w:t>Аккредитационный</w:t>
      </w:r>
      <w:proofErr w:type="spellEnd"/>
      <w:r w:rsidRPr="003C5F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орган.</w:t>
      </w:r>
    </w:p>
    <w:p w14:paraId="5B6E34A8" w14:textId="79F65589" w:rsidR="003C5F90" w:rsidRDefault="003C5F90" w:rsidP="003C5F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 </w:t>
      </w:r>
      <w:r w:rsidR="001D60E1">
        <w:rPr>
          <w:rFonts w:ascii="Times New Roman" w:hAnsi="Times New Roman" w:cs="Times New Roman"/>
          <w:sz w:val="24"/>
          <w:szCs w:val="24"/>
          <w:lang w:val="ru-RU"/>
        </w:rPr>
        <w:t>выбора источника данных, система предоставляет выбор поля</w:t>
      </w:r>
      <w:r w:rsidR="001D60E1" w:rsidRPr="001D60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60E1">
        <w:rPr>
          <w:rFonts w:ascii="Times New Roman" w:hAnsi="Times New Roman" w:cs="Times New Roman"/>
          <w:sz w:val="24"/>
          <w:szCs w:val="24"/>
          <w:lang w:val="ru-RU"/>
        </w:rPr>
        <w:t xml:space="preserve">для отображения информации в шаблоне документа об образовании. </w:t>
      </w:r>
    </w:p>
    <w:p w14:paraId="3FB68F45" w14:textId="77777777" w:rsidR="001D60E1" w:rsidRDefault="001D60E1" w:rsidP="001D60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Также представлены дополнительные </w:t>
      </w:r>
      <w:r w:rsidR="003C5F90"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опции: </w:t>
      </w:r>
    </w:p>
    <w:p w14:paraId="4EA89C75" w14:textId="55B35061" w:rsidR="001D60E1" w:rsidRPr="001D60E1" w:rsidRDefault="001D60E1" w:rsidP="001D60E1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0E1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3C5F90" w:rsidRPr="001D60E1">
        <w:rPr>
          <w:rFonts w:ascii="Times New Roman" w:hAnsi="Times New Roman" w:cs="Times New Roman"/>
          <w:sz w:val="24"/>
          <w:szCs w:val="24"/>
          <w:lang w:val="ru-RU"/>
        </w:rPr>
        <w:t>лажковое поле «</w:t>
      </w:r>
      <w:r w:rsidRPr="001D60E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3C5F90" w:rsidRPr="001D60E1">
        <w:rPr>
          <w:rFonts w:ascii="Times New Roman" w:hAnsi="Times New Roman" w:cs="Times New Roman"/>
          <w:sz w:val="24"/>
          <w:szCs w:val="24"/>
          <w:lang w:val="ru-RU"/>
        </w:rPr>
        <w:t xml:space="preserve">тобразить нижнюю границу», </w:t>
      </w:r>
    </w:p>
    <w:p w14:paraId="50E03C88" w14:textId="764B6107" w:rsidR="003C5F90" w:rsidRPr="001D60E1" w:rsidRDefault="001D60E1" w:rsidP="001D60E1">
      <w:pPr>
        <w:pStyle w:val="a3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0E1">
        <w:rPr>
          <w:rFonts w:ascii="Times New Roman" w:hAnsi="Times New Roman" w:cs="Times New Roman"/>
          <w:sz w:val="24"/>
          <w:szCs w:val="24"/>
          <w:lang w:val="ru-RU"/>
        </w:rPr>
        <w:t>Числовое поле</w:t>
      </w:r>
      <w:r w:rsidR="003C5F90" w:rsidRPr="001D60E1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1D60E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C5F90" w:rsidRPr="001D60E1">
        <w:rPr>
          <w:rFonts w:ascii="Times New Roman" w:hAnsi="Times New Roman" w:cs="Times New Roman"/>
          <w:sz w:val="24"/>
          <w:szCs w:val="24"/>
          <w:lang w:val="ru-RU"/>
        </w:rPr>
        <w:t>ращать»</w:t>
      </w:r>
      <w:r w:rsidRPr="001D60E1">
        <w:rPr>
          <w:rFonts w:ascii="Times New Roman" w:hAnsi="Times New Roman" w:cs="Times New Roman"/>
          <w:sz w:val="24"/>
          <w:szCs w:val="24"/>
          <w:lang w:val="ru-RU"/>
        </w:rPr>
        <w:t xml:space="preserve"> для указания угла поворота</w:t>
      </w:r>
      <w:r w:rsidR="003C5F90" w:rsidRPr="001D60E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8EF778D" w14:textId="77777777" w:rsidR="001D60E1" w:rsidRDefault="001D60E1" w:rsidP="003C5F90">
      <w:pPr>
        <w:spacing w:after="0"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AEA77A" w14:textId="77777777" w:rsidR="00E551DC" w:rsidRPr="00E551DC" w:rsidRDefault="000E64B3" w:rsidP="00E551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E551DC">
        <w:rPr>
          <w:rFonts w:ascii="Times New Roman" w:hAnsi="Times New Roman" w:cs="Times New Roman"/>
          <w:sz w:val="24"/>
          <w:szCs w:val="24"/>
          <w:u w:val="single"/>
          <w:lang w:val="ru-RU"/>
        </w:rPr>
        <w:t>Вкладка «Значение»</w:t>
      </w:r>
    </w:p>
    <w:p w14:paraId="7420E05A" w14:textId="3755B732" w:rsidR="00E551DC" w:rsidRDefault="00E551DC" w:rsidP="00E551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>данной вкладке система отобра</w:t>
      </w:r>
      <w:r w:rsidR="005710CE">
        <w:rPr>
          <w:rFonts w:ascii="Times New Roman" w:hAnsi="Times New Roman" w:cs="Times New Roman"/>
          <w:sz w:val="24"/>
          <w:szCs w:val="24"/>
          <w:lang w:val="ru-RU"/>
        </w:rPr>
        <w:t>жает значение выбранного идентификатора на 3 языках: «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>Казахский</w:t>
      </w:r>
      <w:r w:rsidR="005710CE">
        <w:rPr>
          <w:rFonts w:ascii="Times New Roman" w:hAnsi="Times New Roman" w:cs="Times New Roman"/>
          <w:sz w:val="24"/>
          <w:szCs w:val="24"/>
          <w:lang w:val="ru-RU"/>
        </w:rPr>
        <w:t xml:space="preserve"> язык», «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>Русский</w:t>
      </w:r>
      <w:r w:rsidR="005710CE">
        <w:rPr>
          <w:rFonts w:ascii="Times New Roman" w:hAnsi="Times New Roman" w:cs="Times New Roman"/>
          <w:sz w:val="24"/>
          <w:szCs w:val="24"/>
          <w:lang w:val="ru-RU"/>
        </w:rPr>
        <w:t xml:space="preserve"> язык», «Английский язык»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14744B0" w14:textId="77777777" w:rsidR="00E551DC" w:rsidRDefault="00E551DC" w:rsidP="00E551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E2B3C9" w14:textId="77777777" w:rsidR="00E551DC" w:rsidRPr="00E551DC" w:rsidRDefault="000E64B3" w:rsidP="00E551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E551DC">
        <w:rPr>
          <w:rFonts w:ascii="Times New Roman" w:hAnsi="Times New Roman" w:cs="Times New Roman"/>
          <w:sz w:val="24"/>
          <w:szCs w:val="24"/>
          <w:u w:val="single"/>
          <w:lang w:val="ru-RU"/>
        </w:rPr>
        <w:t>Вкладка «Язык отображения»</w:t>
      </w:r>
    </w:p>
    <w:p w14:paraId="72A1E2B6" w14:textId="5BA1C956" w:rsidR="000E64B3" w:rsidRPr="000E64B3" w:rsidRDefault="00E551DC" w:rsidP="00E551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данной вкладке система </w:t>
      </w:r>
      <w:r w:rsidR="005710CE">
        <w:rPr>
          <w:rFonts w:ascii="Times New Roman" w:hAnsi="Times New Roman" w:cs="Times New Roman"/>
          <w:sz w:val="24"/>
          <w:szCs w:val="24"/>
          <w:lang w:val="ru-RU"/>
        </w:rPr>
        <w:t xml:space="preserve">отображает списочное поле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множественного выбора </w:t>
      </w:r>
      <w:r w:rsidR="005710CE">
        <w:rPr>
          <w:rFonts w:ascii="Times New Roman" w:hAnsi="Times New Roman" w:cs="Times New Roman"/>
          <w:sz w:val="24"/>
          <w:szCs w:val="24"/>
          <w:lang w:val="ru-RU"/>
        </w:rPr>
        <w:t xml:space="preserve">«Язык отображения». </w:t>
      </w:r>
      <w:r w:rsidR="001524B2">
        <w:rPr>
          <w:rFonts w:ascii="Times New Roman" w:hAnsi="Times New Roman" w:cs="Times New Roman"/>
          <w:sz w:val="24"/>
          <w:szCs w:val="24"/>
          <w:lang w:val="ru-RU"/>
        </w:rPr>
        <w:t>По умолчанию – установлен язык данных при создании шаблона. Система предоставляет возможность указать другой/другие языки. Если указано несколько языков, то данные поля будут отображаться через символ «/».</w:t>
      </w:r>
    </w:p>
    <w:p w14:paraId="7E451AB8" w14:textId="77777777" w:rsidR="00E551DC" w:rsidRDefault="00E551DC" w:rsidP="00E551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C65676" w14:textId="77777777" w:rsidR="00E551DC" w:rsidRPr="00E551DC" w:rsidRDefault="000E64B3" w:rsidP="00E551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E551DC">
        <w:rPr>
          <w:rFonts w:ascii="Times New Roman" w:hAnsi="Times New Roman" w:cs="Times New Roman"/>
          <w:sz w:val="24"/>
          <w:szCs w:val="24"/>
          <w:u w:val="single"/>
          <w:lang w:val="ru-RU"/>
        </w:rPr>
        <w:t>Вкладка «Цветовое оформление»</w:t>
      </w:r>
    </w:p>
    <w:p w14:paraId="7BA1F752" w14:textId="75D7DE29" w:rsidR="000E64B3" w:rsidRDefault="00E551DC" w:rsidP="00E551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 данной вкладке система </w:t>
      </w:r>
      <w:r w:rsidR="0057636C">
        <w:rPr>
          <w:rFonts w:ascii="Times New Roman" w:hAnsi="Times New Roman" w:cs="Times New Roman"/>
          <w:sz w:val="24"/>
          <w:szCs w:val="24"/>
          <w:lang w:val="ru-RU"/>
        </w:rPr>
        <w:t>дает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 возможность на изменение цвета фона и цвета текста</w:t>
      </w:r>
      <w:r w:rsidR="0057636C">
        <w:rPr>
          <w:rFonts w:ascii="Times New Roman" w:hAnsi="Times New Roman" w:cs="Times New Roman"/>
          <w:sz w:val="24"/>
          <w:szCs w:val="24"/>
          <w:lang w:val="ru-RU"/>
        </w:rPr>
        <w:t>, отображая палитру цветов для выбора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572BE95" w14:textId="47B40234" w:rsidR="00912FDF" w:rsidRDefault="00912FDF" w:rsidP="00E551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C56F10" w14:textId="3FDEFF04" w:rsidR="00912FDF" w:rsidRDefault="00912FDF" w:rsidP="00E551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указании источника данных «</w:t>
      </w:r>
      <w:r>
        <w:rPr>
          <w:rFonts w:ascii="Times New Roman" w:hAnsi="Times New Roman" w:cs="Times New Roman"/>
          <w:sz w:val="24"/>
          <w:szCs w:val="24"/>
        </w:rPr>
        <w:t>QR</w:t>
      </w:r>
      <w:r w:rsidRPr="009E252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коды»</w:t>
      </w:r>
      <w:r w:rsidR="009E252F">
        <w:rPr>
          <w:rFonts w:ascii="Times New Roman" w:hAnsi="Times New Roman" w:cs="Times New Roman"/>
          <w:sz w:val="24"/>
          <w:szCs w:val="24"/>
          <w:lang w:val="ru-RU"/>
        </w:rPr>
        <w:t xml:space="preserve"> отображается только вкладка «Данные». В поле определения </w:t>
      </w:r>
      <w:r w:rsidR="009E252F">
        <w:rPr>
          <w:rFonts w:ascii="Times New Roman" w:hAnsi="Times New Roman" w:cs="Times New Roman"/>
          <w:sz w:val="24"/>
          <w:szCs w:val="24"/>
        </w:rPr>
        <w:t>QR</w:t>
      </w:r>
      <w:r w:rsidR="009E252F" w:rsidRPr="009E252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E252F">
        <w:rPr>
          <w:rFonts w:ascii="Times New Roman" w:hAnsi="Times New Roman" w:cs="Times New Roman"/>
          <w:sz w:val="24"/>
          <w:szCs w:val="24"/>
          <w:lang w:val="ru-RU"/>
        </w:rPr>
        <w:t xml:space="preserve">кодов отображаются те коды, которые добавлены были на главной странице модуля, при </w:t>
      </w:r>
      <w:r w:rsidR="001703AC">
        <w:rPr>
          <w:rFonts w:ascii="Times New Roman" w:hAnsi="Times New Roman" w:cs="Times New Roman"/>
          <w:sz w:val="24"/>
          <w:szCs w:val="24"/>
          <w:lang w:val="ru-RU"/>
        </w:rPr>
        <w:t>обращении кнопке</w:t>
      </w:r>
      <w:r w:rsidR="009E252F">
        <w:rPr>
          <w:rFonts w:ascii="Times New Roman" w:hAnsi="Times New Roman" w:cs="Times New Roman"/>
          <w:sz w:val="24"/>
          <w:szCs w:val="24"/>
          <w:lang w:val="ru-RU"/>
        </w:rPr>
        <w:t xml:space="preserve"> «Настройки </w:t>
      </w:r>
      <w:r w:rsidR="009E252F">
        <w:rPr>
          <w:rFonts w:ascii="Times New Roman" w:hAnsi="Times New Roman" w:cs="Times New Roman"/>
          <w:sz w:val="24"/>
          <w:szCs w:val="24"/>
        </w:rPr>
        <w:t>QR</w:t>
      </w:r>
      <w:r w:rsidR="009E252F" w:rsidRPr="009E252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E252F">
        <w:rPr>
          <w:rFonts w:ascii="Times New Roman" w:hAnsi="Times New Roman" w:cs="Times New Roman"/>
          <w:sz w:val="24"/>
          <w:szCs w:val="24"/>
          <w:lang w:val="ru-RU"/>
        </w:rPr>
        <w:t xml:space="preserve">кодов».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B7B8021" w14:textId="02C5729A" w:rsidR="001703AC" w:rsidRDefault="00912FDF" w:rsidP="00912F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Добавленный QR код система отображает в виде двухмерных штриховых кодов для сканирования. </w:t>
      </w:r>
    </w:p>
    <w:p w14:paraId="3AEC4919" w14:textId="31EA045C" w:rsidR="00912FDF" w:rsidRPr="00912FDF" w:rsidRDefault="00912FDF" w:rsidP="00912F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B916AD">
        <w:rPr>
          <w:rFonts w:ascii="Times New Roman" w:hAnsi="Times New Roman" w:cs="Times New Roman"/>
          <w:sz w:val="24"/>
          <w:szCs w:val="24"/>
          <w:lang w:val="ru-RU"/>
        </w:rPr>
        <w:t xml:space="preserve">выборе </w:t>
      </w:r>
      <w:r w:rsidR="00B63307">
        <w:rPr>
          <w:rFonts w:ascii="Times New Roman" w:hAnsi="Times New Roman" w:cs="Times New Roman"/>
          <w:sz w:val="24"/>
          <w:szCs w:val="24"/>
          <w:lang w:val="ru-RU"/>
        </w:rPr>
        <w:t xml:space="preserve">по умолчанию сохраненного </w:t>
      </w:r>
      <w:r w:rsidR="004E115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912FDF">
        <w:rPr>
          <w:rFonts w:ascii="Times New Roman" w:hAnsi="Times New Roman" w:cs="Times New Roman"/>
          <w:sz w:val="24"/>
          <w:szCs w:val="24"/>
        </w:rPr>
        <w:t>QR</w:t>
      </w:r>
      <w:r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 кода</w:t>
      </w:r>
      <w:r w:rsidR="004E1155">
        <w:rPr>
          <w:rFonts w:ascii="Times New Roman" w:hAnsi="Times New Roman" w:cs="Times New Roman"/>
          <w:sz w:val="24"/>
          <w:szCs w:val="24"/>
          <w:lang w:val="ru-RU"/>
        </w:rPr>
        <w:t xml:space="preserve"> верификации данных в дипломе»</w:t>
      </w:r>
      <w:r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16A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B916AD" w:rsidRPr="00912FDF">
        <w:rPr>
          <w:rFonts w:ascii="Times New Roman" w:hAnsi="Times New Roman" w:cs="Times New Roman"/>
          <w:sz w:val="24"/>
          <w:szCs w:val="24"/>
          <w:lang w:val="ru-RU"/>
        </w:rPr>
        <w:t>сканировании</w:t>
      </w:r>
      <w:r w:rsidR="00C770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916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система перенаправляет пользователя на страницу проверки </w:t>
      </w:r>
      <w:proofErr w:type="spellStart"/>
      <w:r w:rsidRPr="00912FDF">
        <w:rPr>
          <w:rFonts w:ascii="Times New Roman" w:hAnsi="Times New Roman" w:cs="Times New Roman"/>
          <w:sz w:val="24"/>
          <w:szCs w:val="24"/>
          <w:lang w:val="ru-RU"/>
        </w:rPr>
        <w:t>валидности</w:t>
      </w:r>
      <w:proofErr w:type="spellEnd"/>
      <w:r w:rsidRPr="00912FDF">
        <w:rPr>
          <w:rFonts w:ascii="Times New Roman" w:hAnsi="Times New Roman" w:cs="Times New Roman"/>
          <w:sz w:val="24"/>
          <w:szCs w:val="24"/>
          <w:lang w:val="ru-RU"/>
        </w:rPr>
        <w:t xml:space="preserve"> дипломов ОВПО РК, в которой система автоматически устанавливает данные: </w:t>
      </w:r>
    </w:p>
    <w:p w14:paraId="15BD1861" w14:textId="77777777" w:rsidR="00912FDF" w:rsidRPr="00912FDF" w:rsidRDefault="00912FDF" w:rsidP="00912FDF">
      <w:pPr>
        <w:pStyle w:val="a3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FDF">
        <w:rPr>
          <w:rFonts w:ascii="Times New Roman" w:hAnsi="Times New Roman" w:cs="Times New Roman"/>
          <w:sz w:val="24"/>
          <w:szCs w:val="24"/>
          <w:lang w:val="ru-RU"/>
        </w:rPr>
        <w:t>ИИН</w:t>
      </w:r>
    </w:p>
    <w:p w14:paraId="125D01FB" w14:textId="77777777" w:rsidR="00912FDF" w:rsidRPr="00912FDF" w:rsidRDefault="00912FDF" w:rsidP="00912FDF">
      <w:pPr>
        <w:pStyle w:val="a3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FDF">
        <w:rPr>
          <w:rFonts w:ascii="Times New Roman" w:hAnsi="Times New Roman" w:cs="Times New Roman"/>
          <w:sz w:val="24"/>
          <w:szCs w:val="24"/>
          <w:lang w:val="ru-RU"/>
        </w:rPr>
        <w:t>Серия диплома</w:t>
      </w:r>
    </w:p>
    <w:p w14:paraId="1521AB44" w14:textId="77777777" w:rsidR="00912FDF" w:rsidRPr="00912FDF" w:rsidRDefault="00912FDF" w:rsidP="00912FDF">
      <w:pPr>
        <w:pStyle w:val="a3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FDF">
        <w:rPr>
          <w:rFonts w:ascii="Times New Roman" w:hAnsi="Times New Roman" w:cs="Times New Roman"/>
          <w:sz w:val="24"/>
          <w:szCs w:val="24"/>
          <w:lang w:val="ru-RU"/>
        </w:rPr>
        <w:t>Номер диплома</w:t>
      </w:r>
    </w:p>
    <w:p w14:paraId="4FD021CB" w14:textId="77777777" w:rsidR="00912FDF" w:rsidRPr="000E64B3" w:rsidRDefault="00912FDF" w:rsidP="00E551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9A0572" w14:textId="600172CB" w:rsidR="000E64B3" w:rsidRPr="00912FDF" w:rsidRDefault="00525DBD" w:rsidP="00C215E9">
      <w:pPr>
        <w:pStyle w:val="4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u-RU"/>
        </w:rPr>
      </w:pPr>
      <w:bookmarkStart w:id="10" w:name="_Toc110862375"/>
      <w:r w:rsidRPr="00912FD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u-RU"/>
        </w:rPr>
        <w:t xml:space="preserve">Параметр </w:t>
      </w:r>
      <w:r w:rsidR="000E64B3" w:rsidRPr="00912FD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u-RU"/>
        </w:rPr>
        <w:t>«таблиц</w:t>
      </w:r>
      <w:r w:rsidRPr="00912FD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u-RU"/>
        </w:rPr>
        <w:t>а</w:t>
      </w:r>
      <w:r w:rsidR="000E64B3" w:rsidRPr="00912FDF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u-RU"/>
        </w:rPr>
        <w:t>» в шаблоне документа</w:t>
      </w:r>
      <w:bookmarkEnd w:id="10"/>
    </w:p>
    <w:p w14:paraId="22CF953F" w14:textId="67268A82" w:rsidR="000E64B3" w:rsidRPr="000E64B3" w:rsidRDefault="000E64B3" w:rsidP="00F137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При создании шаблона документа </w:t>
      </w:r>
      <w:r w:rsidR="00667289">
        <w:rPr>
          <w:rFonts w:ascii="Times New Roman" w:hAnsi="Times New Roman" w:cs="Times New Roman"/>
          <w:sz w:val="24"/>
          <w:szCs w:val="24"/>
          <w:lang w:val="ru-RU"/>
        </w:rPr>
        <w:t>предусмотрены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 следующие </w:t>
      </w:r>
      <w:r w:rsidR="00FB0DCF">
        <w:rPr>
          <w:rFonts w:ascii="Times New Roman" w:hAnsi="Times New Roman" w:cs="Times New Roman"/>
          <w:sz w:val="24"/>
          <w:szCs w:val="24"/>
          <w:lang w:val="ru-RU"/>
        </w:rPr>
        <w:t>возможности</w:t>
      </w:r>
      <w:r w:rsidR="0024138B">
        <w:rPr>
          <w:rFonts w:ascii="Times New Roman" w:hAnsi="Times New Roman" w:cs="Times New Roman"/>
          <w:sz w:val="24"/>
          <w:szCs w:val="24"/>
          <w:lang w:val="ru-RU"/>
        </w:rPr>
        <w:t xml:space="preserve"> для параметра «таблица»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09D5985" w14:textId="4A22F35E" w:rsidR="000E64B3" w:rsidRPr="000E64B3" w:rsidRDefault="0024138B" w:rsidP="00FB0DCF">
      <w:pPr>
        <w:numPr>
          <w:ilvl w:val="0"/>
          <w:numId w:val="26"/>
        </w:numPr>
        <w:spacing w:after="0" w:line="276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>обавлени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 таблиц с определенным количеством строк и столбцов с указанием типа данных;</w:t>
      </w:r>
    </w:p>
    <w:p w14:paraId="7F800FAA" w14:textId="6D835F18" w:rsidR="000E64B3" w:rsidRPr="000E64B3" w:rsidRDefault="0024138B" w:rsidP="00FB0DCF">
      <w:pPr>
        <w:numPr>
          <w:ilvl w:val="0"/>
          <w:numId w:val="26"/>
        </w:numPr>
        <w:spacing w:after="0" w:line="276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>обавлени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 пустых строк между добавленными строками;</w:t>
      </w:r>
    </w:p>
    <w:p w14:paraId="6EE5F07B" w14:textId="5B1F60BB" w:rsidR="000E64B3" w:rsidRPr="000E64B3" w:rsidRDefault="0024138B" w:rsidP="00FB0DCF">
      <w:pPr>
        <w:numPr>
          <w:ilvl w:val="0"/>
          <w:numId w:val="26"/>
        </w:numPr>
        <w:spacing w:after="0" w:line="276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>еремещени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 строк одной таблицы в нескольких бланках документа (если документ двусторонний, то перемещать строки с лицевой стороны в обратную), т.е. если указано количество строк, превышающий размещение в одной стороне шаблона, то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система 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>автоматически отобра</w:t>
      </w:r>
      <w:r w:rsidR="00667289">
        <w:rPr>
          <w:rFonts w:ascii="Times New Roman" w:hAnsi="Times New Roman" w:cs="Times New Roman"/>
          <w:sz w:val="24"/>
          <w:szCs w:val="24"/>
          <w:lang w:val="ru-RU"/>
        </w:rPr>
        <w:t xml:space="preserve">зит 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>оставшиеся строки на обратной стороне шаблона;</w:t>
      </w:r>
    </w:p>
    <w:p w14:paraId="0647851D" w14:textId="74C65FED" w:rsidR="000E64B3" w:rsidRPr="000E64B3" w:rsidRDefault="0024138B" w:rsidP="00FB0DCF">
      <w:pPr>
        <w:numPr>
          <w:ilvl w:val="0"/>
          <w:numId w:val="26"/>
        </w:numPr>
        <w:spacing w:after="0" w:line="276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>зменени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 высоты и шрифта полей выбранных вручную строк таблицы;</w:t>
      </w:r>
    </w:p>
    <w:p w14:paraId="00CA68B4" w14:textId="1BEE3CE7" w:rsidR="000E64B3" w:rsidRDefault="0024138B" w:rsidP="00FB0DCF">
      <w:pPr>
        <w:numPr>
          <w:ilvl w:val="0"/>
          <w:numId w:val="26"/>
        </w:numPr>
        <w:spacing w:after="0" w:line="276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>обавл</w:t>
      </w:r>
      <w:r>
        <w:rPr>
          <w:rFonts w:ascii="Times New Roman" w:hAnsi="Times New Roman" w:cs="Times New Roman"/>
          <w:sz w:val="24"/>
          <w:szCs w:val="24"/>
          <w:lang w:val="ru-RU"/>
        </w:rPr>
        <w:t>ение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 нескольк</w:t>
      </w:r>
      <w:r w:rsidR="00185983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таблиц с разными количествами строк и столбцов, </w:t>
      </w:r>
      <w:r w:rsidR="00185983">
        <w:rPr>
          <w:rFonts w:ascii="Times New Roman" w:hAnsi="Times New Roman" w:cs="Times New Roman"/>
          <w:sz w:val="24"/>
          <w:szCs w:val="24"/>
          <w:lang w:val="ru-RU"/>
        </w:rPr>
        <w:t xml:space="preserve">разными 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типами данных в один шаблон; </w:t>
      </w:r>
    </w:p>
    <w:p w14:paraId="29B375E3" w14:textId="77777777" w:rsidR="0067623D" w:rsidRDefault="0067623D" w:rsidP="00571DEE">
      <w:pPr>
        <w:numPr>
          <w:ilvl w:val="0"/>
          <w:numId w:val="26"/>
        </w:numPr>
        <w:spacing w:after="0" w:line="276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23D">
        <w:rPr>
          <w:rFonts w:ascii="Times New Roman" w:hAnsi="Times New Roman" w:cs="Times New Roman"/>
          <w:sz w:val="24"/>
          <w:szCs w:val="24"/>
          <w:lang w:val="ru-RU"/>
        </w:rPr>
        <w:t>Масштабирование в размере</w:t>
      </w:r>
    </w:p>
    <w:p w14:paraId="61DFB4FB" w14:textId="4FDE1593" w:rsidR="0067623D" w:rsidRPr="0067623D" w:rsidRDefault="0067623D" w:rsidP="00571DEE">
      <w:pPr>
        <w:numPr>
          <w:ilvl w:val="0"/>
          <w:numId w:val="26"/>
        </w:numPr>
        <w:spacing w:after="0" w:line="276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23D">
        <w:rPr>
          <w:rFonts w:ascii="Times New Roman" w:hAnsi="Times New Roman" w:cs="Times New Roman"/>
          <w:sz w:val="24"/>
          <w:szCs w:val="24"/>
          <w:lang w:val="ru-RU"/>
        </w:rPr>
        <w:t xml:space="preserve">Перемещение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таблицы </w:t>
      </w:r>
      <w:r w:rsidRPr="0067623D">
        <w:rPr>
          <w:rFonts w:ascii="Times New Roman" w:hAnsi="Times New Roman" w:cs="Times New Roman"/>
          <w:sz w:val="24"/>
          <w:szCs w:val="24"/>
          <w:lang w:val="ru-RU"/>
        </w:rPr>
        <w:t xml:space="preserve">на странице документа </w:t>
      </w:r>
    </w:p>
    <w:p w14:paraId="701F7996" w14:textId="5BDDC532" w:rsidR="000E64B3" w:rsidRDefault="00185983" w:rsidP="00FB0DCF">
      <w:pPr>
        <w:numPr>
          <w:ilvl w:val="0"/>
          <w:numId w:val="26"/>
        </w:numPr>
        <w:spacing w:after="0" w:line="276" w:lineRule="auto"/>
        <w:ind w:left="170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>охранени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E64B3"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 внесенных изменений</w:t>
      </w:r>
    </w:p>
    <w:p w14:paraId="63322F7F" w14:textId="168CC6C9" w:rsidR="000E64B3" w:rsidRDefault="000E64B3" w:rsidP="00F137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При обращении к таблице на странице документа система </w:t>
      </w:r>
      <w:r w:rsidR="00667289">
        <w:rPr>
          <w:rFonts w:ascii="Times New Roman" w:hAnsi="Times New Roman" w:cs="Times New Roman"/>
          <w:sz w:val="24"/>
          <w:szCs w:val="24"/>
          <w:lang w:val="ru-RU"/>
        </w:rPr>
        <w:t>отобразит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 всплывающее окно для </w:t>
      </w:r>
      <w:r w:rsidR="00525DBD">
        <w:rPr>
          <w:rFonts w:ascii="Times New Roman" w:hAnsi="Times New Roman" w:cs="Times New Roman"/>
          <w:sz w:val="24"/>
          <w:szCs w:val="24"/>
          <w:lang w:val="ru-RU"/>
        </w:rPr>
        <w:t xml:space="preserve">настройки данных 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>со следующими вкладк</w:t>
      </w:r>
      <w:r w:rsidR="00525DBD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>: Данные, Значение, Язык о</w:t>
      </w:r>
      <w:r w:rsidR="005058CE">
        <w:rPr>
          <w:rFonts w:ascii="Times New Roman" w:hAnsi="Times New Roman" w:cs="Times New Roman"/>
          <w:sz w:val="24"/>
          <w:szCs w:val="24"/>
          <w:lang w:val="ru-RU"/>
        </w:rPr>
        <w:t xml:space="preserve">тображения, Цветовое оформление </w:t>
      </w:r>
      <w:r w:rsidR="005058CE" w:rsidRPr="005058CE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572A6B">
        <w:rPr>
          <w:rFonts w:ascii="Times New Roman" w:hAnsi="Times New Roman" w:cs="Times New Roman"/>
          <w:sz w:val="24"/>
          <w:szCs w:val="24"/>
          <w:lang w:val="ru-RU"/>
        </w:rPr>
        <w:t>см.</w:t>
      </w:r>
      <w:r w:rsidR="005058CE">
        <w:rPr>
          <w:rFonts w:ascii="Times New Roman" w:hAnsi="Times New Roman" w:cs="Times New Roman"/>
          <w:sz w:val="24"/>
          <w:szCs w:val="24"/>
          <w:lang w:val="ru-RU"/>
        </w:rPr>
        <w:t xml:space="preserve"> пункт </w:t>
      </w:r>
      <w:hyperlink r:id="rId6" w:anchor="_Параметр_" w:history="1">
        <w:r w:rsidR="000E2336" w:rsidRPr="000E2336">
          <w:rPr>
            <w:rStyle w:val="ad"/>
            <w:rFonts w:ascii="Times New Roman" w:hAnsi="Times New Roman" w:cs="Times New Roman"/>
            <w:sz w:val="24"/>
            <w:szCs w:val="24"/>
            <w:lang w:val="ru-RU"/>
          </w:rPr>
          <w:t>5.2.2.1</w:t>
        </w:r>
      </w:hyperlink>
      <w:r w:rsidR="005058C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672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1126BF" w14:textId="34074191" w:rsidR="001F72C8" w:rsidRPr="00572A6B" w:rsidRDefault="00525DBD" w:rsidP="00C215E9">
      <w:pPr>
        <w:pStyle w:val="4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u-RU"/>
        </w:rPr>
      </w:pPr>
      <w:r w:rsidRPr="00572A6B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ru-RU"/>
        </w:rPr>
        <w:lastRenderedPageBreak/>
        <w:t>Параметр «рисунок» в шаблоне документа</w:t>
      </w:r>
    </w:p>
    <w:p w14:paraId="09618E9E" w14:textId="77777777" w:rsidR="00356070" w:rsidRPr="000E64B3" w:rsidRDefault="00356070" w:rsidP="003560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При создании шаблона документа </w:t>
      </w:r>
      <w:r>
        <w:rPr>
          <w:rFonts w:ascii="Times New Roman" w:hAnsi="Times New Roman" w:cs="Times New Roman"/>
          <w:sz w:val="24"/>
          <w:szCs w:val="24"/>
          <w:lang w:val="ru-RU"/>
        </w:rPr>
        <w:t>предусмотрены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 xml:space="preserve"> следующие </w:t>
      </w:r>
      <w:r>
        <w:rPr>
          <w:rFonts w:ascii="Times New Roman" w:hAnsi="Times New Roman" w:cs="Times New Roman"/>
          <w:sz w:val="24"/>
          <w:szCs w:val="24"/>
          <w:lang w:val="ru-RU"/>
        </w:rPr>
        <w:t>возможности для параметра «таблица»</w:t>
      </w:r>
      <w:r w:rsidRPr="000E64B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AC0F1C0" w14:textId="6D5C02D9" w:rsidR="00356070" w:rsidRPr="00356070" w:rsidRDefault="00356070" w:rsidP="00356070">
      <w:pPr>
        <w:pStyle w:val="a3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6070">
        <w:rPr>
          <w:rFonts w:ascii="Times New Roman" w:hAnsi="Times New Roman" w:cs="Times New Roman"/>
          <w:sz w:val="24"/>
          <w:szCs w:val="24"/>
          <w:lang w:val="ru-RU"/>
        </w:rPr>
        <w:t>Добавление рисунка</w:t>
      </w:r>
    </w:p>
    <w:p w14:paraId="67072C4A" w14:textId="2D55A0E2" w:rsidR="00356070" w:rsidRPr="00356070" w:rsidRDefault="00356070" w:rsidP="00356070">
      <w:pPr>
        <w:pStyle w:val="a3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6070">
        <w:rPr>
          <w:rFonts w:ascii="Times New Roman" w:hAnsi="Times New Roman" w:cs="Times New Roman"/>
          <w:sz w:val="24"/>
          <w:szCs w:val="24"/>
          <w:lang w:val="ru-RU"/>
        </w:rPr>
        <w:t xml:space="preserve">Перемещение рисунка на странице документа </w:t>
      </w:r>
    </w:p>
    <w:p w14:paraId="04F162E0" w14:textId="5FE30CFC" w:rsidR="00356070" w:rsidRPr="00356070" w:rsidRDefault="00356070" w:rsidP="00356070">
      <w:pPr>
        <w:pStyle w:val="a3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6070">
        <w:rPr>
          <w:rFonts w:ascii="Times New Roman" w:hAnsi="Times New Roman" w:cs="Times New Roman"/>
          <w:sz w:val="24"/>
          <w:szCs w:val="24"/>
          <w:lang w:val="ru-RU"/>
        </w:rPr>
        <w:t>Масштабирование в размере.</w:t>
      </w:r>
    </w:p>
    <w:p w14:paraId="196EBB74" w14:textId="4A7BA299" w:rsidR="00284321" w:rsidRDefault="00356070" w:rsidP="00F1371F">
      <w:pPr>
        <w:pStyle w:val="a3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6070">
        <w:rPr>
          <w:rFonts w:ascii="Times New Roman" w:hAnsi="Times New Roman" w:cs="Times New Roman"/>
          <w:sz w:val="24"/>
          <w:szCs w:val="24"/>
          <w:lang w:val="ru-RU"/>
        </w:rPr>
        <w:t>Сохранение внесенных изменений</w:t>
      </w:r>
    </w:p>
    <w:p w14:paraId="0419A6BF" w14:textId="755E967F" w:rsidR="00305A27" w:rsidRDefault="00305A27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C08896" w14:textId="1D44C57A" w:rsidR="00305A27" w:rsidRDefault="00305A27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588AC5" w14:textId="49D0A346" w:rsidR="00305A27" w:rsidRDefault="00305A27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148A12" w14:textId="0301C5FC" w:rsidR="00305A27" w:rsidRPr="00905734" w:rsidRDefault="00305A27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495B38" w14:textId="743A2E55" w:rsidR="00905734" w:rsidRPr="00905734" w:rsidRDefault="00905734" w:rsidP="00905734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1" w:name="_GoBack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6. </w:t>
      </w:r>
      <w:r w:rsidRPr="00905734"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поставщику</w:t>
      </w:r>
    </w:p>
    <w:tbl>
      <w:tblPr>
        <w:tblW w:w="5000" w:type="pc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0"/>
        <w:gridCol w:w="8957"/>
      </w:tblGrid>
      <w:tr w:rsidR="00905734" w:rsidRPr="00905734" w14:paraId="5B8FAD8E" w14:textId="77777777" w:rsidTr="00905734">
        <w:trPr>
          <w:trHeight w:val="325"/>
        </w:trPr>
        <w:tc>
          <w:tcPr>
            <w:tcW w:w="3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3D4D56" w14:textId="77777777" w:rsidR="00905734" w:rsidRPr="00905734" w:rsidRDefault="00905734" w:rsidP="005447E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057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462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CC957C" w14:textId="77777777" w:rsidR="00905734" w:rsidRPr="00905734" w:rsidRDefault="00905734" w:rsidP="005447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7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требования</w:t>
            </w:r>
          </w:p>
        </w:tc>
      </w:tr>
      <w:tr w:rsidR="00905734" w:rsidRPr="00905734" w14:paraId="0CCFDD39" w14:textId="77777777" w:rsidTr="00905734">
        <w:trPr>
          <w:trHeight w:val="179"/>
        </w:trPr>
        <w:tc>
          <w:tcPr>
            <w:tcW w:w="3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021600" w14:textId="77777777" w:rsidR="00905734" w:rsidRPr="00905734" w:rsidRDefault="00905734" w:rsidP="005447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7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12C9AE" w14:textId="02964240" w:rsidR="00905734" w:rsidRPr="00905734" w:rsidRDefault="00905734" w:rsidP="005447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7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субподрядчиков не допускается</w:t>
            </w:r>
          </w:p>
        </w:tc>
      </w:tr>
      <w:tr w:rsidR="00905734" w:rsidRPr="00905734" w14:paraId="132F057D" w14:textId="77777777" w:rsidTr="00905734">
        <w:trPr>
          <w:trHeight w:val="315"/>
        </w:trPr>
        <w:tc>
          <w:tcPr>
            <w:tcW w:w="3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669259" w14:textId="77777777" w:rsidR="00905734" w:rsidRPr="00905734" w:rsidRDefault="00905734" w:rsidP="005447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7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09347B" w14:textId="77777777" w:rsidR="00905734" w:rsidRPr="00905734" w:rsidRDefault="00905734" w:rsidP="005447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7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Иметь в штате:</w:t>
            </w:r>
          </w:p>
        </w:tc>
      </w:tr>
      <w:tr w:rsidR="00905734" w:rsidRPr="000D00E1" w14:paraId="587708DF" w14:textId="77777777" w:rsidTr="00905734">
        <w:tc>
          <w:tcPr>
            <w:tcW w:w="37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F245BC" w14:textId="77777777" w:rsidR="00905734" w:rsidRPr="00905734" w:rsidRDefault="00905734" w:rsidP="005447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7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462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6A060E" w14:textId="77777777" w:rsidR="00905734" w:rsidRPr="006B3A44" w:rsidRDefault="00905734" w:rsidP="005447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7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2-х сертифицированных р</w:t>
            </w:r>
            <w:r w:rsidRPr="006B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азработчиков (сертификат </w:t>
            </w:r>
            <w:r w:rsidRPr="00905734">
              <w:rPr>
                <w:rFonts w:ascii="Times New Roman" w:hAnsi="Times New Roman" w:cs="Times New Roman"/>
                <w:sz w:val="24"/>
                <w:szCs w:val="24"/>
              </w:rPr>
              <w:t>Oracle</w:t>
            </w:r>
            <w:r w:rsidRPr="006B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5734">
              <w:rPr>
                <w:rFonts w:ascii="Times New Roman" w:hAnsi="Times New Roman" w:cs="Times New Roman"/>
                <w:sz w:val="24"/>
                <w:szCs w:val="24"/>
              </w:rPr>
              <w:t>Certified</w:t>
            </w:r>
            <w:r w:rsidRPr="006B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5734">
              <w:rPr>
                <w:rFonts w:ascii="Times New Roman" w:hAnsi="Times New Roman" w:cs="Times New Roman"/>
                <w:sz w:val="24"/>
                <w:szCs w:val="24"/>
              </w:rPr>
              <w:t>Associate</w:t>
            </w:r>
            <w:r w:rsidRPr="006B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05734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r w:rsidRPr="006B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573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6B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 </w:t>
            </w:r>
            <w:r w:rsidRPr="00905734">
              <w:rPr>
                <w:rFonts w:ascii="Times New Roman" w:hAnsi="Times New Roman" w:cs="Times New Roman"/>
                <w:sz w:val="24"/>
                <w:szCs w:val="24"/>
              </w:rPr>
              <w:t>Programmer</w:t>
            </w:r>
            <w:r w:rsidRPr="006B3A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905734" w:rsidRPr="00905734" w14:paraId="3EE07724" w14:textId="77777777" w:rsidTr="00905734">
        <w:trPr>
          <w:trHeight w:val="590"/>
        </w:trPr>
        <w:tc>
          <w:tcPr>
            <w:tcW w:w="377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99C3F48" w14:textId="77777777" w:rsidR="00905734" w:rsidRPr="00905734" w:rsidRDefault="00905734" w:rsidP="005447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73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23" w:type="pc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A34990E" w14:textId="77777777" w:rsidR="00905734" w:rsidRPr="00905734" w:rsidRDefault="00905734" w:rsidP="005447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7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2-х </w:t>
            </w:r>
            <w:proofErr w:type="spellStart"/>
            <w:r w:rsidRPr="009057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сертифицрованных</w:t>
            </w:r>
            <w:proofErr w:type="spellEnd"/>
            <w:r w:rsidRPr="009057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специалистов по настройке и внедрению</w:t>
            </w:r>
            <w:r w:rsidRPr="009057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0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АИС </w:t>
            </w:r>
            <w:r w:rsidRPr="009057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57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Платон</w:t>
            </w:r>
            <w:r w:rsidRPr="0090573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905734">
              <w:rPr>
                <w:rFonts w:ascii="Times New Roman" w:hAnsi="Times New Roman" w:cs="Times New Roman"/>
                <w:sz w:val="24"/>
                <w:szCs w:val="24"/>
              </w:rPr>
              <w:t>выданный</w:t>
            </w:r>
            <w:proofErr w:type="spellEnd"/>
            <w:r w:rsidRPr="00905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34">
              <w:rPr>
                <w:rFonts w:ascii="Times New Roman" w:hAnsi="Times New Roman" w:cs="Times New Roman"/>
                <w:sz w:val="24"/>
                <w:szCs w:val="24"/>
              </w:rPr>
              <w:t>производителем</w:t>
            </w:r>
            <w:proofErr w:type="spellEnd"/>
            <w:r w:rsidRPr="00905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3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05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3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spellEnd"/>
            <w:r w:rsidRPr="00905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34">
              <w:rPr>
                <w:rFonts w:ascii="Times New Roman" w:hAnsi="Times New Roman" w:cs="Times New Roman"/>
                <w:sz w:val="24"/>
                <w:szCs w:val="24"/>
              </w:rPr>
              <w:t>официальным</w:t>
            </w:r>
            <w:proofErr w:type="spellEnd"/>
            <w:r w:rsidRPr="00905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734">
              <w:rPr>
                <w:rFonts w:ascii="Times New Roman" w:hAnsi="Times New Roman" w:cs="Times New Roman"/>
                <w:sz w:val="24"/>
                <w:szCs w:val="24"/>
              </w:rPr>
              <w:t>представителем</w:t>
            </w:r>
            <w:proofErr w:type="spellEnd"/>
            <w:r w:rsidRPr="00905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5734" w:rsidRPr="000D00E1" w14:paraId="3C51DDCF" w14:textId="77777777" w:rsidTr="00905734">
        <w:trPr>
          <w:trHeight w:val="360"/>
        </w:trPr>
        <w:tc>
          <w:tcPr>
            <w:tcW w:w="37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477DBD" w14:textId="77777777" w:rsidR="00905734" w:rsidRPr="00905734" w:rsidRDefault="00905734" w:rsidP="005447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7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5AF9774" w14:textId="77777777" w:rsidR="00905734" w:rsidRPr="00905734" w:rsidRDefault="00905734" w:rsidP="005447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7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Свидетельство о государственной регистрации о</w:t>
            </w:r>
            <w:r w:rsidRPr="00905734">
              <w:rPr>
                <w:rFonts w:ascii="Times New Roman" w:hAnsi="Times New Roman" w:cs="Times New Roman"/>
                <w:sz w:val="24"/>
                <w:szCs w:val="24"/>
                <w:lang/>
              </w:rPr>
              <w:t>б</w:t>
            </w:r>
            <w:proofErr w:type="spellStart"/>
            <w:r w:rsidRPr="009057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ьекта</w:t>
            </w:r>
            <w:proofErr w:type="spellEnd"/>
            <w:r w:rsidRPr="009057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интеллектуальной собственности на информационную систему  .</w:t>
            </w:r>
          </w:p>
        </w:tc>
      </w:tr>
      <w:tr w:rsidR="00905734" w:rsidRPr="000D00E1" w14:paraId="0629BBCC" w14:textId="77777777" w:rsidTr="00905734">
        <w:trPr>
          <w:trHeight w:val="360"/>
        </w:trPr>
        <w:tc>
          <w:tcPr>
            <w:tcW w:w="37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B72F88" w14:textId="77777777" w:rsidR="00905734" w:rsidRPr="00905734" w:rsidRDefault="00905734" w:rsidP="005447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7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23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A74C60" w14:textId="77777777" w:rsidR="00905734" w:rsidRPr="00905734" w:rsidRDefault="00905734" w:rsidP="005447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7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о передаче исключительных имущественных прав на информационную систему.</w:t>
            </w:r>
          </w:p>
        </w:tc>
      </w:tr>
      <w:bookmarkEnd w:id="11"/>
    </w:tbl>
    <w:p w14:paraId="7615082B" w14:textId="1FE75F99" w:rsidR="00305A27" w:rsidRPr="00905734" w:rsidRDefault="00305A27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4B3273" w14:textId="01DB0C4B" w:rsidR="00305A27" w:rsidRDefault="00305A27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735AA8" w14:textId="2369CED4" w:rsidR="00305A27" w:rsidRDefault="00305A27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3065CC" w14:textId="34BE013A" w:rsidR="00305A27" w:rsidRDefault="00305A27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41D7CC" w14:textId="2227B80D" w:rsidR="00305A27" w:rsidRDefault="00305A27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CC80F8" w14:textId="06D4221A" w:rsidR="00C757BC" w:rsidRDefault="00C757BC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2CFBFE" w14:textId="3FCBE9C2" w:rsidR="00C757BC" w:rsidRDefault="00C757BC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D390F2" w14:textId="2B6C42BF" w:rsidR="00C757BC" w:rsidRDefault="00C757BC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496104" w14:textId="611BC92B" w:rsidR="00C757BC" w:rsidRDefault="00C757BC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015410" w14:textId="08028A56" w:rsidR="00C757BC" w:rsidRDefault="00C757BC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81B246" w14:textId="5EA11EA1" w:rsidR="00C757BC" w:rsidRDefault="00C757BC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20F707" w14:textId="19B1C101" w:rsidR="00C757BC" w:rsidRDefault="00C757BC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4607B2" w14:textId="40A22AAE" w:rsidR="00C757BC" w:rsidRDefault="00C757BC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4C2815" w14:textId="0CAA836D" w:rsidR="00C757BC" w:rsidRDefault="00C757BC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809F41" w14:textId="556A2BFF" w:rsidR="00C757BC" w:rsidRDefault="00C757BC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26B5FE" w14:textId="1920C1BE" w:rsidR="00C757BC" w:rsidRDefault="00C757BC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B56227" w14:textId="01833AA1" w:rsidR="00C757BC" w:rsidRDefault="00C757BC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6CD867" w14:textId="44B6BDD0" w:rsidR="00C757BC" w:rsidRDefault="00C757BC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CDB1AC" w14:textId="77777777" w:rsidR="00305A27" w:rsidRPr="00305A27" w:rsidRDefault="00305A27" w:rsidP="00305A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05A27" w:rsidRPr="00305A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783"/>
    <w:multiLevelType w:val="hybridMultilevel"/>
    <w:tmpl w:val="739486D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F41554"/>
    <w:multiLevelType w:val="hybridMultilevel"/>
    <w:tmpl w:val="F68845CC"/>
    <w:lvl w:ilvl="0" w:tplc="85DA7C7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F3066EE"/>
    <w:multiLevelType w:val="multilevel"/>
    <w:tmpl w:val="F38016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456FC0"/>
    <w:multiLevelType w:val="hybridMultilevel"/>
    <w:tmpl w:val="C36CAFD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F43E21"/>
    <w:multiLevelType w:val="hybridMultilevel"/>
    <w:tmpl w:val="5D8ACDA0"/>
    <w:lvl w:ilvl="0" w:tplc="37EA7D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6E736D"/>
    <w:multiLevelType w:val="hybridMultilevel"/>
    <w:tmpl w:val="C8527CA4"/>
    <w:lvl w:ilvl="0" w:tplc="507E6F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0D490A"/>
    <w:multiLevelType w:val="hybridMultilevel"/>
    <w:tmpl w:val="6C1AC43A"/>
    <w:lvl w:ilvl="0" w:tplc="3A705C7C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cs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84C88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F342AB"/>
    <w:multiLevelType w:val="multilevel"/>
    <w:tmpl w:val="A2B0A0E6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7B74E61"/>
    <w:multiLevelType w:val="hybridMultilevel"/>
    <w:tmpl w:val="28C8E252"/>
    <w:lvl w:ilvl="0" w:tplc="AD3EC2F8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29665A1E"/>
    <w:multiLevelType w:val="hybridMultilevel"/>
    <w:tmpl w:val="17E65732"/>
    <w:lvl w:ilvl="0" w:tplc="37EA7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15CF2"/>
    <w:multiLevelType w:val="hybridMultilevel"/>
    <w:tmpl w:val="CE80B652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2" w15:restartNumberingAfterBreak="0">
    <w:nsid w:val="2F1920B1"/>
    <w:multiLevelType w:val="hybridMultilevel"/>
    <w:tmpl w:val="ADC289B0"/>
    <w:lvl w:ilvl="0" w:tplc="507E6F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FD77636"/>
    <w:multiLevelType w:val="hybridMultilevel"/>
    <w:tmpl w:val="96BAEC20"/>
    <w:lvl w:ilvl="0" w:tplc="507E6F7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3FD2C24"/>
    <w:multiLevelType w:val="hybridMultilevel"/>
    <w:tmpl w:val="2AAC59B2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A01F37"/>
    <w:multiLevelType w:val="hybridMultilevel"/>
    <w:tmpl w:val="6AE8DA7A"/>
    <w:lvl w:ilvl="0" w:tplc="507E6F74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63B2ED0"/>
    <w:multiLevelType w:val="hybridMultilevel"/>
    <w:tmpl w:val="44CEDEC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88B5996"/>
    <w:multiLevelType w:val="multilevel"/>
    <w:tmpl w:val="2000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E3B1F40"/>
    <w:multiLevelType w:val="hybridMultilevel"/>
    <w:tmpl w:val="076E54FC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411E5DB7"/>
    <w:multiLevelType w:val="multilevel"/>
    <w:tmpl w:val="B9F2F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3EE5214"/>
    <w:multiLevelType w:val="hybridMultilevel"/>
    <w:tmpl w:val="1FA0C6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C97E30"/>
    <w:multiLevelType w:val="hybridMultilevel"/>
    <w:tmpl w:val="AB2EAA8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65F5B30"/>
    <w:multiLevelType w:val="hybridMultilevel"/>
    <w:tmpl w:val="0C568EDA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7F421F4"/>
    <w:multiLevelType w:val="hybridMultilevel"/>
    <w:tmpl w:val="81B22978"/>
    <w:lvl w:ilvl="0" w:tplc="507E6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21D98"/>
    <w:multiLevelType w:val="hybridMultilevel"/>
    <w:tmpl w:val="ED382FDE"/>
    <w:lvl w:ilvl="0" w:tplc="AD3EC2F8">
      <w:start w:val="1"/>
      <w:numFmt w:val="bullet"/>
      <w:lvlText w:val="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5" w15:restartNumberingAfterBreak="0">
    <w:nsid w:val="78A4005C"/>
    <w:multiLevelType w:val="hybridMultilevel"/>
    <w:tmpl w:val="056C5480"/>
    <w:lvl w:ilvl="0" w:tplc="507E6F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A0F558C"/>
    <w:multiLevelType w:val="hybridMultilevel"/>
    <w:tmpl w:val="5D5649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22"/>
  </w:num>
  <w:num w:numId="10">
    <w:abstractNumId w:val="17"/>
  </w:num>
  <w:num w:numId="11">
    <w:abstractNumId w:val="17"/>
  </w:num>
  <w:num w:numId="12">
    <w:abstractNumId w:val="14"/>
  </w:num>
  <w:num w:numId="13">
    <w:abstractNumId w:val="10"/>
  </w:num>
  <w:num w:numId="14">
    <w:abstractNumId w:val="0"/>
  </w:num>
  <w:num w:numId="15">
    <w:abstractNumId w:val="6"/>
  </w:num>
  <w:num w:numId="16">
    <w:abstractNumId w:val="23"/>
  </w:num>
  <w:num w:numId="17">
    <w:abstractNumId w:val="5"/>
  </w:num>
  <w:num w:numId="18">
    <w:abstractNumId w:val="1"/>
  </w:num>
  <w:num w:numId="19">
    <w:abstractNumId w:val="17"/>
  </w:num>
  <w:num w:numId="20">
    <w:abstractNumId w:val="17"/>
  </w:num>
  <w:num w:numId="21">
    <w:abstractNumId w:val="17"/>
  </w:num>
  <w:num w:numId="22">
    <w:abstractNumId w:val="13"/>
  </w:num>
  <w:num w:numId="23">
    <w:abstractNumId w:val="20"/>
  </w:num>
  <w:num w:numId="24">
    <w:abstractNumId w:val="11"/>
  </w:num>
  <w:num w:numId="25">
    <w:abstractNumId w:val="21"/>
  </w:num>
  <w:num w:numId="26">
    <w:abstractNumId w:val="3"/>
  </w:num>
  <w:num w:numId="27">
    <w:abstractNumId w:val="17"/>
  </w:num>
  <w:num w:numId="28">
    <w:abstractNumId w:val="16"/>
  </w:num>
  <w:num w:numId="29">
    <w:abstractNumId w:val="17"/>
  </w:num>
  <w:num w:numId="30">
    <w:abstractNumId w:val="17"/>
  </w:num>
  <w:num w:numId="31">
    <w:abstractNumId w:val="17"/>
  </w:num>
  <w:num w:numId="32">
    <w:abstractNumId w:val="15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9"/>
  </w:num>
  <w:num w:numId="39">
    <w:abstractNumId w:val="24"/>
  </w:num>
  <w:num w:numId="40">
    <w:abstractNumId w:val="18"/>
  </w:num>
  <w:num w:numId="41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B6"/>
    <w:rsid w:val="000300E2"/>
    <w:rsid w:val="00071281"/>
    <w:rsid w:val="00074121"/>
    <w:rsid w:val="00082390"/>
    <w:rsid w:val="00082D9B"/>
    <w:rsid w:val="00083556"/>
    <w:rsid w:val="000C37E3"/>
    <w:rsid w:val="000D00E1"/>
    <w:rsid w:val="000D68C7"/>
    <w:rsid w:val="000E2336"/>
    <w:rsid w:val="000E64B3"/>
    <w:rsid w:val="000F3957"/>
    <w:rsid w:val="0010759C"/>
    <w:rsid w:val="001523EE"/>
    <w:rsid w:val="001524B2"/>
    <w:rsid w:val="001703AC"/>
    <w:rsid w:val="00185983"/>
    <w:rsid w:val="001A0790"/>
    <w:rsid w:val="001B0EEE"/>
    <w:rsid w:val="001D1F4F"/>
    <w:rsid w:val="001D60E1"/>
    <w:rsid w:val="001E051B"/>
    <w:rsid w:val="001E05EB"/>
    <w:rsid w:val="001F21E6"/>
    <w:rsid w:val="001F72C8"/>
    <w:rsid w:val="001F7872"/>
    <w:rsid w:val="002032DE"/>
    <w:rsid w:val="0021329B"/>
    <w:rsid w:val="00213EC9"/>
    <w:rsid w:val="00231FF2"/>
    <w:rsid w:val="00235483"/>
    <w:rsid w:val="0024138B"/>
    <w:rsid w:val="00244117"/>
    <w:rsid w:val="00262863"/>
    <w:rsid w:val="0026472F"/>
    <w:rsid w:val="00275FDB"/>
    <w:rsid w:val="00284321"/>
    <w:rsid w:val="002A2E5E"/>
    <w:rsid w:val="002C0F54"/>
    <w:rsid w:val="002C1A09"/>
    <w:rsid w:val="002C1A7B"/>
    <w:rsid w:val="002C4BC4"/>
    <w:rsid w:val="002C5813"/>
    <w:rsid w:val="002F05CA"/>
    <w:rsid w:val="002F3FD4"/>
    <w:rsid w:val="00305A27"/>
    <w:rsid w:val="00345BF3"/>
    <w:rsid w:val="003559EF"/>
    <w:rsid w:val="00356070"/>
    <w:rsid w:val="00386F01"/>
    <w:rsid w:val="0039151C"/>
    <w:rsid w:val="003959BA"/>
    <w:rsid w:val="003A1393"/>
    <w:rsid w:val="003C5F90"/>
    <w:rsid w:val="003D126E"/>
    <w:rsid w:val="003E19E9"/>
    <w:rsid w:val="003E4E3F"/>
    <w:rsid w:val="003F2C1D"/>
    <w:rsid w:val="004211B5"/>
    <w:rsid w:val="00432EDB"/>
    <w:rsid w:val="00435C7E"/>
    <w:rsid w:val="00495714"/>
    <w:rsid w:val="004A2E5D"/>
    <w:rsid w:val="004A3A03"/>
    <w:rsid w:val="004A4C5A"/>
    <w:rsid w:val="004A7952"/>
    <w:rsid w:val="004E1155"/>
    <w:rsid w:val="004E2B5E"/>
    <w:rsid w:val="005058CE"/>
    <w:rsid w:val="00517615"/>
    <w:rsid w:val="0052029A"/>
    <w:rsid w:val="00522F11"/>
    <w:rsid w:val="00525DBD"/>
    <w:rsid w:val="0054418F"/>
    <w:rsid w:val="005710CE"/>
    <w:rsid w:val="00572826"/>
    <w:rsid w:val="00572A6B"/>
    <w:rsid w:val="00572C36"/>
    <w:rsid w:val="0057636C"/>
    <w:rsid w:val="00586AF6"/>
    <w:rsid w:val="005B2A42"/>
    <w:rsid w:val="005D5DD7"/>
    <w:rsid w:val="006237EF"/>
    <w:rsid w:val="006524F1"/>
    <w:rsid w:val="00667289"/>
    <w:rsid w:val="0067623D"/>
    <w:rsid w:val="00691FD2"/>
    <w:rsid w:val="00694748"/>
    <w:rsid w:val="006A02E4"/>
    <w:rsid w:val="006B3A44"/>
    <w:rsid w:val="006C62CF"/>
    <w:rsid w:val="006E0030"/>
    <w:rsid w:val="006F4C4A"/>
    <w:rsid w:val="007008AA"/>
    <w:rsid w:val="00701477"/>
    <w:rsid w:val="00701A7C"/>
    <w:rsid w:val="00711C5F"/>
    <w:rsid w:val="007162FC"/>
    <w:rsid w:val="00752AEB"/>
    <w:rsid w:val="007650CD"/>
    <w:rsid w:val="007777C3"/>
    <w:rsid w:val="007813D3"/>
    <w:rsid w:val="007B6994"/>
    <w:rsid w:val="007D490E"/>
    <w:rsid w:val="007E076E"/>
    <w:rsid w:val="00810B04"/>
    <w:rsid w:val="008218FC"/>
    <w:rsid w:val="008349AB"/>
    <w:rsid w:val="00843989"/>
    <w:rsid w:val="00845AE0"/>
    <w:rsid w:val="00881EED"/>
    <w:rsid w:val="008C2707"/>
    <w:rsid w:val="008C30BB"/>
    <w:rsid w:val="008D4373"/>
    <w:rsid w:val="008F112F"/>
    <w:rsid w:val="00902535"/>
    <w:rsid w:val="009034A9"/>
    <w:rsid w:val="00905734"/>
    <w:rsid w:val="00912FDF"/>
    <w:rsid w:val="00926B75"/>
    <w:rsid w:val="00932A9A"/>
    <w:rsid w:val="009407A3"/>
    <w:rsid w:val="00952641"/>
    <w:rsid w:val="0095305D"/>
    <w:rsid w:val="009A541F"/>
    <w:rsid w:val="009E252F"/>
    <w:rsid w:val="009F3081"/>
    <w:rsid w:val="00A14A10"/>
    <w:rsid w:val="00A44D77"/>
    <w:rsid w:val="00A65BA8"/>
    <w:rsid w:val="00A66BA8"/>
    <w:rsid w:val="00A731D0"/>
    <w:rsid w:val="00A82075"/>
    <w:rsid w:val="00A852A2"/>
    <w:rsid w:val="00AA2D68"/>
    <w:rsid w:val="00AB7593"/>
    <w:rsid w:val="00AC48AA"/>
    <w:rsid w:val="00AE67AB"/>
    <w:rsid w:val="00AF01C3"/>
    <w:rsid w:val="00B264A9"/>
    <w:rsid w:val="00B63307"/>
    <w:rsid w:val="00B868A8"/>
    <w:rsid w:val="00B87AB7"/>
    <w:rsid w:val="00B916AD"/>
    <w:rsid w:val="00BB71A9"/>
    <w:rsid w:val="00BC78BA"/>
    <w:rsid w:val="00BD4B92"/>
    <w:rsid w:val="00BD4BAB"/>
    <w:rsid w:val="00BE78B0"/>
    <w:rsid w:val="00C0450D"/>
    <w:rsid w:val="00C102C0"/>
    <w:rsid w:val="00C13643"/>
    <w:rsid w:val="00C215E9"/>
    <w:rsid w:val="00C303B7"/>
    <w:rsid w:val="00C345E5"/>
    <w:rsid w:val="00C47371"/>
    <w:rsid w:val="00C50D7B"/>
    <w:rsid w:val="00C604EF"/>
    <w:rsid w:val="00C61866"/>
    <w:rsid w:val="00C757BC"/>
    <w:rsid w:val="00C77083"/>
    <w:rsid w:val="00C90295"/>
    <w:rsid w:val="00CA01DE"/>
    <w:rsid w:val="00CB5586"/>
    <w:rsid w:val="00CE77C2"/>
    <w:rsid w:val="00D01ED1"/>
    <w:rsid w:val="00D14004"/>
    <w:rsid w:val="00D5719E"/>
    <w:rsid w:val="00D81B1B"/>
    <w:rsid w:val="00DB1069"/>
    <w:rsid w:val="00DD0C3C"/>
    <w:rsid w:val="00DD4A28"/>
    <w:rsid w:val="00DE344A"/>
    <w:rsid w:val="00DF1A29"/>
    <w:rsid w:val="00DF73B6"/>
    <w:rsid w:val="00E05600"/>
    <w:rsid w:val="00E13D5F"/>
    <w:rsid w:val="00E421BF"/>
    <w:rsid w:val="00E5183D"/>
    <w:rsid w:val="00E51EDF"/>
    <w:rsid w:val="00E551DC"/>
    <w:rsid w:val="00E60856"/>
    <w:rsid w:val="00E60A94"/>
    <w:rsid w:val="00E70962"/>
    <w:rsid w:val="00E8001E"/>
    <w:rsid w:val="00E94A31"/>
    <w:rsid w:val="00EA3E23"/>
    <w:rsid w:val="00EC0DD8"/>
    <w:rsid w:val="00EF36B1"/>
    <w:rsid w:val="00EF41E0"/>
    <w:rsid w:val="00EF541B"/>
    <w:rsid w:val="00F074BD"/>
    <w:rsid w:val="00F1371F"/>
    <w:rsid w:val="00F620C7"/>
    <w:rsid w:val="00F64656"/>
    <w:rsid w:val="00F658BC"/>
    <w:rsid w:val="00F85EB1"/>
    <w:rsid w:val="00F937D3"/>
    <w:rsid w:val="00FB0DCF"/>
    <w:rsid w:val="00FB3B30"/>
    <w:rsid w:val="00FD0121"/>
    <w:rsid w:val="00FE1FC8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49D89"/>
  <w15:docId w15:val="{77FE2597-ADFD-414A-AC90-32F36FE0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67A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658B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11B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658B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034A9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8B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8B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8B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8B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034A9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Абзац,ненум_список,СписокТЗ_3,AC List 01,Подпись рисунка,Список 1,Bullet List,FooterText"/>
    <w:basedOn w:val="a"/>
    <w:link w:val="a4"/>
    <w:uiPriority w:val="34"/>
    <w:qFormat/>
    <w:rsid w:val="0021329B"/>
    <w:pPr>
      <w:ind w:left="720"/>
      <w:contextualSpacing/>
    </w:pPr>
  </w:style>
  <w:style w:type="table" w:styleId="a5">
    <w:name w:val="Table Grid"/>
    <w:basedOn w:val="a1"/>
    <w:uiPriority w:val="59"/>
    <w:rsid w:val="00701A7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Абзац Знак,ненум_список Знак,Список 1 Знак"/>
    <w:basedOn w:val="a0"/>
    <w:link w:val="a3"/>
    <w:uiPriority w:val="34"/>
    <w:rsid w:val="00E05600"/>
  </w:style>
  <w:style w:type="character" w:styleId="a6">
    <w:name w:val="annotation reference"/>
    <w:basedOn w:val="a0"/>
    <w:uiPriority w:val="99"/>
    <w:semiHidden/>
    <w:unhideWhenUsed/>
    <w:rsid w:val="008D437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D437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D437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D437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D437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D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437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211B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styleId="ad">
    <w:name w:val="Hyperlink"/>
    <w:basedOn w:val="a0"/>
    <w:uiPriority w:val="99"/>
    <w:unhideWhenUsed/>
    <w:rsid w:val="00AE67AB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586AF6"/>
    <w:pPr>
      <w:tabs>
        <w:tab w:val="left" w:pos="880"/>
        <w:tab w:val="right" w:leader="dot" w:pos="9345"/>
      </w:tabs>
      <w:spacing w:after="100" w:line="276" w:lineRule="auto"/>
      <w:ind w:left="220"/>
    </w:pPr>
    <w:rPr>
      <w:rFonts w:ascii="Times New Roman" w:eastAsiaTheme="minorEastAsia" w:hAnsi="Times New Roman" w:cs="Times New Roman"/>
      <w:noProof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AE67AB"/>
    <w:pPr>
      <w:spacing w:after="100" w:line="276" w:lineRule="auto"/>
    </w:pPr>
    <w:rPr>
      <w:rFonts w:eastAsiaTheme="minorEastAsia"/>
      <w:lang w:val="ru-RU" w:eastAsia="ru-RU"/>
    </w:rPr>
  </w:style>
  <w:style w:type="paragraph" w:styleId="31">
    <w:name w:val="toc 3"/>
    <w:basedOn w:val="a"/>
    <w:next w:val="a"/>
    <w:autoRedefine/>
    <w:uiPriority w:val="39"/>
    <w:unhideWhenUsed/>
    <w:rsid w:val="00AE67AB"/>
    <w:pPr>
      <w:spacing w:after="100" w:line="276" w:lineRule="auto"/>
      <w:ind w:left="440"/>
    </w:pPr>
    <w:rPr>
      <w:rFonts w:eastAsiaTheme="minorEastAsia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E67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AE67AB"/>
    <w:pPr>
      <w:outlineLvl w:val="9"/>
    </w:pPr>
    <w:rPr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F85EB1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f0">
    <w:name w:val="Нижний колонтитул Знак"/>
    <w:basedOn w:val="a0"/>
    <w:link w:val="af"/>
    <w:uiPriority w:val="99"/>
    <w:rsid w:val="00F85EB1"/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F658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658B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58B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658B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658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658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1">
    <w:name w:val="Body Text"/>
    <w:basedOn w:val="a"/>
    <w:link w:val="af2"/>
    <w:rsid w:val="00071281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2">
    <w:name w:val="Основной текст Знак"/>
    <w:basedOn w:val="a0"/>
    <w:link w:val="af1"/>
    <w:rsid w:val="0007128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3">
    <w:name w:val="No Spacing"/>
    <w:uiPriority w:val="1"/>
    <w:qFormat/>
    <w:rsid w:val="000E64B3"/>
    <w:pPr>
      <w:spacing w:after="0" w:line="240" w:lineRule="auto"/>
    </w:pPr>
  </w:style>
  <w:style w:type="character" w:styleId="af4">
    <w:name w:val="FollowedHyperlink"/>
    <w:basedOn w:val="a0"/>
    <w:uiPriority w:val="99"/>
    <w:semiHidden/>
    <w:unhideWhenUsed/>
    <w:rsid w:val="00572A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2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4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0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3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06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12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9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&#1087;&#1086;&#1083;&#1077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36F39-FE30-4937-814D-50D7B503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Platonus</dc:creator>
  <cp:lastModifiedBy>Admin</cp:lastModifiedBy>
  <cp:revision>11</cp:revision>
  <cp:lastPrinted>2023-02-01T05:11:00Z</cp:lastPrinted>
  <dcterms:created xsi:type="dcterms:W3CDTF">2023-02-06T04:00:00Z</dcterms:created>
  <dcterms:modified xsi:type="dcterms:W3CDTF">2024-09-12T14:22:00Z</dcterms:modified>
</cp:coreProperties>
</file>