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0392C" w:rsidRPr="00B0392C" w:rsidRDefault="00B0392C" w:rsidP="00B0392C">
      <w:pPr>
        <w:tabs>
          <w:tab w:val="left" w:pos="1134"/>
          <w:tab w:val="left" w:pos="1276"/>
        </w:tabs>
        <w:spacing w:after="0" w:line="240" w:lineRule="auto"/>
        <w:ind w:firstLine="567"/>
        <w:jc w:val="center"/>
        <w:rPr>
          <w:rFonts w:ascii="Times New Roman" w:eastAsia="Times New Roman" w:hAnsi="Times New Roman" w:cs="Times New Roman"/>
          <w:sz w:val="28"/>
          <w:szCs w:val="28"/>
          <w:lang w:val="kk-KZ" w:eastAsia="ru-RU"/>
        </w:rPr>
      </w:pPr>
      <w:r w:rsidRPr="00B0392C">
        <w:rPr>
          <w:rFonts w:ascii="Times New Roman" w:eastAsia="Times New Roman" w:hAnsi="Times New Roman" w:cs="Times New Roman"/>
          <w:b/>
          <w:bCs/>
          <w:sz w:val="28"/>
          <w:szCs w:val="28"/>
          <w:lang w:val="kk-KZ" w:eastAsia="ru-RU"/>
        </w:rPr>
        <w:t>Осы Техникалық ерекшелік полиграфия бойынша қызметтер көрсету үшін әзірленген</w:t>
      </w:r>
      <w:r w:rsidRPr="00B0392C">
        <w:rPr>
          <w:rFonts w:ascii="Times New Roman" w:eastAsia="Times New Roman" w:hAnsi="Times New Roman" w:cs="Times New Roman"/>
          <w:sz w:val="28"/>
          <w:szCs w:val="28"/>
          <w:lang w:val="kk-KZ" w:eastAsia="ru-RU"/>
        </w:rPr>
        <w:t>.</w:t>
      </w:r>
    </w:p>
    <w:p w:rsidR="00B0392C" w:rsidRPr="00B0392C" w:rsidRDefault="00B0392C" w:rsidP="00B0392C">
      <w:pPr>
        <w:tabs>
          <w:tab w:val="left" w:pos="1134"/>
          <w:tab w:val="left" w:pos="1276"/>
        </w:tabs>
        <w:spacing w:after="0" w:line="240" w:lineRule="auto"/>
        <w:ind w:firstLine="567"/>
        <w:jc w:val="both"/>
        <w:rPr>
          <w:rFonts w:ascii="Times New Roman" w:eastAsia="Times New Roman" w:hAnsi="Times New Roman" w:cs="Times New Roman"/>
          <w:sz w:val="28"/>
          <w:szCs w:val="28"/>
          <w:lang w:val="kk-KZ" w:eastAsia="ru-RU"/>
        </w:rPr>
      </w:pPr>
    </w:p>
    <w:p w:rsidR="00B0392C" w:rsidRPr="00B0392C" w:rsidRDefault="00B0392C" w:rsidP="00B0392C">
      <w:pPr>
        <w:tabs>
          <w:tab w:val="left" w:pos="1134"/>
          <w:tab w:val="left" w:pos="1276"/>
        </w:tabs>
        <w:spacing w:after="0" w:line="240" w:lineRule="auto"/>
        <w:ind w:firstLine="567"/>
        <w:jc w:val="both"/>
        <w:rPr>
          <w:rFonts w:ascii="Times New Roman" w:eastAsia="Times New Roman" w:hAnsi="Times New Roman" w:cs="Times New Roman"/>
          <w:sz w:val="28"/>
          <w:szCs w:val="28"/>
          <w:lang w:val="kk-KZ" w:eastAsia="ru-RU"/>
        </w:rPr>
      </w:pPr>
      <w:r w:rsidRPr="00B0392C">
        <w:rPr>
          <w:rFonts w:ascii="Times New Roman" w:eastAsia="Times New Roman" w:hAnsi="Times New Roman" w:cs="Times New Roman"/>
          <w:sz w:val="28"/>
          <w:szCs w:val="28"/>
          <w:lang w:val="kk-KZ" w:eastAsia="ru-RU"/>
        </w:rPr>
        <w:t xml:space="preserve"> </w:t>
      </w:r>
    </w:p>
    <w:p w:rsidR="00B0392C" w:rsidRPr="00B0392C" w:rsidRDefault="00B0392C" w:rsidP="00B0392C">
      <w:pPr>
        <w:tabs>
          <w:tab w:val="left" w:pos="1134"/>
          <w:tab w:val="left" w:pos="1276"/>
        </w:tabs>
        <w:spacing w:after="0" w:line="240" w:lineRule="auto"/>
        <w:ind w:firstLine="567"/>
        <w:jc w:val="both"/>
        <w:rPr>
          <w:rFonts w:ascii="Times New Roman" w:eastAsia="Times New Roman" w:hAnsi="Times New Roman" w:cs="Times New Roman"/>
          <w:sz w:val="28"/>
          <w:szCs w:val="28"/>
          <w:lang w:val="kk-KZ" w:eastAsia="ru-RU"/>
        </w:rPr>
      </w:pPr>
      <w:r w:rsidRPr="00B0392C">
        <w:rPr>
          <w:rFonts w:ascii="Times New Roman" w:eastAsia="Times New Roman" w:hAnsi="Times New Roman" w:cs="Times New Roman"/>
          <w:sz w:val="28"/>
          <w:szCs w:val="28"/>
          <w:lang w:val="kk-KZ" w:eastAsia="ru-RU"/>
        </w:rPr>
        <w:t>Қызмет көрсету кезіндегі негізгі талаптар:</w:t>
      </w:r>
    </w:p>
    <w:p w:rsidR="00B0392C" w:rsidRPr="00B0392C" w:rsidRDefault="00B0392C" w:rsidP="00B0392C">
      <w:pPr>
        <w:tabs>
          <w:tab w:val="left" w:pos="1134"/>
          <w:tab w:val="left" w:pos="1276"/>
        </w:tabs>
        <w:spacing w:after="0" w:line="240" w:lineRule="auto"/>
        <w:ind w:firstLine="567"/>
        <w:jc w:val="both"/>
        <w:rPr>
          <w:rFonts w:ascii="Times New Roman" w:eastAsia="Times New Roman" w:hAnsi="Times New Roman" w:cs="Times New Roman"/>
          <w:sz w:val="28"/>
          <w:szCs w:val="28"/>
          <w:lang w:val="kk-KZ" w:eastAsia="ru-RU"/>
        </w:rPr>
      </w:pPr>
      <w:r w:rsidRPr="00B0392C">
        <w:rPr>
          <w:rFonts w:ascii="Times New Roman" w:eastAsia="Times New Roman" w:hAnsi="Times New Roman" w:cs="Times New Roman"/>
          <w:sz w:val="28"/>
          <w:szCs w:val="28"/>
          <w:lang w:val="kk-KZ" w:eastAsia="ru-RU"/>
        </w:rPr>
        <w:t xml:space="preserve"> Бұл техникалық сипаттаманың шарттары полиграфиялық өнімдерді жедел және сапалы дайындау болып табылады.</w:t>
      </w:r>
    </w:p>
    <w:p w:rsidR="00B0392C" w:rsidRPr="00B0392C" w:rsidRDefault="00B0392C" w:rsidP="00B0392C">
      <w:pPr>
        <w:tabs>
          <w:tab w:val="left" w:pos="1134"/>
          <w:tab w:val="left" w:pos="1276"/>
        </w:tabs>
        <w:spacing w:after="0" w:line="240" w:lineRule="auto"/>
        <w:ind w:firstLine="567"/>
        <w:jc w:val="both"/>
        <w:rPr>
          <w:rFonts w:ascii="Times New Roman" w:eastAsia="Times New Roman" w:hAnsi="Times New Roman" w:cs="Times New Roman"/>
          <w:sz w:val="28"/>
          <w:szCs w:val="28"/>
          <w:lang w:val="kk-KZ" w:eastAsia="ru-RU"/>
        </w:rPr>
      </w:pPr>
      <w:r w:rsidRPr="00B0392C">
        <w:rPr>
          <w:rFonts w:ascii="Times New Roman" w:eastAsia="Times New Roman" w:hAnsi="Times New Roman" w:cs="Times New Roman"/>
          <w:sz w:val="28"/>
          <w:szCs w:val="28"/>
          <w:lang w:val="kk-KZ" w:eastAsia="ru-RU"/>
        </w:rPr>
        <w:t xml:space="preserve"> Тапсырыс берушінің өтінімдері өтінімнің сканерленген көшірмесін өнім берушінің электрондық мекенжайына жіберу не өнім берушінің немесе оның баспаханасының мекенжайына өтінімнің түпнұсқасын жіберу арқылы беріледі. Көрсетілген қызметтердің нәтижесін жеткізу тапсырыс берушінің жазбаша өтінімін алған күннен бастап күнтізбелік 3 ( үш) күн ішінде жүзеге асырылуға тиіс, егер өтінімде өзгеше, неғұрлым кеш мерзім айқындалмаса, өнім берушінің қалауы бойынша және Тапсырыс берушінің келісімі бойынша жеткізу бұрын жүзеге асырылуы мүмкін.</w:t>
      </w:r>
    </w:p>
    <w:p w:rsidR="00B0392C" w:rsidRPr="00B0392C" w:rsidRDefault="00B0392C" w:rsidP="00B0392C">
      <w:pPr>
        <w:tabs>
          <w:tab w:val="left" w:pos="1134"/>
          <w:tab w:val="left" w:pos="1276"/>
        </w:tabs>
        <w:spacing w:after="0" w:line="240" w:lineRule="auto"/>
        <w:ind w:firstLine="567"/>
        <w:jc w:val="both"/>
        <w:rPr>
          <w:rFonts w:ascii="Times New Roman" w:eastAsia="Times New Roman" w:hAnsi="Times New Roman" w:cs="Times New Roman"/>
          <w:sz w:val="28"/>
          <w:szCs w:val="28"/>
          <w:lang w:val="kk-KZ" w:eastAsia="ru-RU"/>
        </w:rPr>
      </w:pPr>
      <w:r w:rsidRPr="00B0392C">
        <w:rPr>
          <w:rFonts w:ascii="Times New Roman" w:eastAsia="Times New Roman" w:hAnsi="Times New Roman" w:cs="Times New Roman"/>
          <w:sz w:val="28"/>
          <w:szCs w:val="28"/>
          <w:lang w:val="kk-KZ" w:eastAsia="ru-RU"/>
        </w:rPr>
        <w:t xml:space="preserve"> Өнім беруші Тапсырыс берушінің өтінімін алған сәттен бастап 1 жұмыс күні ішінде электрондық поштамен жібереді не Тапсырыс берушіге өнімнің кемінде 3 эскизін келісуге қолма-қол береді, тапсырыс беруші Өнім берушіден өнім эскиздерін алған сәттен бастап 1 жұмыс күні ішінде бір нұсқаны келіседі және оны өнім берушіге жібереді.</w:t>
      </w:r>
    </w:p>
    <w:p w:rsidR="00B0392C" w:rsidRPr="00B0392C" w:rsidRDefault="00B0392C" w:rsidP="00B0392C">
      <w:pPr>
        <w:tabs>
          <w:tab w:val="left" w:pos="1134"/>
          <w:tab w:val="left" w:pos="1276"/>
        </w:tabs>
        <w:spacing w:after="0" w:line="240" w:lineRule="auto"/>
        <w:ind w:firstLine="567"/>
        <w:jc w:val="both"/>
        <w:rPr>
          <w:rFonts w:ascii="Times New Roman" w:eastAsia="Times New Roman" w:hAnsi="Times New Roman" w:cs="Times New Roman"/>
          <w:sz w:val="28"/>
          <w:szCs w:val="28"/>
          <w:lang w:val="kk-KZ" w:eastAsia="ru-RU"/>
        </w:rPr>
      </w:pPr>
      <w:r w:rsidRPr="00B0392C">
        <w:rPr>
          <w:rFonts w:ascii="Times New Roman" w:eastAsia="Times New Roman" w:hAnsi="Times New Roman" w:cs="Times New Roman"/>
          <w:sz w:val="28"/>
          <w:szCs w:val="28"/>
          <w:lang w:val="kk-KZ" w:eastAsia="ru-RU"/>
        </w:rPr>
        <w:t xml:space="preserve"> Жеткізуші өз күшімен, өз материалдарымен, құралдарымен, механизмдерімен және жабдықтарымен қызмет көрсетеді. Дайын өнім біркелкі кесіліп, кептірілуі керек, әсерлері, қыртыстары, түрлі-түсті қабатының деформациясы болмауы керек, көрнекі көрінісі болуы керек.</w:t>
      </w:r>
    </w:p>
    <w:p w:rsidR="00B0392C" w:rsidRPr="00B0392C" w:rsidRDefault="00B0392C" w:rsidP="00B0392C">
      <w:pPr>
        <w:tabs>
          <w:tab w:val="left" w:pos="1134"/>
          <w:tab w:val="left" w:pos="1276"/>
        </w:tabs>
        <w:spacing w:after="0" w:line="240" w:lineRule="auto"/>
        <w:ind w:firstLine="567"/>
        <w:jc w:val="both"/>
        <w:rPr>
          <w:rFonts w:ascii="Times New Roman" w:eastAsia="Times New Roman" w:hAnsi="Times New Roman" w:cs="Times New Roman"/>
          <w:sz w:val="28"/>
          <w:szCs w:val="28"/>
          <w:lang w:val="kk-KZ" w:eastAsia="ru-RU"/>
        </w:rPr>
      </w:pPr>
    </w:p>
    <w:p w:rsidR="00B0392C" w:rsidRPr="00B0392C" w:rsidRDefault="00B0392C" w:rsidP="00B0392C">
      <w:pPr>
        <w:tabs>
          <w:tab w:val="left" w:pos="1134"/>
          <w:tab w:val="left" w:pos="1276"/>
        </w:tabs>
        <w:spacing w:after="0" w:line="240" w:lineRule="auto"/>
        <w:ind w:firstLine="567"/>
        <w:jc w:val="both"/>
        <w:rPr>
          <w:rFonts w:ascii="Times New Roman" w:eastAsia="Times New Roman" w:hAnsi="Times New Roman" w:cs="Times New Roman"/>
          <w:sz w:val="28"/>
          <w:szCs w:val="28"/>
          <w:lang w:val="kk-KZ" w:eastAsia="ru-RU"/>
        </w:rPr>
      </w:pPr>
      <w:r w:rsidRPr="00B0392C">
        <w:rPr>
          <w:rFonts w:ascii="Times New Roman" w:eastAsia="Times New Roman" w:hAnsi="Times New Roman" w:cs="Times New Roman"/>
          <w:sz w:val="28"/>
          <w:szCs w:val="28"/>
          <w:lang w:val="kk-KZ" w:eastAsia="ru-RU"/>
        </w:rPr>
        <w:t xml:space="preserve"> Баннерлер, перфорацияланған баннерлер (банер торы),әр 25 см. плакат , брандмауэрді әлеуметтік тақырып бойынша сүйреп апару, </w:t>
      </w:r>
      <w:r w:rsidR="00327ED8" w:rsidRPr="00327ED8">
        <w:rPr>
          <w:rFonts w:ascii="Times New Roman" w:eastAsia="Times New Roman" w:hAnsi="Times New Roman" w:cs="Times New Roman"/>
          <w:sz w:val="28"/>
          <w:szCs w:val="28"/>
          <w:lang w:val="kk-KZ" w:eastAsia="ru-RU"/>
        </w:rPr>
        <w:t>6750</w:t>
      </w:r>
      <w:r w:rsidRPr="00B0392C">
        <w:rPr>
          <w:rFonts w:ascii="Times New Roman" w:eastAsia="Times New Roman" w:hAnsi="Times New Roman" w:cs="Times New Roman"/>
          <w:sz w:val="28"/>
          <w:szCs w:val="28"/>
          <w:lang w:val="kk-KZ" w:eastAsia="ru-RU"/>
        </w:rPr>
        <w:t xml:space="preserve"> кв/м мөлшерінде монтаждау, бөлшектеу бойынша жұмыстар жүргізу-сондай-ақ әлеуметтік баннерлерді басқа билбордтарға (билбордтарға) орнату бойынша жұмыстар жүргізу (олардың иелерімен келісім негізінде) қалада халықаралық, республикалық және облыстық ауқымдағы іс-шараларды өткізу кезінде. - үздіксіз, сапалы және уақтылы қызмет көрсетуді қамтамасыз ету үшін арнайы техниканың, көліктің, дизайнерлік құрамның, арнайы бригаданың болуы қажет.жұмыскерлер, монтаждау және тапсырысты орындау бойынша басқа да қажетті жұмыстар. Бұл техникалық сипаттаманың шарттары жарнамалық өнімдерді жедел және сапалы дайындау болып табылады.</w:t>
      </w:r>
    </w:p>
    <w:p w:rsidR="00B0392C" w:rsidRPr="00B0392C" w:rsidRDefault="00B0392C" w:rsidP="00B0392C">
      <w:pPr>
        <w:tabs>
          <w:tab w:val="left" w:pos="1134"/>
          <w:tab w:val="left" w:pos="1276"/>
        </w:tabs>
        <w:spacing w:after="0" w:line="240" w:lineRule="auto"/>
        <w:ind w:firstLine="567"/>
        <w:jc w:val="both"/>
        <w:rPr>
          <w:rFonts w:ascii="Times New Roman" w:eastAsia="Times New Roman" w:hAnsi="Times New Roman" w:cs="Times New Roman"/>
          <w:sz w:val="28"/>
          <w:szCs w:val="28"/>
          <w:lang w:val="kk-KZ" w:eastAsia="ru-RU"/>
        </w:rPr>
      </w:pPr>
      <w:r w:rsidRPr="00B0392C">
        <w:rPr>
          <w:rFonts w:ascii="Times New Roman" w:eastAsia="Times New Roman" w:hAnsi="Times New Roman" w:cs="Times New Roman"/>
          <w:sz w:val="28"/>
          <w:szCs w:val="28"/>
          <w:lang w:val="kk-KZ" w:eastAsia="ru-RU"/>
        </w:rPr>
        <w:t xml:space="preserve"> Ерекше шарттар</w:t>
      </w:r>
    </w:p>
    <w:p w:rsidR="00B0392C" w:rsidRPr="00B0392C" w:rsidRDefault="00B0392C" w:rsidP="00B0392C">
      <w:pPr>
        <w:tabs>
          <w:tab w:val="left" w:pos="1134"/>
          <w:tab w:val="left" w:pos="1276"/>
        </w:tabs>
        <w:spacing w:after="0" w:line="240" w:lineRule="auto"/>
        <w:ind w:firstLine="567"/>
        <w:jc w:val="both"/>
        <w:rPr>
          <w:rFonts w:ascii="Times New Roman" w:eastAsia="Times New Roman" w:hAnsi="Times New Roman" w:cs="Times New Roman"/>
          <w:sz w:val="28"/>
          <w:szCs w:val="28"/>
          <w:lang w:val="kk-KZ" w:eastAsia="ru-RU"/>
        </w:rPr>
      </w:pPr>
      <w:r w:rsidRPr="00B0392C">
        <w:rPr>
          <w:rFonts w:ascii="Times New Roman" w:eastAsia="Times New Roman" w:hAnsi="Times New Roman" w:cs="Times New Roman"/>
          <w:sz w:val="28"/>
          <w:szCs w:val="28"/>
          <w:lang w:val="kk-KZ" w:eastAsia="ru-RU"/>
        </w:rPr>
        <w:t xml:space="preserve"> Полиграфия бойынша қызметтер ГОСТ 4.482-87 "полиграфиялық орындау басылымдары"сәйкес көрсетілуі тиіс. </w:t>
      </w:r>
    </w:p>
    <w:p w:rsidR="00B0392C" w:rsidRPr="00B0392C" w:rsidRDefault="00B0392C" w:rsidP="00B0392C">
      <w:pPr>
        <w:tabs>
          <w:tab w:val="left" w:pos="1134"/>
          <w:tab w:val="left" w:pos="1276"/>
        </w:tabs>
        <w:spacing w:after="0" w:line="240" w:lineRule="auto"/>
        <w:ind w:firstLine="567"/>
        <w:jc w:val="both"/>
        <w:rPr>
          <w:rFonts w:ascii="Times New Roman" w:eastAsia="Times New Roman" w:hAnsi="Times New Roman" w:cs="Times New Roman"/>
          <w:sz w:val="28"/>
          <w:szCs w:val="28"/>
          <w:lang w:val="kk-KZ" w:eastAsia="ru-RU"/>
        </w:rPr>
      </w:pPr>
    </w:p>
    <w:p w:rsidR="00B0392C" w:rsidRPr="00B0392C" w:rsidRDefault="00B0392C" w:rsidP="00B0392C">
      <w:pPr>
        <w:tabs>
          <w:tab w:val="left" w:pos="1134"/>
          <w:tab w:val="left" w:pos="1276"/>
        </w:tabs>
        <w:spacing w:after="0" w:line="240" w:lineRule="auto"/>
        <w:ind w:firstLine="567"/>
        <w:jc w:val="both"/>
        <w:rPr>
          <w:rFonts w:ascii="Times New Roman" w:eastAsia="Times New Roman" w:hAnsi="Times New Roman" w:cs="Times New Roman"/>
          <w:sz w:val="28"/>
          <w:szCs w:val="28"/>
          <w:lang w:val="kk-KZ" w:eastAsia="ru-RU"/>
        </w:rPr>
      </w:pPr>
      <w:r w:rsidRPr="00B0392C">
        <w:rPr>
          <w:rFonts w:ascii="Times New Roman" w:eastAsia="Times New Roman" w:hAnsi="Times New Roman" w:cs="Times New Roman"/>
          <w:sz w:val="28"/>
          <w:szCs w:val="28"/>
          <w:lang w:val="kk-KZ" w:eastAsia="ru-RU"/>
        </w:rPr>
        <w:t>Қызмет көрсету мерзімдері мен шарттары</w:t>
      </w:r>
    </w:p>
    <w:p w:rsidR="00B0392C" w:rsidRPr="00B0392C" w:rsidRDefault="00B0392C" w:rsidP="00B0392C">
      <w:pPr>
        <w:tabs>
          <w:tab w:val="left" w:pos="1134"/>
          <w:tab w:val="left" w:pos="1276"/>
        </w:tabs>
        <w:spacing w:after="0" w:line="240" w:lineRule="auto"/>
        <w:ind w:firstLine="567"/>
        <w:jc w:val="both"/>
        <w:rPr>
          <w:rFonts w:ascii="Times New Roman" w:eastAsia="Times New Roman" w:hAnsi="Times New Roman" w:cs="Times New Roman"/>
          <w:sz w:val="28"/>
          <w:szCs w:val="28"/>
          <w:lang w:val="kk-KZ" w:eastAsia="ru-RU"/>
        </w:rPr>
      </w:pPr>
      <w:r w:rsidRPr="00B0392C">
        <w:rPr>
          <w:rFonts w:ascii="Times New Roman" w:eastAsia="Times New Roman" w:hAnsi="Times New Roman" w:cs="Times New Roman"/>
          <w:sz w:val="28"/>
          <w:szCs w:val="28"/>
          <w:lang w:val="kk-KZ" w:eastAsia="ru-RU"/>
        </w:rPr>
        <w:t xml:space="preserve"> Қызмет көрсету мерзімі: шарт ҚР Қаржы министрлігінің аумақтық қазынашылық органы</w:t>
      </w:r>
      <w:r w:rsidR="00FB520A">
        <w:rPr>
          <w:rFonts w:ascii="Times New Roman" w:eastAsia="Times New Roman" w:hAnsi="Times New Roman" w:cs="Times New Roman"/>
          <w:sz w:val="28"/>
          <w:szCs w:val="28"/>
          <w:lang w:val="kk-KZ" w:eastAsia="ru-RU"/>
        </w:rPr>
        <w:t>нда тіркелген сәттен бастап 202</w:t>
      </w:r>
      <w:r w:rsidR="008E14A1">
        <w:rPr>
          <w:rFonts w:ascii="Times New Roman" w:eastAsia="Times New Roman" w:hAnsi="Times New Roman" w:cs="Times New Roman"/>
          <w:sz w:val="28"/>
          <w:szCs w:val="28"/>
          <w:lang w:val="kk-KZ" w:eastAsia="ru-RU"/>
        </w:rPr>
        <w:t>5</w:t>
      </w:r>
      <w:r w:rsidRPr="00B0392C">
        <w:rPr>
          <w:rFonts w:ascii="Times New Roman" w:eastAsia="Times New Roman" w:hAnsi="Times New Roman" w:cs="Times New Roman"/>
          <w:sz w:val="28"/>
          <w:szCs w:val="28"/>
          <w:lang w:val="kk-KZ" w:eastAsia="ru-RU"/>
        </w:rPr>
        <w:t xml:space="preserve"> жылғы 31 желтоқсанға дейін.</w:t>
      </w:r>
    </w:p>
    <w:p w:rsidR="00B0392C" w:rsidRPr="00B0392C" w:rsidRDefault="00B0392C" w:rsidP="00B0392C">
      <w:pPr>
        <w:tabs>
          <w:tab w:val="left" w:pos="1134"/>
          <w:tab w:val="left" w:pos="1276"/>
        </w:tabs>
        <w:spacing w:after="0" w:line="240" w:lineRule="auto"/>
        <w:ind w:firstLine="567"/>
        <w:jc w:val="both"/>
        <w:rPr>
          <w:rFonts w:ascii="Times New Roman" w:eastAsia="Times New Roman" w:hAnsi="Times New Roman" w:cs="Times New Roman"/>
          <w:sz w:val="28"/>
          <w:szCs w:val="28"/>
          <w:lang w:val="kk-KZ" w:eastAsia="ru-RU"/>
        </w:rPr>
      </w:pPr>
    </w:p>
    <w:p w:rsidR="00B0392C" w:rsidRPr="00B0392C" w:rsidRDefault="00B0392C" w:rsidP="00B0392C">
      <w:pPr>
        <w:tabs>
          <w:tab w:val="left" w:pos="1134"/>
          <w:tab w:val="left" w:pos="1276"/>
        </w:tabs>
        <w:spacing w:after="0" w:line="240" w:lineRule="auto"/>
        <w:ind w:firstLine="567"/>
        <w:jc w:val="both"/>
        <w:rPr>
          <w:rFonts w:ascii="Times New Roman" w:eastAsia="Times New Roman" w:hAnsi="Times New Roman" w:cs="Times New Roman"/>
          <w:sz w:val="28"/>
          <w:szCs w:val="28"/>
          <w:lang w:val="kk-KZ" w:eastAsia="ru-RU"/>
        </w:rPr>
      </w:pPr>
      <w:r w:rsidRPr="00B0392C">
        <w:rPr>
          <w:rFonts w:ascii="Times New Roman" w:eastAsia="Times New Roman" w:hAnsi="Times New Roman" w:cs="Times New Roman"/>
          <w:sz w:val="28"/>
          <w:szCs w:val="28"/>
          <w:lang w:val="kk-KZ" w:eastAsia="ru-RU"/>
        </w:rPr>
        <w:lastRenderedPageBreak/>
        <w:t>Әлеуетті өнім берушіге қойылатын талаптар:</w:t>
      </w:r>
    </w:p>
    <w:p w:rsidR="00B0392C" w:rsidRPr="00B0392C" w:rsidRDefault="00B0392C" w:rsidP="00B0392C">
      <w:pPr>
        <w:tabs>
          <w:tab w:val="left" w:pos="1134"/>
          <w:tab w:val="left" w:pos="1276"/>
        </w:tabs>
        <w:spacing w:after="0" w:line="240" w:lineRule="auto"/>
        <w:ind w:firstLine="567"/>
        <w:jc w:val="both"/>
        <w:rPr>
          <w:rFonts w:ascii="Times New Roman" w:eastAsia="Times New Roman" w:hAnsi="Times New Roman" w:cs="Times New Roman"/>
          <w:sz w:val="28"/>
          <w:szCs w:val="28"/>
          <w:lang w:val="kk-KZ" w:eastAsia="ru-RU"/>
        </w:rPr>
      </w:pPr>
      <w:r w:rsidRPr="00B0392C">
        <w:rPr>
          <w:rFonts w:ascii="Times New Roman" w:eastAsia="Times New Roman" w:hAnsi="Times New Roman" w:cs="Times New Roman"/>
          <w:sz w:val="28"/>
          <w:szCs w:val="28"/>
          <w:lang w:val="kk-KZ" w:eastAsia="ru-RU"/>
        </w:rPr>
        <w:t>Байланыс телефондарын, жедел өзара іс-қимыл үшін электрондық мекенжайларды көрсету;</w:t>
      </w:r>
    </w:p>
    <w:p w:rsidR="00B0392C" w:rsidRPr="00BD428E" w:rsidRDefault="00B0392C" w:rsidP="00B0392C">
      <w:pPr>
        <w:tabs>
          <w:tab w:val="left" w:pos="1134"/>
          <w:tab w:val="left" w:pos="1276"/>
        </w:tabs>
        <w:spacing w:after="0" w:line="240" w:lineRule="auto"/>
        <w:ind w:firstLine="567"/>
        <w:jc w:val="both"/>
        <w:rPr>
          <w:rFonts w:ascii="Times New Roman" w:eastAsia="Times New Roman" w:hAnsi="Times New Roman" w:cs="Times New Roman"/>
          <w:b/>
          <w:bCs/>
          <w:sz w:val="28"/>
          <w:szCs w:val="28"/>
          <w:lang w:val="kk-KZ" w:eastAsia="ru-RU"/>
        </w:rPr>
      </w:pPr>
      <w:r w:rsidRPr="00BD428E">
        <w:rPr>
          <w:rFonts w:ascii="Times New Roman" w:eastAsia="Times New Roman" w:hAnsi="Times New Roman" w:cs="Times New Roman"/>
          <w:b/>
          <w:bCs/>
          <w:sz w:val="28"/>
          <w:szCs w:val="28"/>
          <w:lang w:val="kk-KZ" w:eastAsia="ru-RU"/>
        </w:rPr>
        <w:t>Журналды дайындаудағы Техникалық сипаттама</w:t>
      </w:r>
    </w:p>
    <w:p w:rsidR="00B0392C" w:rsidRPr="00B0392C" w:rsidRDefault="00B0392C" w:rsidP="00B0392C">
      <w:pPr>
        <w:tabs>
          <w:tab w:val="left" w:pos="1134"/>
          <w:tab w:val="left" w:pos="1276"/>
        </w:tabs>
        <w:spacing w:after="0" w:line="240" w:lineRule="auto"/>
        <w:ind w:firstLine="567"/>
        <w:jc w:val="both"/>
        <w:rPr>
          <w:rFonts w:ascii="Times New Roman" w:eastAsia="Times New Roman" w:hAnsi="Times New Roman" w:cs="Times New Roman"/>
          <w:sz w:val="28"/>
          <w:szCs w:val="28"/>
          <w:lang w:val="kk-KZ" w:eastAsia="ru-RU"/>
        </w:rPr>
      </w:pPr>
      <w:r w:rsidRPr="00B0392C">
        <w:rPr>
          <w:rFonts w:ascii="Times New Roman" w:eastAsia="Times New Roman" w:hAnsi="Times New Roman" w:cs="Times New Roman"/>
          <w:sz w:val="28"/>
          <w:szCs w:val="28"/>
          <w:lang w:val="kk-KZ" w:eastAsia="ru-RU"/>
        </w:rPr>
        <w:t xml:space="preserve">Журналдарды дайындау </w:t>
      </w:r>
      <w:r w:rsidR="008E14A1">
        <w:rPr>
          <w:rFonts w:ascii="Times New Roman" w:eastAsia="Times New Roman" w:hAnsi="Times New Roman" w:cs="Times New Roman"/>
          <w:sz w:val="28"/>
          <w:szCs w:val="28"/>
          <w:lang w:val="kk-KZ" w:eastAsia="ru-RU"/>
        </w:rPr>
        <w:t>50</w:t>
      </w:r>
      <w:r w:rsidRPr="00B0392C">
        <w:rPr>
          <w:rFonts w:ascii="Times New Roman" w:eastAsia="Times New Roman" w:hAnsi="Times New Roman" w:cs="Times New Roman"/>
          <w:sz w:val="28"/>
          <w:szCs w:val="28"/>
          <w:lang w:val="kk-KZ" w:eastAsia="ru-RU"/>
        </w:rPr>
        <w:t xml:space="preserve"> дана (әрқайсысы </w:t>
      </w:r>
      <w:r w:rsidR="008E14A1">
        <w:rPr>
          <w:rFonts w:ascii="Times New Roman" w:eastAsia="Times New Roman" w:hAnsi="Times New Roman" w:cs="Times New Roman"/>
          <w:sz w:val="28"/>
          <w:szCs w:val="28"/>
          <w:lang w:val="kk-KZ" w:eastAsia="ru-RU"/>
        </w:rPr>
        <w:t>2</w:t>
      </w:r>
      <w:r w:rsidRPr="00B0392C">
        <w:rPr>
          <w:rFonts w:ascii="Times New Roman" w:eastAsia="Times New Roman" w:hAnsi="Times New Roman" w:cs="Times New Roman"/>
          <w:sz w:val="28"/>
          <w:szCs w:val="28"/>
          <w:lang w:val="kk-KZ" w:eastAsia="ru-RU"/>
        </w:rPr>
        <w:t xml:space="preserve"> данадан). Барлығы </w:t>
      </w:r>
      <w:r w:rsidR="008E14A1">
        <w:rPr>
          <w:rFonts w:ascii="Times New Roman" w:eastAsia="Times New Roman" w:hAnsi="Times New Roman" w:cs="Times New Roman"/>
          <w:sz w:val="28"/>
          <w:szCs w:val="28"/>
          <w:lang w:val="kk-KZ" w:eastAsia="ru-RU"/>
        </w:rPr>
        <w:t>100</w:t>
      </w:r>
      <w:r w:rsidRPr="00B0392C">
        <w:rPr>
          <w:rFonts w:ascii="Times New Roman" w:eastAsia="Times New Roman" w:hAnsi="Times New Roman" w:cs="Times New Roman"/>
          <w:sz w:val="28"/>
          <w:szCs w:val="28"/>
          <w:lang w:val="kk-KZ" w:eastAsia="ru-RU"/>
        </w:rPr>
        <w:t xml:space="preserve"> дана. А 4 форматы кітап және ландшафт, қатты және жұмсақ мұқаба, офсеттік қағаз 65 грамм. Түсі ақ. Мұқабаның Түсі Тапсырыс берушімен келісіледі. </w:t>
      </w:r>
    </w:p>
    <w:p w:rsidR="00B0392C" w:rsidRPr="00B0392C" w:rsidRDefault="00B0392C" w:rsidP="00B0392C">
      <w:pPr>
        <w:tabs>
          <w:tab w:val="left" w:pos="1134"/>
          <w:tab w:val="left" w:pos="1276"/>
        </w:tabs>
        <w:spacing w:after="0" w:line="240" w:lineRule="auto"/>
        <w:ind w:firstLine="567"/>
        <w:jc w:val="both"/>
        <w:rPr>
          <w:rFonts w:ascii="Times New Roman" w:eastAsia="Times New Roman" w:hAnsi="Times New Roman" w:cs="Times New Roman"/>
          <w:sz w:val="28"/>
          <w:szCs w:val="28"/>
          <w:lang w:val="kk-KZ" w:eastAsia="ru-RU"/>
        </w:rPr>
      </w:pPr>
      <w:r w:rsidRPr="00B0392C">
        <w:rPr>
          <w:rFonts w:ascii="Times New Roman" w:eastAsia="Times New Roman" w:hAnsi="Times New Roman" w:cs="Times New Roman"/>
          <w:sz w:val="28"/>
          <w:szCs w:val="28"/>
          <w:lang w:val="kk-KZ" w:eastAsia="ru-RU"/>
        </w:rPr>
        <w:t>Жеткізуші міндетті түрде Тапсырыс берушімен келісуі керек.</w:t>
      </w:r>
    </w:p>
    <w:p w:rsidR="00B0392C" w:rsidRPr="00B0392C" w:rsidRDefault="00B0392C" w:rsidP="00B0392C">
      <w:pPr>
        <w:tabs>
          <w:tab w:val="left" w:pos="1134"/>
          <w:tab w:val="left" w:pos="1276"/>
        </w:tabs>
        <w:spacing w:after="0" w:line="240" w:lineRule="auto"/>
        <w:ind w:firstLine="567"/>
        <w:jc w:val="both"/>
        <w:rPr>
          <w:rFonts w:ascii="Times New Roman" w:eastAsia="Times New Roman" w:hAnsi="Times New Roman" w:cs="Times New Roman"/>
          <w:sz w:val="28"/>
          <w:szCs w:val="28"/>
          <w:lang w:val="kk-KZ" w:eastAsia="ru-RU"/>
        </w:rPr>
      </w:pPr>
      <w:r w:rsidRPr="00B0392C">
        <w:rPr>
          <w:rFonts w:ascii="Times New Roman" w:eastAsia="Times New Roman" w:hAnsi="Times New Roman" w:cs="Times New Roman"/>
          <w:sz w:val="28"/>
          <w:szCs w:val="28"/>
          <w:lang w:val="kk-KZ" w:eastAsia="ru-RU"/>
        </w:rPr>
        <w:t xml:space="preserve">Қазақстандық мазмұн сертификаты. </w:t>
      </w:r>
    </w:p>
    <w:p w:rsidR="00B0392C" w:rsidRPr="00B0392C" w:rsidRDefault="00B0392C" w:rsidP="00B0392C">
      <w:pPr>
        <w:tabs>
          <w:tab w:val="left" w:pos="1134"/>
          <w:tab w:val="left" w:pos="1276"/>
        </w:tabs>
        <w:spacing w:after="0" w:line="240" w:lineRule="auto"/>
        <w:ind w:firstLine="567"/>
        <w:jc w:val="both"/>
        <w:rPr>
          <w:rFonts w:ascii="Times New Roman" w:eastAsia="Times New Roman" w:hAnsi="Times New Roman" w:cs="Times New Roman"/>
          <w:sz w:val="28"/>
          <w:szCs w:val="28"/>
          <w:lang w:val="kk-KZ" w:eastAsia="ru-RU"/>
        </w:rPr>
      </w:pPr>
      <w:r w:rsidRPr="00B0392C">
        <w:rPr>
          <w:rFonts w:ascii="Times New Roman" w:eastAsia="Times New Roman" w:hAnsi="Times New Roman" w:cs="Times New Roman"/>
          <w:sz w:val="28"/>
          <w:szCs w:val="28"/>
          <w:lang w:val="kk-KZ" w:eastAsia="ru-RU"/>
        </w:rPr>
        <w:t>Буклеттер мен грамоталар дайындау жөніндегі қызметтер</w:t>
      </w:r>
    </w:p>
    <w:p w:rsidR="00B0392C" w:rsidRPr="00B0392C" w:rsidRDefault="00B0392C" w:rsidP="00B0392C">
      <w:pPr>
        <w:tabs>
          <w:tab w:val="left" w:pos="1134"/>
          <w:tab w:val="left" w:pos="1276"/>
        </w:tabs>
        <w:spacing w:after="0" w:line="240" w:lineRule="auto"/>
        <w:ind w:firstLine="567"/>
        <w:jc w:val="both"/>
        <w:rPr>
          <w:rFonts w:ascii="Times New Roman" w:eastAsia="Times New Roman" w:hAnsi="Times New Roman" w:cs="Times New Roman"/>
          <w:sz w:val="28"/>
          <w:szCs w:val="28"/>
          <w:lang w:val="kk-KZ" w:eastAsia="ru-RU"/>
        </w:rPr>
      </w:pPr>
      <w:r w:rsidRPr="00B0392C">
        <w:rPr>
          <w:rFonts w:ascii="Times New Roman" w:eastAsia="Times New Roman" w:hAnsi="Times New Roman" w:cs="Times New Roman"/>
          <w:sz w:val="28"/>
          <w:szCs w:val="28"/>
          <w:lang w:val="kk-KZ" w:eastAsia="ru-RU"/>
        </w:rPr>
        <w:t xml:space="preserve">Өлшемі 350*420мм, 300г/м2 қапталған қағаз, плашка,толық түсті басып шығару, 5000 дана. </w:t>
      </w:r>
    </w:p>
    <w:p w:rsidR="00B0392C" w:rsidRPr="00BD428E" w:rsidRDefault="00B0392C" w:rsidP="00B0392C">
      <w:pPr>
        <w:tabs>
          <w:tab w:val="left" w:pos="1134"/>
          <w:tab w:val="left" w:pos="1276"/>
        </w:tabs>
        <w:spacing w:after="0" w:line="240" w:lineRule="auto"/>
        <w:ind w:firstLine="567"/>
        <w:jc w:val="both"/>
        <w:rPr>
          <w:rFonts w:ascii="Times New Roman" w:eastAsia="Times New Roman" w:hAnsi="Times New Roman" w:cs="Times New Roman"/>
          <w:b/>
          <w:bCs/>
          <w:sz w:val="28"/>
          <w:szCs w:val="28"/>
          <w:lang w:val="kk-KZ" w:eastAsia="ru-RU"/>
        </w:rPr>
      </w:pPr>
      <w:r w:rsidRPr="00BD428E">
        <w:rPr>
          <w:rFonts w:ascii="Times New Roman" w:eastAsia="Times New Roman" w:hAnsi="Times New Roman" w:cs="Times New Roman"/>
          <w:b/>
          <w:bCs/>
          <w:sz w:val="28"/>
          <w:szCs w:val="28"/>
          <w:lang w:val="kk-KZ" w:eastAsia="ru-RU"/>
        </w:rPr>
        <w:t>Грамоталар, дипломдар, алғыс хаттар, сертификаттар дайындау жөніндегі қызметтер ;</w:t>
      </w:r>
    </w:p>
    <w:p w:rsidR="00B0392C" w:rsidRPr="00B0392C" w:rsidRDefault="00B0392C" w:rsidP="00B0392C">
      <w:pPr>
        <w:tabs>
          <w:tab w:val="left" w:pos="1134"/>
          <w:tab w:val="left" w:pos="1276"/>
        </w:tabs>
        <w:spacing w:after="0" w:line="240" w:lineRule="auto"/>
        <w:ind w:firstLine="567"/>
        <w:jc w:val="both"/>
        <w:rPr>
          <w:rFonts w:ascii="Times New Roman" w:eastAsia="Times New Roman" w:hAnsi="Times New Roman" w:cs="Times New Roman"/>
          <w:sz w:val="28"/>
          <w:szCs w:val="28"/>
          <w:lang w:val="kk-KZ" w:eastAsia="ru-RU"/>
        </w:rPr>
      </w:pPr>
      <w:r w:rsidRPr="00B0392C">
        <w:rPr>
          <w:rFonts w:ascii="Times New Roman" w:eastAsia="Times New Roman" w:hAnsi="Times New Roman" w:cs="Times New Roman"/>
          <w:sz w:val="28"/>
          <w:szCs w:val="28"/>
          <w:lang w:val="kk-KZ" w:eastAsia="ru-RU"/>
        </w:rPr>
        <w:t xml:space="preserve">А4 форматы, 300г/м2 кодталған ақшылдықтың өкілдік қағазы, ақтығы 171 %, толық түсті басып шығару, жекелендіру, 2 түсті графикалық элементтерді фольгалау, 1000 дана. </w:t>
      </w:r>
    </w:p>
    <w:p w:rsidR="00B0392C" w:rsidRPr="00BD428E" w:rsidRDefault="00B0392C" w:rsidP="00B0392C">
      <w:pPr>
        <w:tabs>
          <w:tab w:val="left" w:pos="1134"/>
          <w:tab w:val="left" w:pos="1276"/>
        </w:tabs>
        <w:spacing w:after="0" w:line="240" w:lineRule="auto"/>
        <w:ind w:firstLine="567"/>
        <w:jc w:val="both"/>
        <w:rPr>
          <w:rFonts w:ascii="Times New Roman" w:eastAsia="Times New Roman" w:hAnsi="Times New Roman" w:cs="Times New Roman"/>
          <w:b/>
          <w:bCs/>
          <w:sz w:val="28"/>
          <w:szCs w:val="28"/>
          <w:lang w:val="kk-KZ" w:eastAsia="ru-RU"/>
        </w:rPr>
      </w:pPr>
      <w:r w:rsidRPr="00BD428E">
        <w:rPr>
          <w:rFonts w:ascii="Times New Roman" w:eastAsia="Times New Roman" w:hAnsi="Times New Roman" w:cs="Times New Roman"/>
          <w:b/>
          <w:bCs/>
          <w:sz w:val="28"/>
          <w:szCs w:val="28"/>
          <w:lang w:val="kk-KZ" w:eastAsia="ru-RU"/>
        </w:rPr>
        <w:t>Брошюра жасау қызметтері</w:t>
      </w:r>
    </w:p>
    <w:p w:rsidR="00B0392C" w:rsidRPr="00B0392C" w:rsidRDefault="00B0392C" w:rsidP="00B0392C">
      <w:pPr>
        <w:tabs>
          <w:tab w:val="left" w:pos="1134"/>
          <w:tab w:val="left" w:pos="1276"/>
        </w:tabs>
        <w:spacing w:after="0" w:line="240" w:lineRule="auto"/>
        <w:ind w:firstLine="567"/>
        <w:jc w:val="both"/>
        <w:rPr>
          <w:rFonts w:ascii="Times New Roman" w:eastAsia="Times New Roman" w:hAnsi="Times New Roman" w:cs="Times New Roman"/>
          <w:sz w:val="28"/>
          <w:szCs w:val="28"/>
          <w:lang w:val="kk-KZ" w:eastAsia="ru-RU"/>
        </w:rPr>
      </w:pPr>
      <w:r w:rsidRPr="00B0392C">
        <w:rPr>
          <w:rFonts w:ascii="Times New Roman" w:eastAsia="Times New Roman" w:hAnsi="Times New Roman" w:cs="Times New Roman"/>
          <w:sz w:val="28"/>
          <w:szCs w:val="28"/>
          <w:lang w:val="kk-KZ" w:eastAsia="ru-RU"/>
        </w:rPr>
        <w:t xml:space="preserve">Өлшемі 210мм*295мм. колотек мұқабасы 300, баспа 4+4 күңгірт пресс, ішінара лактау (логотипі және Атауы), Ішкі блок – колотек 120г.4+4 20б; өздігінен желімдеу 120г., 4+0 8Б., ыстық балқытылған желім. Дизайнды әзірлеу және орналастыру. Қазақ және орыс тілдеріндегі мәтінді түзету 500 дана. </w:t>
      </w:r>
    </w:p>
    <w:p w:rsidR="00B0392C" w:rsidRPr="00B0392C" w:rsidRDefault="00B0392C" w:rsidP="00B0392C">
      <w:pPr>
        <w:tabs>
          <w:tab w:val="left" w:pos="1134"/>
          <w:tab w:val="left" w:pos="1276"/>
        </w:tabs>
        <w:spacing w:after="0" w:line="240" w:lineRule="auto"/>
        <w:ind w:firstLine="567"/>
        <w:jc w:val="both"/>
        <w:rPr>
          <w:rFonts w:ascii="Times New Roman" w:eastAsia="Times New Roman" w:hAnsi="Times New Roman" w:cs="Times New Roman"/>
          <w:sz w:val="28"/>
          <w:szCs w:val="28"/>
          <w:lang w:val="kk-KZ" w:eastAsia="ru-RU"/>
        </w:rPr>
      </w:pPr>
      <w:r w:rsidRPr="00BD428E">
        <w:rPr>
          <w:rFonts w:ascii="Times New Roman" w:eastAsia="Times New Roman" w:hAnsi="Times New Roman" w:cs="Times New Roman"/>
          <w:b/>
          <w:bCs/>
          <w:sz w:val="28"/>
          <w:szCs w:val="28"/>
          <w:lang w:val="kk-KZ" w:eastAsia="ru-RU"/>
        </w:rPr>
        <w:t>Басып шығару қызметтері;</w:t>
      </w:r>
      <w:r w:rsidRPr="00B0392C">
        <w:rPr>
          <w:rFonts w:ascii="Times New Roman" w:eastAsia="Times New Roman" w:hAnsi="Times New Roman" w:cs="Times New Roman"/>
          <w:sz w:val="28"/>
          <w:szCs w:val="28"/>
          <w:lang w:val="kk-KZ" w:eastAsia="ru-RU"/>
        </w:rPr>
        <w:t xml:space="preserve"> А4 форматты Басып шығару, 200г/м2 кодталған жоғары ақшыл қағаз, ақтығы 171 %, басып шығару толық түсті қағаз қажеттіліктері), түрлі-түсті 4+4 1000 дана.</w:t>
      </w:r>
    </w:p>
    <w:p w:rsidR="00B0392C" w:rsidRPr="00BD428E" w:rsidRDefault="00B0392C" w:rsidP="00B0392C">
      <w:pPr>
        <w:tabs>
          <w:tab w:val="left" w:pos="1134"/>
          <w:tab w:val="left" w:pos="1276"/>
        </w:tabs>
        <w:spacing w:after="0" w:line="240" w:lineRule="auto"/>
        <w:ind w:firstLine="567"/>
        <w:jc w:val="both"/>
        <w:rPr>
          <w:rFonts w:ascii="Times New Roman" w:eastAsia="Times New Roman" w:hAnsi="Times New Roman" w:cs="Times New Roman"/>
          <w:b/>
          <w:bCs/>
          <w:sz w:val="28"/>
          <w:szCs w:val="28"/>
          <w:lang w:val="kk-KZ" w:eastAsia="ru-RU"/>
        </w:rPr>
      </w:pPr>
      <w:r w:rsidRPr="00BD428E">
        <w:rPr>
          <w:rFonts w:ascii="Times New Roman" w:eastAsia="Times New Roman" w:hAnsi="Times New Roman" w:cs="Times New Roman"/>
          <w:b/>
          <w:bCs/>
          <w:sz w:val="28"/>
          <w:szCs w:val="28"/>
          <w:lang w:val="kk-KZ" w:eastAsia="ru-RU"/>
        </w:rPr>
        <w:t>Стендтер жасау</w:t>
      </w:r>
    </w:p>
    <w:p w:rsidR="00B0392C" w:rsidRPr="00B0392C" w:rsidRDefault="00B0392C" w:rsidP="00B0392C">
      <w:pPr>
        <w:tabs>
          <w:tab w:val="left" w:pos="1134"/>
          <w:tab w:val="left" w:pos="1276"/>
        </w:tabs>
        <w:spacing w:after="0" w:line="240" w:lineRule="auto"/>
        <w:ind w:firstLine="567"/>
        <w:jc w:val="both"/>
        <w:rPr>
          <w:rFonts w:ascii="Times New Roman" w:eastAsia="Times New Roman" w:hAnsi="Times New Roman" w:cs="Times New Roman"/>
          <w:sz w:val="28"/>
          <w:szCs w:val="28"/>
          <w:lang w:val="kk-KZ" w:eastAsia="ru-RU"/>
        </w:rPr>
      </w:pPr>
      <w:r w:rsidRPr="00B0392C">
        <w:rPr>
          <w:rFonts w:ascii="Times New Roman" w:eastAsia="Times New Roman" w:hAnsi="Times New Roman" w:cs="Times New Roman"/>
          <w:sz w:val="28"/>
          <w:szCs w:val="28"/>
          <w:lang w:val="kk-KZ" w:eastAsia="ru-RU"/>
        </w:rPr>
        <w:t xml:space="preserve">Өнім беруші екі тілде (мемлекеттік және орыс тілдерінде) кемінде 3 эскиздік нұсқада нақты түсті рұқсатта қағаз жеткізгіштегі стендтер дизайнының эскиздерін келісуге ұсынуға міндеттенеді. Дайындау және орнату мерзімі 3 жұмыс күні. Дайын өнімнің өзіндік құнына өндіріс, әзірлеу, дизайн, монтаждау, жеткізу, орналастыру кіруі керек. Өнім беруші өз өтінімін дайындауға және беруге байланысты барлық шығындарды көтереді, анықталған барлық қателер Тапсырыс беруші тарапынан қосымша шығындарсыз жойылуы тиіс. Кез келген конфигурация мен қиындық дәрежесіндегі әрбір стендке жеке көзқарас. Стендтердің мөлшері Тапсырыс берушімен келісілуі керек, өйткені өлшемдері әртүрлі болуы мүмкін. Стендтер өздігінен жабысатын пленкадағы 1440 dpi интерьер басып шығаруды пайдалана отырып, қалыңдығы кемінде 8 мм пластиктен және диодты таспалар мен қуат көздерін, бекіткіштерді пайдалана отырып, алтын жиекпен жиектелген аппликация әдісімен жасалуы тиіс. 3D элементтерін пайдалану. А4, А3 форматындағы 2 мм плексигласс қалталары. </w:t>
      </w:r>
    </w:p>
    <w:p w:rsidR="00B0392C" w:rsidRDefault="00B0392C" w:rsidP="00B0392C">
      <w:pPr>
        <w:tabs>
          <w:tab w:val="left" w:pos="1134"/>
          <w:tab w:val="left" w:pos="1276"/>
        </w:tabs>
        <w:spacing w:after="0" w:line="240" w:lineRule="auto"/>
        <w:ind w:firstLine="567"/>
        <w:jc w:val="both"/>
        <w:rPr>
          <w:rFonts w:ascii="Times New Roman" w:eastAsia="Times New Roman" w:hAnsi="Times New Roman" w:cs="Times New Roman"/>
          <w:sz w:val="28"/>
          <w:szCs w:val="28"/>
          <w:lang w:val="kk-KZ" w:eastAsia="ru-RU"/>
        </w:rPr>
      </w:pPr>
      <w:r w:rsidRPr="00B0392C">
        <w:rPr>
          <w:rFonts w:ascii="Times New Roman" w:eastAsia="Times New Roman" w:hAnsi="Times New Roman" w:cs="Times New Roman"/>
          <w:sz w:val="28"/>
          <w:szCs w:val="28"/>
          <w:lang w:val="kk-KZ" w:eastAsia="ru-RU"/>
        </w:rPr>
        <w:t xml:space="preserve">Қажет болса, төменгі бөлігінде хром түсті ұстағыштардың аяқтары орнатылады. Саны </w:t>
      </w:r>
      <w:r w:rsidR="008E14A1">
        <w:rPr>
          <w:rFonts w:ascii="Times New Roman" w:eastAsia="Times New Roman" w:hAnsi="Times New Roman" w:cs="Times New Roman"/>
          <w:sz w:val="28"/>
          <w:szCs w:val="28"/>
          <w:lang w:val="kk-KZ" w:eastAsia="ru-RU"/>
        </w:rPr>
        <w:t>100</w:t>
      </w:r>
      <w:r w:rsidRPr="00B0392C">
        <w:rPr>
          <w:rFonts w:ascii="Times New Roman" w:eastAsia="Times New Roman" w:hAnsi="Times New Roman" w:cs="Times New Roman"/>
          <w:sz w:val="28"/>
          <w:szCs w:val="28"/>
          <w:lang w:val="kk-KZ" w:eastAsia="ru-RU"/>
        </w:rPr>
        <w:t xml:space="preserve"> ш. м.</w:t>
      </w:r>
    </w:p>
    <w:p w:rsidR="00BD428E" w:rsidRDefault="00BD428E" w:rsidP="00B0392C">
      <w:pPr>
        <w:tabs>
          <w:tab w:val="left" w:pos="1134"/>
          <w:tab w:val="left" w:pos="1276"/>
        </w:tabs>
        <w:spacing w:after="0" w:line="240" w:lineRule="auto"/>
        <w:ind w:firstLine="567"/>
        <w:jc w:val="both"/>
        <w:rPr>
          <w:rFonts w:ascii="Times New Roman" w:eastAsia="Times New Roman" w:hAnsi="Times New Roman" w:cs="Times New Roman"/>
          <w:sz w:val="28"/>
          <w:szCs w:val="28"/>
          <w:lang w:val="kk-KZ" w:eastAsia="ru-RU"/>
        </w:rPr>
      </w:pPr>
    </w:p>
    <w:p w:rsidR="0074232B" w:rsidRPr="0074232B" w:rsidRDefault="00A70293" w:rsidP="00A70293">
      <w:pPr>
        <w:tabs>
          <w:tab w:val="left" w:pos="1134"/>
          <w:tab w:val="left" w:pos="1276"/>
        </w:tabs>
        <w:spacing w:after="0" w:line="240" w:lineRule="auto"/>
        <w:ind w:firstLine="567"/>
        <w:rPr>
          <w:rFonts w:ascii="Times New Roman" w:eastAsia="Times New Roman" w:hAnsi="Times New Roman" w:cs="Times New Roman"/>
          <w:b/>
          <w:bCs/>
          <w:sz w:val="28"/>
          <w:szCs w:val="28"/>
          <w:lang w:val="kk-KZ" w:eastAsia="ru-RU"/>
        </w:rPr>
      </w:pPr>
      <w:r w:rsidRPr="0074232B">
        <w:rPr>
          <w:rFonts w:ascii="Times New Roman" w:eastAsia="Times New Roman" w:hAnsi="Times New Roman" w:cs="Times New Roman"/>
          <w:b/>
          <w:bCs/>
          <w:sz w:val="28"/>
          <w:szCs w:val="28"/>
          <w:lang w:val="kk-KZ" w:eastAsia="ru-RU"/>
        </w:rPr>
        <w:lastRenderedPageBreak/>
        <w:t>БАННЕРЛЕР БАСЫП ШЫҒАРУ ЖӘНЕ ІЛУ, ШЕШУ ЖҰМЫСТАРЫ</w:t>
      </w:r>
    </w:p>
    <w:p w:rsidR="0074232B" w:rsidRDefault="0074232B" w:rsidP="0074232B">
      <w:pPr>
        <w:tabs>
          <w:tab w:val="left" w:pos="1134"/>
          <w:tab w:val="left" w:pos="1276"/>
        </w:tabs>
        <w:spacing w:after="0" w:line="240" w:lineRule="auto"/>
        <w:ind w:firstLine="567"/>
        <w:jc w:val="both"/>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6*3 м баннерлерді қала бойынша белгіленген орындарға мерекелер мен айтулы күндерде уақытылы ілу керек</w:t>
      </w:r>
      <w:r w:rsidR="00A70293">
        <w:rPr>
          <w:rFonts w:ascii="Times New Roman" w:eastAsia="Times New Roman" w:hAnsi="Times New Roman" w:cs="Times New Roman"/>
          <w:sz w:val="28"/>
          <w:szCs w:val="28"/>
          <w:lang w:val="kk-KZ" w:eastAsia="ru-RU"/>
        </w:rPr>
        <w:t>.</w:t>
      </w:r>
    </w:p>
    <w:p w:rsidR="0074232B" w:rsidRDefault="0074232B" w:rsidP="0074232B">
      <w:pPr>
        <w:tabs>
          <w:tab w:val="left" w:pos="1134"/>
          <w:tab w:val="left" w:pos="1276"/>
        </w:tabs>
        <w:spacing w:after="0" w:line="240" w:lineRule="auto"/>
        <w:ind w:firstLine="567"/>
        <w:jc w:val="both"/>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Баннер жиектерін 610см*310 см жасау керек</w:t>
      </w:r>
      <w:r w:rsidR="00A70293">
        <w:rPr>
          <w:rFonts w:ascii="Times New Roman" w:eastAsia="Times New Roman" w:hAnsi="Times New Roman" w:cs="Times New Roman"/>
          <w:sz w:val="28"/>
          <w:szCs w:val="28"/>
          <w:lang w:val="kk-KZ" w:eastAsia="ru-RU"/>
        </w:rPr>
        <w:t>.</w:t>
      </w:r>
    </w:p>
    <w:p w:rsidR="0074232B" w:rsidRDefault="0074232B" w:rsidP="0074232B">
      <w:pPr>
        <w:tabs>
          <w:tab w:val="left" w:pos="1134"/>
          <w:tab w:val="left" w:pos="1276"/>
        </w:tabs>
        <w:spacing w:after="0" w:line="240" w:lineRule="auto"/>
        <w:ind w:firstLine="567"/>
        <w:jc w:val="both"/>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Баннердің шеттеріне 10 см қалташа жасап, сол жерге арматура салынып, керіп тарту керек</w:t>
      </w:r>
      <w:r w:rsidR="00A70293">
        <w:rPr>
          <w:rFonts w:ascii="Times New Roman" w:eastAsia="Times New Roman" w:hAnsi="Times New Roman" w:cs="Times New Roman"/>
          <w:sz w:val="28"/>
          <w:szCs w:val="28"/>
          <w:lang w:val="kk-KZ" w:eastAsia="ru-RU"/>
        </w:rPr>
        <w:t>.</w:t>
      </w:r>
    </w:p>
    <w:p w:rsidR="00A70293" w:rsidRDefault="0074232B" w:rsidP="00A70293">
      <w:pPr>
        <w:tabs>
          <w:tab w:val="left" w:pos="1134"/>
          <w:tab w:val="left" w:pos="1276"/>
        </w:tabs>
        <w:spacing w:after="0" w:line="240" w:lineRule="auto"/>
        <w:ind w:firstLine="567"/>
        <w:jc w:val="both"/>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Баннер ауа райына байланысты жыртылған жағдайда баннерді 3-5 сағат ішінде қайта басып ілу ти</w:t>
      </w:r>
      <w:r w:rsidR="00A70293">
        <w:rPr>
          <w:rFonts w:ascii="Times New Roman" w:eastAsia="Times New Roman" w:hAnsi="Times New Roman" w:cs="Times New Roman"/>
          <w:sz w:val="28"/>
          <w:szCs w:val="28"/>
          <w:lang w:val="kk-KZ" w:eastAsia="ru-RU"/>
        </w:rPr>
        <w:t>іс, ол орындаушының есебінен жүзеге асырылады.</w:t>
      </w:r>
    </w:p>
    <w:p w:rsidR="00A70293" w:rsidRDefault="00A70293" w:rsidP="00A70293">
      <w:pPr>
        <w:tabs>
          <w:tab w:val="left" w:pos="1134"/>
          <w:tab w:val="left" w:pos="1276"/>
        </w:tabs>
        <w:spacing w:after="0" w:line="240" w:lineRule="auto"/>
        <w:ind w:firstLine="567"/>
        <w:jc w:val="both"/>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Мерекелерден кейін баннерлерді таза күйінде шешіп, жинап әкімшілік қоймасына өткізіледі.</w:t>
      </w:r>
    </w:p>
    <w:p w:rsidR="00A70293" w:rsidRDefault="00A70293" w:rsidP="00A70293">
      <w:pPr>
        <w:tabs>
          <w:tab w:val="left" w:pos="1134"/>
          <w:tab w:val="left" w:pos="1276"/>
        </w:tabs>
        <w:spacing w:after="0" w:line="240" w:lineRule="auto"/>
        <w:ind w:firstLine="567"/>
        <w:jc w:val="both"/>
        <w:rPr>
          <w:rFonts w:ascii="Times New Roman" w:eastAsia="Times New Roman" w:hAnsi="Times New Roman" w:cs="Times New Roman"/>
          <w:sz w:val="28"/>
          <w:szCs w:val="28"/>
          <w:lang w:val="kk-KZ" w:eastAsia="ru-RU"/>
        </w:rPr>
      </w:pPr>
    </w:p>
    <w:p w:rsidR="00B650AB" w:rsidRDefault="00B650AB" w:rsidP="00B0392C">
      <w:pPr>
        <w:tabs>
          <w:tab w:val="left" w:pos="1134"/>
          <w:tab w:val="left" w:pos="1276"/>
        </w:tabs>
        <w:spacing w:after="0" w:line="240" w:lineRule="auto"/>
        <w:ind w:firstLine="567"/>
        <w:jc w:val="both"/>
        <w:rPr>
          <w:rFonts w:ascii="Times New Roman" w:eastAsia="Times New Roman" w:hAnsi="Times New Roman" w:cs="Times New Roman"/>
          <w:b/>
          <w:bCs/>
          <w:sz w:val="28"/>
          <w:szCs w:val="28"/>
          <w:lang w:val="kk-KZ" w:eastAsia="ru-RU"/>
        </w:rPr>
      </w:pPr>
      <w:r>
        <w:rPr>
          <w:rFonts w:ascii="Times New Roman" w:eastAsia="Times New Roman" w:hAnsi="Times New Roman" w:cs="Times New Roman"/>
          <w:b/>
          <w:bCs/>
          <w:sz w:val="28"/>
          <w:szCs w:val="28"/>
          <w:lang w:val="kk-KZ" w:eastAsia="ru-RU"/>
        </w:rPr>
        <w:t xml:space="preserve">Жыл бойы қаланы мерекелерге сай безендіру жұмыстары </w:t>
      </w:r>
    </w:p>
    <w:p w:rsidR="00B650AB" w:rsidRDefault="00B650AB" w:rsidP="00B0392C">
      <w:pPr>
        <w:tabs>
          <w:tab w:val="left" w:pos="1134"/>
          <w:tab w:val="left" w:pos="1276"/>
        </w:tabs>
        <w:spacing w:after="0" w:line="240" w:lineRule="auto"/>
        <w:ind w:firstLine="567"/>
        <w:jc w:val="both"/>
        <w:rPr>
          <w:rFonts w:ascii="Times New Roman" w:eastAsia="Times New Roman" w:hAnsi="Times New Roman" w:cs="Times New Roman"/>
          <w:b/>
          <w:bCs/>
          <w:sz w:val="28"/>
          <w:szCs w:val="28"/>
          <w:lang w:val="kk-KZ" w:eastAsia="ru-RU"/>
        </w:rPr>
      </w:pPr>
      <w:r>
        <w:rPr>
          <w:rFonts w:ascii="Times New Roman" w:eastAsia="Times New Roman" w:hAnsi="Times New Roman" w:cs="Times New Roman"/>
          <w:b/>
          <w:bCs/>
          <w:sz w:val="28"/>
          <w:szCs w:val="28"/>
          <w:lang w:val="kk-KZ" w:eastAsia="ru-RU"/>
        </w:rPr>
        <w:t>Наурыз, Алғыс айту күні, 1-мамыр, 7-мамыр, 9-мамыр</w:t>
      </w:r>
    </w:p>
    <w:p w:rsidR="00B650AB" w:rsidRDefault="00B650AB" w:rsidP="00B0392C">
      <w:pPr>
        <w:tabs>
          <w:tab w:val="left" w:pos="1134"/>
          <w:tab w:val="left" w:pos="1276"/>
        </w:tabs>
        <w:spacing w:after="0" w:line="240" w:lineRule="auto"/>
        <w:ind w:firstLine="567"/>
        <w:jc w:val="both"/>
        <w:rPr>
          <w:rFonts w:ascii="Times New Roman" w:eastAsia="Times New Roman" w:hAnsi="Times New Roman" w:cs="Times New Roman"/>
          <w:b/>
          <w:bCs/>
          <w:sz w:val="28"/>
          <w:szCs w:val="28"/>
          <w:lang w:val="kk-KZ" w:eastAsia="ru-RU"/>
        </w:rPr>
      </w:pPr>
      <w:r>
        <w:rPr>
          <w:rFonts w:ascii="Times New Roman" w:eastAsia="Times New Roman" w:hAnsi="Times New Roman" w:cs="Times New Roman"/>
          <w:b/>
          <w:bCs/>
          <w:sz w:val="28"/>
          <w:szCs w:val="28"/>
          <w:lang w:val="kk-KZ" w:eastAsia="ru-RU"/>
        </w:rPr>
        <w:t xml:space="preserve">Конституция күні, Тәуелсіздік күні, </w:t>
      </w:r>
    </w:p>
    <w:p w:rsidR="00BD428E" w:rsidRDefault="00BD428E" w:rsidP="00B0392C">
      <w:pPr>
        <w:tabs>
          <w:tab w:val="left" w:pos="1134"/>
          <w:tab w:val="left" w:pos="1276"/>
        </w:tabs>
        <w:spacing w:after="0" w:line="240" w:lineRule="auto"/>
        <w:ind w:firstLine="567"/>
        <w:jc w:val="both"/>
        <w:rPr>
          <w:rFonts w:ascii="Times New Roman" w:eastAsia="Times New Roman" w:hAnsi="Times New Roman" w:cs="Times New Roman"/>
          <w:b/>
          <w:bCs/>
          <w:sz w:val="28"/>
          <w:szCs w:val="28"/>
          <w:lang w:val="kk-KZ" w:eastAsia="ru-RU"/>
        </w:rPr>
      </w:pPr>
      <w:r w:rsidRPr="00BD428E">
        <w:rPr>
          <w:rFonts w:ascii="Times New Roman" w:eastAsia="Times New Roman" w:hAnsi="Times New Roman" w:cs="Times New Roman"/>
          <w:b/>
          <w:bCs/>
          <w:sz w:val="28"/>
          <w:szCs w:val="28"/>
          <w:lang w:val="kk-KZ" w:eastAsia="ru-RU"/>
        </w:rPr>
        <w:t xml:space="preserve">Жаңа жылдық </w:t>
      </w:r>
      <w:r w:rsidR="00B650AB">
        <w:rPr>
          <w:rFonts w:ascii="Times New Roman" w:eastAsia="Times New Roman" w:hAnsi="Times New Roman" w:cs="Times New Roman"/>
          <w:b/>
          <w:bCs/>
          <w:sz w:val="28"/>
          <w:szCs w:val="28"/>
          <w:lang w:val="kk-KZ" w:eastAsia="ru-RU"/>
        </w:rPr>
        <w:t>м</w:t>
      </w:r>
      <w:r w:rsidRPr="00BD428E">
        <w:rPr>
          <w:rFonts w:ascii="Times New Roman" w:eastAsia="Times New Roman" w:hAnsi="Times New Roman" w:cs="Times New Roman"/>
          <w:b/>
          <w:bCs/>
          <w:sz w:val="28"/>
          <w:szCs w:val="28"/>
          <w:lang w:val="kk-KZ" w:eastAsia="ru-RU"/>
        </w:rPr>
        <w:t>ерекеге арналға</w:t>
      </w:r>
      <w:r w:rsidR="00B650AB">
        <w:rPr>
          <w:rFonts w:ascii="Times New Roman" w:eastAsia="Times New Roman" w:hAnsi="Times New Roman" w:cs="Times New Roman"/>
          <w:b/>
          <w:bCs/>
          <w:sz w:val="28"/>
          <w:szCs w:val="28"/>
          <w:lang w:val="kk-KZ" w:eastAsia="ru-RU"/>
        </w:rPr>
        <w:t xml:space="preserve">н </w:t>
      </w:r>
      <w:r w:rsidRPr="00BD428E">
        <w:rPr>
          <w:rFonts w:ascii="Times New Roman" w:eastAsia="Times New Roman" w:hAnsi="Times New Roman" w:cs="Times New Roman"/>
          <w:b/>
          <w:bCs/>
          <w:sz w:val="28"/>
          <w:szCs w:val="28"/>
          <w:lang w:val="kk-KZ" w:eastAsia="ru-RU"/>
        </w:rPr>
        <w:t>безендіру  жұмыстары:</w:t>
      </w:r>
    </w:p>
    <w:p w:rsidR="00BD428E" w:rsidRDefault="00BD428E" w:rsidP="00B0392C">
      <w:pPr>
        <w:tabs>
          <w:tab w:val="left" w:pos="1134"/>
          <w:tab w:val="left" w:pos="1276"/>
        </w:tabs>
        <w:spacing w:after="0" w:line="240" w:lineRule="auto"/>
        <w:ind w:firstLine="567"/>
        <w:jc w:val="both"/>
        <w:rPr>
          <w:rFonts w:ascii="Times New Roman" w:eastAsia="Times New Roman" w:hAnsi="Times New Roman" w:cs="Times New Roman"/>
          <w:b/>
          <w:bCs/>
          <w:sz w:val="28"/>
          <w:szCs w:val="28"/>
          <w:lang w:val="kk-KZ" w:eastAsia="ru-RU"/>
        </w:rPr>
      </w:pPr>
    </w:p>
    <w:p w:rsidR="00BD428E" w:rsidRPr="00BD428E" w:rsidRDefault="00BD428E" w:rsidP="00BD428E">
      <w:pPr>
        <w:tabs>
          <w:tab w:val="left" w:pos="1134"/>
          <w:tab w:val="left" w:pos="1276"/>
        </w:tabs>
        <w:spacing w:after="0" w:line="240" w:lineRule="auto"/>
        <w:ind w:firstLine="567"/>
        <w:jc w:val="both"/>
        <w:rPr>
          <w:rFonts w:ascii="Times New Roman" w:eastAsia="Times New Roman" w:hAnsi="Times New Roman" w:cs="Times New Roman"/>
          <w:sz w:val="28"/>
          <w:szCs w:val="28"/>
          <w:lang w:val="kk-KZ" w:eastAsia="ru-RU"/>
        </w:rPr>
      </w:pPr>
      <w:r w:rsidRPr="00BD428E">
        <w:rPr>
          <w:rFonts w:ascii="Times New Roman" w:eastAsia="Times New Roman" w:hAnsi="Times New Roman" w:cs="Times New Roman"/>
          <w:sz w:val="28"/>
          <w:szCs w:val="28"/>
          <w:lang w:val="kk-KZ" w:eastAsia="ru-RU"/>
        </w:rPr>
        <w:t>Сахна</w:t>
      </w:r>
      <w:r>
        <w:rPr>
          <w:rFonts w:ascii="Times New Roman" w:eastAsia="Times New Roman" w:hAnsi="Times New Roman" w:cs="Times New Roman"/>
          <w:sz w:val="28"/>
          <w:szCs w:val="28"/>
          <w:lang w:val="kk-KZ" w:eastAsia="ru-RU"/>
        </w:rPr>
        <w:t xml:space="preserve"> </w:t>
      </w:r>
      <w:r w:rsidRPr="00BD428E">
        <w:rPr>
          <w:rFonts w:ascii="Times New Roman" w:eastAsia="Times New Roman" w:hAnsi="Times New Roman" w:cs="Times New Roman"/>
          <w:sz w:val="28"/>
          <w:szCs w:val="28"/>
          <w:lang w:val="kk-KZ" w:eastAsia="ru-RU"/>
        </w:rPr>
        <w:t>баннерін басып шығару және ілу.</w:t>
      </w:r>
      <w:r w:rsidR="00B650AB">
        <w:rPr>
          <w:rFonts w:ascii="Times New Roman" w:eastAsia="Times New Roman" w:hAnsi="Times New Roman" w:cs="Times New Roman"/>
          <w:sz w:val="28"/>
          <w:szCs w:val="28"/>
          <w:lang w:val="kk-KZ" w:eastAsia="ru-RU"/>
        </w:rPr>
        <w:t>(14*5 м) 15 шт</w:t>
      </w:r>
    </w:p>
    <w:p w:rsidR="00BD428E" w:rsidRPr="00BD428E" w:rsidRDefault="00BD428E" w:rsidP="00BD428E">
      <w:pPr>
        <w:tabs>
          <w:tab w:val="left" w:pos="1134"/>
          <w:tab w:val="left" w:pos="1276"/>
        </w:tabs>
        <w:spacing w:after="0" w:line="240" w:lineRule="auto"/>
        <w:ind w:firstLine="567"/>
        <w:jc w:val="both"/>
        <w:rPr>
          <w:rFonts w:ascii="Times New Roman" w:eastAsia="Times New Roman" w:hAnsi="Times New Roman" w:cs="Times New Roman"/>
          <w:sz w:val="28"/>
          <w:szCs w:val="28"/>
          <w:lang w:val="kk-KZ" w:eastAsia="ru-RU"/>
        </w:rPr>
      </w:pPr>
      <w:r w:rsidRPr="00BD428E">
        <w:rPr>
          <w:rFonts w:ascii="Times New Roman" w:eastAsia="Times New Roman" w:hAnsi="Times New Roman" w:cs="Times New Roman"/>
          <w:sz w:val="28"/>
          <w:szCs w:val="28"/>
          <w:lang w:val="kk-KZ" w:eastAsia="ru-RU"/>
        </w:rPr>
        <w:t>Көше бойына Флажоктор басып шығару және ілу</w:t>
      </w:r>
      <w:r w:rsidR="00B650AB">
        <w:rPr>
          <w:rFonts w:ascii="Times New Roman" w:eastAsia="Times New Roman" w:hAnsi="Times New Roman" w:cs="Times New Roman"/>
          <w:sz w:val="28"/>
          <w:szCs w:val="28"/>
          <w:lang w:val="kk-KZ" w:eastAsia="ru-RU"/>
        </w:rPr>
        <w:t xml:space="preserve"> 1,5*0,7 -100 шт</w:t>
      </w:r>
    </w:p>
    <w:p w:rsidR="00B650AB" w:rsidRDefault="00B650AB" w:rsidP="00B650AB">
      <w:pPr>
        <w:tabs>
          <w:tab w:val="left" w:pos="1134"/>
          <w:tab w:val="left" w:pos="1276"/>
        </w:tabs>
        <w:spacing w:after="0" w:line="240" w:lineRule="auto"/>
        <w:ind w:firstLine="567"/>
        <w:jc w:val="both"/>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Қала көшелері мен көпірлерді безендіру (Алматинская к-сі, Уалиханова к-сі, Абая к-сі, Әуезов  көшелерін Жарық шамдармен безендіру )</w:t>
      </w:r>
    </w:p>
    <w:p w:rsidR="00B650AB" w:rsidRDefault="00B650AB" w:rsidP="00B650AB">
      <w:pPr>
        <w:tabs>
          <w:tab w:val="left" w:pos="1134"/>
          <w:tab w:val="left" w:pos="1276"/>
        </w:tabs>
        <w:spacing w:after="0" w:line="240" w:lineRule="auto"/>
        <w:ind w:firstLine="567"/>
        <w:jc w:val="both"/>
        <w:rPr>
          <w:rFonts w:ascii="Times New Roman" w:eastAsia="Times New Roman" w:hAnsi="Times New Roman" w:cs="Times New Roman"/>
          <w:sz w:val="28"/>
          <w:szCs w:val="28"/>
          <w:lang w:val="kk-KZ" w:eastAsia="ru-RU"/>
        </w:rPr>
      </w:pPr>
      <w:r w:rsidRPr="00BD428E">
        <w:rPr>
          <w:rFonts w:ascii="Times New Roman" w:eastAsia="Times New Roman" w:hAnsi="Times New Roman" w:cs="Times New Roman"/>
          <w:sz w:val="28"/>
          <w:szCs w:val="28"/>
          <w:lang w:val="kk-KZ" w:eastAsia="ru-RU"/>
        </w:rPr>
        <w:t>Шыршаны безендіру,</w:t>
      </w:r>
      <w:r>
        <w:rPr>
          <w:rFonts w:ascii="Times New Roman" w:eastAsia="Times New Roman" w:hAnsi="Times New Roman" w:cs="Times New Roman"/>
          <w:sz w:val="28"/>
          <w:szCs w:val="28"/>
          <w:lang w:val="kk-KZ" w:eastAsia="ru-RU"/>
        </w:rPr>
        <w:t xml:space="preserve"> ауқымды түрде жаңа үлг</w:t>
      </w:r>
      <w:r w:rsidR="00C50DCF">
        <w:rPr>
          <w:rFonts w:ascii="Times New Roman" w:eastAsia="Times New Roman" w:hAnsi="Times New Roman" w:cs="Times New Roman"/>
          <w:sz w:val="28"/>
          <w:szCs w:val="28"/>
          <w:lang w:val="kk-KZ" w:eastAsia="ru-RU"/>
        </w:rPr>
        <w:t>і</w:t>
      </w:r>
      <w:r>
        <w:rPr>
          <w:rFonts w:ascii="Times New Roman" w:eastAsia="Times New Roman" w:hAnsi="Times New Roman" w:cs="Times New Roman"/>
          <w:sz w:val="28"/>
          <w:szCs w:val="28"/>
          <w:lang w:val="kk-KZ" w:eastAsia="ru-RU"/>
        </w:rPr>
        <w:t>мен безендіру,</w:t>
      </w:r>
    </w:p>
    <w:p w:rsidR="00B650AB" w:rsidRDefault="00B650AB" w:rsidP="00B650AB">
      <w:pPr>
        <w:tabs>
          <w:tab w:val="left" w:pos="1134"/>
          <w:tab w:val="left" w:pos="1276"/>
        </w:tabs>
        <w:spacing w:after="0" w:line="240" w:lineRule="auto"/>
        <w:ind w:firstLine="567"/>
        <w:jc w:val="both"/>
        <w:rPr>
          <w:rFonts w:ascii="Times New Roman" w:eastAsia="Times New Roman" w:hAnsi="Times New Roman" w:cs="Times New Roman"/>
          <w:sz w:val="28"/>
          <w:szCs w:val="28"/>
          <w:lang w:val="kk-KZ" w:eastAsia="ru-RU"/>
        </w:rPr>
      </w:pPr>
      <w:r w:rsidRPr="00B650AB">
        <w:rPr>
          <w:rFonts w:ascii="Times New Roman" w:eastAsia="Times New Roman" w:hAnsi="Times New Roman" w:cs="Times New Roman"/>
          <w:sz w:val="28"/>
          <w:szCs w:val="28"/>
          <w:lang w:val="kk-KZ" w:eastAsia="ru-RU"/>
        </w:rPr>
        <w:t xml:space="preserve"> </w:t>
      </w:r>
      <w:r w:rsidRPr="00BD428E">
        <w:rPr>
          <w:rFonts w:ascii="Times New Roman" w:eastAsia="Times New Roman" w:hAnsi="Times New Roman" w:cs="Times New Roman"/>
          <w:sz w:val="28"/>
          <w:szCs w:val="28"/>
          <w:lang w:val="kk-KZ" w:eastAsia="ru-RU"/>
        </w:rPr>
        <w:t>«202</w:t>
      </w:r>
      <w:r>
        <w:rPr>
          <w:rFonts w:ascii="Times New Roman" w:eastAsia="Times New Roman" w:hAnsi="Times New Roman" w:cs="Times New Roman"/>
          <w:sz w:val="28"/>
          <w:szCs w:val="28"/>
          <w:lang w:val="kk-KZ" w:eastAsia="ru-RU"/>
        </w:rPr>
        <w:t>6</w:t>
      </w:r>
      <w:r w:rsidRPr="00BD428E">
        <w:rPr>
          <w:rFonts w:ascii="Times New Roman" w:eastAsia="Times New Roman" w:hAnsi="Times New Roman" w:cs="Times New Roman"/>
          <w:sz w:val="28"/>
          <w:szCs w:val="28"/>
          <w:lang w:val="kk-KZ" w:eastAsia="ru-RU"/>
        </w:rPr>
        <w:t xml:space="preserve">» </w:t>
      </w:r>
      <w:r>
        <w:rPr>
          <w:rFonts w:ascii="Times New Roman" w:eastAsia="Times New Roman" w:hAnsi="Times New Roman" w:cs="Times New Roman"/>
          <w:sz w:val="28"/>
          <w:szCs w:val="28"/>
          <w:lang w:val="kk-KZ" w:eastAsia="ru-RU"/>
        </w:rPr>
        <w:t>көлемді әріптер</w:t>
      </w:r>
      <w:r w:rsidR="001A70BC">
        <w:rPr>
          <w:rFonts w:ascii="Times New Roman" w:eastAsia="Times New Roman" w:hAnsi="Times New Roman" w:cs="Times New Roman"/>
          <w:sz w:val="28"/>
          <w:szCs w:val="28"/>
          <w:lang w:val="kk-KZ" w:eastAsia="ru-RU"/>
        </w:rPr>
        <w:t xml:space="preserve">ін темірден </w:t>
      </w:r>
      <w:r>
        <w:rPr>
          <w:rFonts w:ascii="Times New Roman" w:eastAsia="Times New Roman" w:hAnsi="Times New Roman" w:cs="Times New Roman"/>
          <w:sz w:val="28"/>
          <w:szCs w:val="28"/>
          <w:lang w:val="kk-KZ" w:eastAsia="ru-RU"/>
        </w:rPr>
        <w:t xml:space="preserve"> жаса</w:t>
      </w:r>
      <w:r w:rsidR="001A70BC">
        <w:rPr>
          <w:rFonts w:ascii="Times New Roman" w:eastAsia="Times New Roman" w:hAnsi="Times New Roman" w:cs="Times New Roman"/>
          <w:sz w:val="28"/>
          <w:szCs w:val="28"/>
          <w:lang w:val="kk-KZ" w:eastAsia="ru-RU"/>
        </w:rPr>
        <w:t>у Неон жарық шамдарымен безендіру биіктігі 2 м кем емес</w:t>
      </w:r>
    </w:p>
    <w:p w:rsidR="00B650AB" w:rsidRPr="002252B8" w:rsidRDefault="00B650AB" w:rsidP="00B650AB">
      <w:pPr>
        <w:tabs>
          <w:tab w:val="left" w:pos="1134"/>
          <w:tab w:val="left" w:pos="1276"/>
        </w:tabs>
        <w:spacing w:after="0" w:line="240" w:lineRule="auto"/>
        <w:ind w:firstLine="567"/>
        <w:jc w:val="both"/>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Фотозона жасау (әр мерекеге байланысты) ені 8,5 биіктігі 2,5 м ден кем болмауы тиіс</w:t>
      </w:r>
    </w:p>
    <w:p w:rsidR="00B0392C" w:rsidRPr="00B0392C" w:rsidRDefault="00B0392C" w:rsidP="00B0392C">
      <w:pPr>
        <w:tabs>
          <w:tab w:val="left" w:pos="1134"/>
          <w:tab w:val="left" w:pos="1276"/>
        </w:tabs>
        <w:spacing w:after="0" w:line="240" w:lineRule="auto"/>
        <w:ind w:firstLine="567"/>
        <w:jc w:val="both"/>
        <w:rPr>
          <w:rFonts w:ascii="Times New Roman" w:eastAsia="Times New Roman" w:hAnsi="Times New Roman" w:cs="Times New Roman"/>
          <w:sz w:val="28"/>
          <w:szCs w:val="28"/>
          <w:lang w:val="kk-KZ" w:eastAsia="ru-RU"/>
        </w:rPr>
      </w:pPr>
      <w:r w:rsidRPr="00B0392C">
        <w:rPr>
          <w:rFonts w:ascii="Times New Roman" w:eastAsia="Times New Roman" w:hAnsi="Times New Roman" w:cs="Times New Roman"/>
          <w:sz w:val="28"/>
          <w:szCs w:val="28"/>
          <w:lang w:val="kk-KZ" w:eastAsia="ru-RU"/>
        </w:rPr>
        <w:t>Өнімді пайдалану мерзімі аяқталғаннан кейін өнім беруші "есептен шығару актісін" дайындайды, оған екі тарап қол қояды.</w:t>
      </w:r>
    </w:p>
    <w:p w:rsidR="00B0392C" w:rsidRPr="00B0392C" w:rsidRDefault="00B0392C" w:rsidP="00B0392C">
      <w:pPr>
        <w:tabs>
          <w:tab w:val="left" w:pos="1134"/>
          <w:tab w:val="left" w:pos="1276"/>
        </w:tabs>
        <w:spacing w:after="0" w:line="240" w:lineRule="auto"/>
        <w:ind w:firstLine="567"/>
        <w:jc w:val="both"/>
        <w:rPr>
          <w:rFonts w:ascii="Times New Roman" w:eastAsia="Times New Roman" w:hAnsi="Times New Roman" w:cs="Times New Roman"/>
          <w:sz w:val="28"/>
          <w:szCs w:val="28"/>
          <w:lang w:val="kk-KZ" w:eastAsia="ru-RU"/>
        </w:rPr>
      </w:pPr>
      <w:r w:rsidRPr="00B0392C">
        <w:rPr>
          <w:rFonts w:ascii="Times New Roman" w:eastAsia="Times New Roman" w:hAnsi="Times New Roman" w:cs="Times New Roman"/>
          <w:sz w:val="28"/>
          <w:szCs w:val="28"/>
          <w:lang w:val="kk-KZ" w:eastAsia="ru-RU"/>
        </w:rPr>
        <w:t xml:space="preserve"> Аралық және түпкілікті төлемдерді жүзеге асыру тәртібі мен талаптары шартта көзделген жұмыстарды орындау кестесіне сәйкес шарттың талаптарымен белгіленеді.</w:t>
      </w:r>
    </w:p>
    <w:p w:rsidR="00B0392C" w:rsidRPr="00B0392C" w:rsidRDefault="00B0392C" w:rsidP="00B0392C">
      <w:pPr>
        <w:tabs>
          <w:tab w:val="left" w:pos="1134"/>
          <w:tab w:val="left" w:pos="1276"/>
        </w:tabs>
        <w:spacing w:after="0" w:line="240" w:lineRule="auto"/>
        <w:ind w:firstLine="567"/>
        <w:jc w:val="both"/>
        <w:rPr>
          <w:rFonts w:ascii="Times New Roman" w:eastAsia="Times New Roman" w:hAnsi="Times New Roman" w:cs="Times New Roman"/>
          <w:sz w:val="28"/>
          <w:szCs w:val="28"/>
          <w:lang w:val="kk-KZ" w:eastAsia="ru-RU"/>
        </w:rPr>
      </w:pPr>
      <w:r w:rsidRPr="00B0392C">
        <w:rPr>
          <w:rFonts w:ascii="Times New Roman" w:eastAsia="Times New Roman" w:hAnsi="Times New Roman" w:cs="Times New Roman"/>
          <w:sz w:val="28"/>
          <w:szCs w:val="28"/>
          <w:lang w:val="kk-KZ" w:eastAsia="ru-RU"/>
        </w:rPr>
        <w:t xml:space="preserve"> Тапсырыс беруші Мердігерге аванстық төлем төлемейді.</w:t>
      </w:r>
    </w:p>
    <w:p w:rsidR="00B0392C" w:rsidRPr="00B0392C" w:rsidRDefault="00B0392C" w:rsidP="00B0392C">
      <w:pPr>
        <w:tabs>
          <w:tab w:val="left" w:pos="1134"/>
          <w:tab w:val="left" w:pos="1276"/>
        </w:tabs>
        <w:spacing w:after="0" w:line="240" w:lineRule="auto"/>
        <w:ind w:firstLine="567"/>
        <w:jc w:val="both"/>
        <w:rPr>
          <w:rFonts w:ascii="Times New Roman" w:eastAsia="Times New Roman" w:hAnsi="Times New Roman" w:cs="Times New Roman"/>
          <w:sz w:val="28"/>
          <w:szCs w:val="28"/>
          <w:lang w:val="kk-KZ" w:eastAsia="ru-RU"/>
        </w:rPr>
      </w:pPr>
      <w:r w:rsidRPr="00B0392C">
        <w:rPr>
          <w:rFonts w:ascii="Times New Roman" w:eastAsia="Times New Roman" w:hAnsi="Times New Roman" w:cs="Times New Roman"/>
          <w:sz w:val="28"/>
          <w:szCs w:val="28"/>
          <w:lang w:val="kk-KZ" w:eastAsia="ru-RU"/>
        </w:rPr>
        <w:t xml:space="preserve"> Орындалған жұмыс көлемі үшін аралық төлемдер шарттың жалпы құнының 90%-на дейін, Тараптардың уәкілетті тұлғалары орындалған жұмыстар (көрсетілген қызметтер) актісіне қол қойған және Тапсырыс беруші шот-фактураны алған күннен бастап күнтізбелік 30 (отыз) күн ішінде есепті айдан кейінгі айдың 3-ші (үшінші) күнінен кешіктірілмей жүргізіледі. Шот-фактураны мердігер Қазақстан Республикасының салық заңнамасына сәйкес жазып береді. Аталған барлық құжаттарда шарт жасалған күні мен нөмірін көрсету қажет.</w:t>
      </w:r>
    </w:p>
    <w:p w:rsidR="00B0392C" w:rsidRPr="00B0392C" w:rsidRDefault="00B0392C" w:rsidP="00B0392C">
      <w:pPr>
        <w:tabs>
          <w:tab w:val="left" w:pos="1134"/>
          <w:tab w:val="left" w:pos="1276"/>
        </w:tabs>
        <w:spacing w:after="0" w:line="240" w:lineRule="auto"/>
        <w:ind w:firstLine="567"/>
        <w:jc w:val="both"/>
        <w:rPr>
          <w:rFonts w:ascii="Times New Roman" w:eastAsia="Times New Roman" w:hAnsi="Times New Roman" w:cs="Times New Roman"/>
          <w:sz w:val="28"/>
          <w:szCs w:val="28"/>
          <w:lang w:val="kk-KZ" w:eastAsia="ru-RU"/>
        </w:rPr>
      </w:pPr>
      <w:r w:rsidRPr="00B0392C">
        <w:rPr>
          <w:rFonts w:ascii="Times New Roman" w:eastAsia="Times New Roman" w:hAnsi="Times New Roman" w:cs="Times New Roman"/>
          <w:sz w:val="28"/>
          <w:szCs w:val="28"/>
          <w:lang w:val="kk-KZ" w:eastAsia="ru-RU"/>
        </w:rPr>
        <w:t xml:space="preserve">Түпкілікті есеп айырысу Тапсырыс берушіде орындалған жұмыстардың (көрсетілген қызметтердің) актісіне Тапсырыс беруші қол қойғаннан, Мердігер Шарт бойынша орындалған жұмыстардың көлемінде өзара есеп айырысуларды, шот-фактураны және жергілікті қамту бойынша есептілікті салыстыру актісін ұсынғаннан кейін күнтізбелік 30 (отыз) күн ішінде жұмыстарды орындау сапасы мен мерзімдеріне наразылықтар болмаған </w:t>
      </w:r>
      <w:r w:rsidRPr="00B0392C">
        <w:rPr>
          <w:rFonts w:ascii="Times New Roman" w:eastAsia="Times New Roman" w:hAnsi="Times New Roman" w:cs="Times New Roman"/>
          <w:sz w:val="28"/>
          <w:szCs w:val="28"/>
          <w:lang w:val="kk-KZ" w:eastAsia="ru-RU"/>
        </w:rPr>
        <w:lastRenderedPageBreak/>
        <w:t>жағдайда жүргізіледі. тауарларды, жұмыстарды және қызметтерді сатып алу кезінде жергілікті қамту ұйымдарының есептеу әдістемесі, Қазақстан Республикасы Инвестициялар және даму министрінің 2018 жылғы 20 сәуірдегі №260 бұйрығымен бекітілген (Мердігер Тапсырыс берушіге орындалған жұмыстар бойынша өзара есеп айырысуларды салыстыру актісіне екі тараптан қол қойылған күннен кешіктірмей береді).</w:t>
      </w:r>
    </w:p>
    <w:p w:rsidR="00B0392C" w:rsidRDefault="00B0392C" w:rsidP="009D1B8E">
      <w:pPr>
        <w:tabs>
          <w:tab w:val="left" w:pos="1134"/>
          <w:tab w:val="left" w:pos="1276"/>
        </w:tabs>
        <w:spacing w:after="0" w:line="240" w:lineRule="auto"/>
        <w:ind w:firstLine="567"/>
        <w:jc w:val="center"/>
        <w:rPr>
          <w:rFonts w:ascii="Times New Roman" w:eastAsia="Times New Roman" w:hAnsi="Times New Roman" w:cs="Times New Roman"/>
          <w:b/>
          <w:bCs/>
          <w:sz w:val="28"/>
          <w:szCs w:val="28"/>
          <w:lang w:val="kk-KZ" w:eastAsia="ru-RU"/>
        </w:rPr>
      </w:pPr>
    </w:p>
    <w:p w:rsidR="00B0392C" w:rsidRDefault="00B0392C" w:rsidP="009D1B8E">
      <w:pPr>
        <w:tabs>
          <w:tab w:val="left" w:pos="1134"/>
          <w:tab w:val="left" w:pos="1276"/>
        </w:tabs>
        <w:spacing w:after="0" w:line="240" w:lineRule="auto"/>
        <w:ind w:firstLine="567"/>
        <w:jc w:val="center"/>
        <w:rPr>
          <w:rFonts w:ascii="Times New Roman" w:eastAsia="Times New Roman" w:hAnsi="Times New Roman" w:cs="Times New Roman"/>
          <w:b/>
          <w:bCs/>
          <w:sz w:val="28"/>
          <w:szCs w:val="28"/>
          <w:lang w:val="kk-KZ" w:eastAsia="ru-RU"/>
        </w:rPr>
      </w:pPr>
    </w:p>
    <w:p w:rsidR="00B0392C" w:rsidRDefault="00B0392C" w:rsidP="009D1B8E">
      <w:pPr>
        <w:tabs>
          <w:tab w:val="left" w:pos="1134"/>
          <w:tab w:val="left" w:pos="1276"/>
        </w:tabs>
        <w:spacing w:after="0" w:line="240" w:lineRule="auto"/>
        <w:ind w:firstLine="567"/>
        <w:jc w:val="center"/>
        <w:rPr>
          <w:rFonts w:ascii="Times New Roman" w:eastAsia="Times New Roman" w:hAnsi="Times New Roman" w:cs="Times New Roman"/>
          <w:b/>
          <w:bCs/>
          <w:sz w:val="28"/>
          <w:szCs w:val="28"/>
          <w:lang w:val="kk-KZ" w:eastAsia="ru-RU"/>
        </w:rPr>
      </w:pPr>
    </w:p>
    <w:p w:rsidR="00A80983" w:rsidRPr="009D1B8E" w:rsidRDefault="00A80983" w:rsidP="009D1B8E">
      <w:pPr>
        <w:tabs>
          <w:tab w:val="left" w:pos="1134"/>
          <w:tab w:val="left" w:pos="1276"/>
        </w:tabs>
        <w:spacing w:after="0" w:line="240" w:lineRule="auto"/>
        <w:ind w:firstLine="567"/>
        <w:jc w:val="center"/>
        <w:rPr>
          <w:rFonts w:ascii="Times New Roman" w:eastAsia="Times New Roman" w:hAnsi="Times New Roman" w:cs="Times New Roman"/>
          <w:b/>
          <w:bCs/>
          <w:sz w:val="28"/>
          <w:szCs w:val="28"/>
          <w:lang w:val="kk-KZ" w:eastAsia="ru-RU"/>
        </w:rPr>
      </w:pPr>
      <w:r w:rsidRPr="009D1B8E">
        <w:rPr>
          <w:rFonts w:ascii="Times New Roman" w:eastAsia="Times New Roman" w:hAnsi="Times New Roman" w:cs="Times New Roman"/>
          <w:b/>
          <w:bCs/>
          <w:sz w:val="28"/>
          <w:szCs w:val="28"/>
          <w:lang w:val="kk-KZ" w:eastAsia="ru-RU"/>
        </w:rPr>
        <w:t>Настоящая техническая спецификация разработана для оказания услуг по полиграфии.</w:t>
      </w:r>
    </w:p>
    <w:p w:rsidR="00A80983" w:rsidRPr="004A72E8" w:rsidRDefault="00A80983" w:rsidP="00A80983">
      <w:pPr>
        <w:tabs>
          <w:tab w:val="left" w:pos="1134"/>
          <w:tab w:val="left" w:pos="1276"/>
        </w:tabs>
        <w:spacing w:after="0" w:line="240" w:lineRule="auto"/>
        <w:ind w:firstLine="567"/>
        <w:jc w:val="both"/>
        <w:rPr>
          <w:rFonts w:ascii="Times New Roman" w:eastAsia="Times New Roman" w:hAnsi="Times New Roman" w:cs="Times New Roman"/>
          <w:b/>
          <w:lang w:eastAsia="ru-RU"/>
        </w:rPr>
      </w:pPr>
    </w:p>
    <w:p w:rsidR="00A80983" w:rsidRDefault="00A80983" w:rsidP="00A80983">
      <w:pPr>
        <w:tabs>
          <w:tab w:val="left" w:pos="1134"/>
          <w:tab w:val="left" w:pos="1276"/>
        </w:tabs>
        <w:spacing w:after="0" w:line="240" w:lineRule="auto"/>
        <w:ind w:firstLine="567"/>
        <w:jc w:val="both"/>
        <w:rPr>
          <w:rFonts w:ascii="Times New Roman" w:eastAsia="Times New Roman" w:hAnsi="Times New Roman" w:cs="Times New Roman"/>
          <w:b/>
          <w:lang w:val="kk-KZ" w:eastAsia="ru-RU"/>
        </w:rPr>
      </w:pPr>
      <w:r w:rsidRPr="00A80983">
        <w:rPr>
          <w:rFonts w:ascii="Times New Roman" w:eastAsia="Times New Roman" w:hAnsi="Times New Roman" w:cs="Times New Roman"/>
          <w:b/>
          <w:lang w:val="kk-KZ" w:eastAsia="ru-RU"/>
        </w:rPr>
        <w:t xml:space="preserve"> </w:t>
      </w:r>
    </w:p>
    <w:p w:rsidR="00000714" w:rsidRPr="003D27E8" w:rsidRDefault="00000714" w:rsidP="00000714">
      <w:pPr>
        <w:tabs>
          <w:tab w:val="left" w:pos="1134"/>
          <w:tab w:val="left" w:pos="1276"/>
        </w:tabs>
        <w:spacing w:after="0" w:line="240" w:lineRule="auto"/>
        <w:ind w:firstLine="567"/>
        <w:jc w:val="both"/>
        <w:rPr>
          <w:rFonts w:ascii="Times New Roman" w:eastAsia="Times New Roman" w:hAnsi="Times New Roman" w:cs="Times New Roman"/>
          <w:b/>
          <w:sz w:val="28"/>
          <w:szCs w:val="28"/>
          <w:lang w:val="kk-KZ" w:eastAsia="ru-RU"/>
        </w:rPr>
      </w:pPr>
      <w:r w:rsidRPr="003D27E8">
        <w:rPr>
          <w:rFonts w:ascii="Times New Roman" w:eastAsia="Times New Roman" w:hAnsi="Times New Roman" w:cs="Times New Roman"/>
          <w:b/>
          <w:sz w:val="28"/>
          <w:szCs w:val="28"/>
          <w:lang w:val="kk-KZ" w:eastAsia="ru-RU"/>
        </w:rPr>
        <w:t>Основные требования при оказании услуг:</w:t>
      </w:r>
    </w:p>
    <w:p w:rsidR="00000714" w:rsidRPr="003D27E8" w:rsidRDefault="00000714" w:rsidP="00000714">
      <w:pPr>
        <w:tabs>
          <w:tab w:val="left" w:pos="1134"/>
          <w:tab w:val="left" w:pos="1276"/>
        </w:tabs>
        <w:spacing w:after="0" w:line="240" w:lineRule="auto"/>
        <w:ind w:firstLine="567"/>
        <w:jc w:val="both"/>
        <w:rPr>
          <w:rFonts w:ascii="Times New Roman" w:eastAsia="Times New Roman" w:hAnsi="Times New Roman" w:cs="Times New Roman"/>
          <w:sz w:val="28"/>
          <w:szCs w:val="28"/>
          <w:lang w:val="kk-KZ" w:eastAsia="ru-RU"/>
        </w:rPr>
      </w:pPr>
      <w:r w:rsidRPr="003D27E8">
        <w:rPr>
          <w:rFonts w:ascii="Times New Roman" w:eastAsia="Times New Roman" w:hAnsi="Times New Roman" w:cs="Times New Roman"/>
          <w:sz w:val="28"/>
          <w:szCs w:val="28"/>
          <w:lang w:val="kk-KZ" w:eastAsia="ru-RU"/>
        </w:rPr>
        <w:t xml:space="preserve"> </w:t>
      </w:r>
      <w:r w:rsidRPr="003D27E8">
        <w:rPr>
          <w:rFonts w:ascii="Times New Roman" w:eastAsia="Times New Roman" w:hAnsi="Times New Roman" w:cs="Times New Roman"/>
          <w:sz w:val="28"/>
          <w:szCs w:val="28"/>
          <w:lang w:eastAsia="ru-RU"/>
        </w:rPr>
        <w:t xml:space="preserve">Условиями данной технической спецификации является, оперативное и качественное </w:t>
      </w:r>
      <w:r w:rsidRPr="003D27E8">
        <w:rPr>
          <w:rFonts w:ascii="Times New Roman" w:eastAsia="Times New Roman" w:hAnsi="Times New Roman" w:cs="Times New Roman"/>
          <w:sz w:val="28"/>
          <w:szCs w:val="28"/>
          <w:lang w:val="kk-KZ" w:eastAsia="ru-RU"/>
        </w:rPr>
        <w:t>изготовление полиграфической продукции.</w:t>
      </w:r>
    </w:p>
    <w:p w:rsidR="00000714" w:rsidRPr="003D27E8" w:rsidRDefault="00000714" w:rsidP="00000714">
      <w:pPr>
        <w:spacing w:after="0" w:line="240" w:lineRule="auto"/>
        <w:ind w:firstLine="567"/>
        <w:jc w:val="both"/>
        <w:rPr>
          <w:rFonts w:ascii="Times New Roman" w:eastAsia="Times New Roman" w:hAnsi="Times New Roman" w:cs="Times New Roman"/>
          <w:sz w:val="28"/>
          <w:szCs w:val="28"/>
          <w:lang w:eastAsia="ru-RU"/>
        </w:rPr>
      </w:pPr>
      <w:r w:rsidRPr="003D27E8">
        <w:rPr>
          <w:rFonts w:ascii="Times New Roman" w:eastAsia="Times New Roman" w:hAnsi="Times New Roman" w:cs="Times New Roman"/>
          <w:sz w:val="28"/>
          <w:szCs w:val="28"/>
          <w:lang w:eastAsia="ru-RU"/>
        </w:rPr>
        <w:t xml:space="preserve"> Заявки Заказчика подаются путем направления отсканированной копии заявки на электронный адрес поставщика либо направления оригинала заявки по адресу нахождения Поставщика или его типографии. Поставка результата оказанных услуг должна быть осуществлена </w:t>
      </w:r>
      <w:r w:rsidRPr="003D27E8">
        <w:rPr>
          <w:rFonts w:ascii="Times New Roman" w:eastAsia="Times New Roman" w:hAnsi="Times New Roman" w:cs="Times New Roman"/>
          <w:b/>
          <w:sz w:val="28"/>
          <w:szCs w:val="28"/>
          <w:u w:val="single"/>
          <w:lang w:eastAsia="ru-RU"/>
        </w:rPr>
        <w:t xml:space="preserve">в течение 3 </w:t>
      </w:r>
      <w:proofErr w:type="gramStart"/>
      <w:r w:rsidRPr="003D27E8">
        <w:rPr>
          <w:rFonts w:ascii="Times New Roman" w:eastAsia="Times New Roman" w:hAnsi="Times New Roman" w:cs="Times New Roman"/>
          <w:b/>
          <w:sz w:val="28"/>
          <w:szCs w:val="28"/>
          <w:u w:val="single"/>
          <w:lang w:eastAsia="ru-RU"/>
        </w:rPr>
        <w:t xml:space="preserve">( </w:t>
      </w:r>
      <w:proofErr w:type="gramEnd"/>
      <w:r w:rsidRPr="003D27E8">
        <w:rPr>
          <w:rFonts w:ascii="Times New Roman" w:eastAsia="Times New Roman" w:hAnsi="Times New Roman" w:cs="Times New Roman"/>
          <w:b/>
          <w:sz w:val="28"/>
          <w:szCs w:val="28"/>
          <w:u w:val="single"/>
          <w:lang w:eastAsia="ru-RU"/>
        </w:rPr>
        <w:t>трех) календарных дней</w:t>
      </w:r>
      <w:r w:rsidRPr="003D27E8">
        <w:rPr>
          <w:rFonts w:ascii="Times New Roman" w:eastAsia="Times New Roman" w:hAnsi="Times New Roman" w:cs="Times New Roman"/>
          <w:sz w:val="28"/>
          <w:szCs w:val="28"/>
          <w:lang w:eastAsia="ru-RU"/>
        </w:rPr>
        <w:t xml:space="preserve"> со дня получения письменной заявки Заказчика, если иной, более поздний срок, не определен в заявке, по желанию Поставщика и согласованию Заказчика поставка может быть осуществлена ранее.</w:t>
      </w:r>
    </w:p>
    <w:p w:rsidR="00000714" w:rsidRPr="003D27E8" w:rsidRDefault="00000714" w:rsidP="00000714">
      <w:pPr>
        <w:spacing w:after="0" w:line="240" w:lineRule="auto"/>
        <w:ind w:firstLine="567"/>
        <w:jc w:val="both"/>
        <w:rPr>
          <w:rFonts w:ascii="Times New Roman" w:eastAsia="Times New Roman" w:hAnsi="Times New Roman" w:cs="Times New Roman"/>
          <w:sz w:val="28"/>
          <w:szCs w:val="28"/>
          <w:lang w:val="kk-KZ" w:eastAsia="ru-RU"/>
        </w:rPr>
      </w:pPr>
      <w:r w:rsidRPr="003D27E8">
        <w:rPr>
          <w:rFonts w:ascii="Times New Roman" w:eastAsia="Times New Roman" w:hAnsi="Times New Roman" w:cs="Times New Roman"/>
          <w:sz w:val="28"/>
          <w:szCs w:val="28"/>
          <w:lang w:val="kk-KZ" w:eastAsia="ru-RU"/>
        </w:rPr>
        <w:t xml:space="preserve"> Поставщик в течении 1 рабочего дня с момента получения заявки Заказчика направляет электронной почтой либо передает нарочно Заказчику на согласование  не менее 3 эскизов продукции, Заказчик в течении 1 рабочего дня с момента получения эскизов продукции от Поставщика согласовывает один вариант и направляет его Поставщику.</w:t>
      </w:r>
    </w:p>
    <w:p w:rsidR="00000714" w:rsidRPr="003D27E8" w:rsidRDefault="00000714" w:rsidP="00000714">
      <w:pPr>
        <w:spacing w:after="0" w:line="240" w:lineRule="auto"/>
        <w:ind w:firstLine="567"/>
        <w:jc w:val="both"/>
        <w:rPr>
          <w:rFonts w:ascii="Times New Roman" w:eastAsia="Times New Roman" w:hAnsi="Times New Roman" w:cs="Times New Roman"/>
          <w:sz w:val="28"/>
          <w:szCs w:val="28"/>
          <w:lang w:val="kk-KZ" w:eastAsia="ru-RU"/>
        </w:rPr>
      </w:pPr>
      <w:r w:rsidRPr="003D27E8">
        <w:rPr>
          <w:rFonts w:ascii="Times New Roman" w:eastAsia="Times New Roman" w:hAnsi="Times New Roman" w:cs="Times New Roman"/>
          <w:sz w:val="28"/>
          <w:szCs w:val="28"/>
          <w:lang w:val="kk-KZ" w:eastAsia="ru-RU"/>
        </w:rPr>
        <w:t xml:space="preserve"> Поставщик оказывает услуги своими силами, собственными материалами, инструментами, механизмами и оборудованием. Готовый продукт должен быть ровно прорезанным, просушенным, не должен иметь оттиска, заломов, деформации красочного слоя, иметь презентабельный вид.</w:t>
      </w:r>
    </w:p>
    <w:p w:rsidR="00000714" w:rsidRPr="00A80983" w:rsidRDefault="00000714" w:rsidP="00A80983">
      <w:pPr>
        <w:tabs>
          <w:tab w:val="left" w:pos="1134"/>
          <w:tab w:val="left" w:pos="1276"/>
        </w:tabs>
        <w:spacing w:after="0" w:line="240" w:lineRule="auto"/>
        <w:ind w:firstLine="567"/>
        <w:jc w:val="both"/>
        <w:rPr>
          <w:rFonts w:ascii="Times New Roman" w:eastAsia="Times New Roman" w:hAnsi="Times New Roman" w:cs="Times New Roman"/>
          <w:b/>
          <w:lang w:val="kk-KZ" w:eastAsia="ru-RU"/>
        </w:rPr>
      </w:pPr>
    </w:p>
    <w:p w:rsidR="00A80983" w:rsidRPr="00000714" w:rsidRDefault="00A80983" w:rsidP="00A80983">
      <w:pPr>
        <w:tabs>
          <w:tab w:val="left" w:pos="1134"/>
          <w:tab w:val="left" w:pos="1276"/>
        </w:tabs>
        <w:spacing w:after="0" w:line="240" w:lineRule="auto"/>
        <w:ind w:firstLine="567"/>
        <w:jc w:val="both"/>
        <w:rPr>
          <w:rFonts w:ascii="Times New Roman" w:eastAsia="Times New Roman" w:hAnsi="Times New Roman" w:cs="Times New Roman"/>
          <w:sz w:val="28"/>
          <w:szCs w:val="28"/>
          <w:lang w:val="kk-KZ" w:eastAsia="ru-RU"/>
        </w:rPr>
      </w:pPr>
      <w:r w:rsidRPr="00000714">
        <w:rPr>
          <w:rFonts w:ascii="Times New Roman" w:eastAsia="Times New Roman" w:hAnsi="Times New Roman" w:cs="Times New Roman"/>
          <w:sz w:val="28"/>
          <w:szCs w:val="28"/>
          <w:lang w:val="kk-KZ" w:eastAsia="ru-RU"/>
        </w:rPr>
        <w:t xml:space="preserve"> </w:t>
      </w:r>
      <w:r w:rsidR="002379E6" w:rsidRPr="00000714">
        <w:rPr>
          <w:rFonts w:ascii="Times New Roman" w:eastAsia="Times New Roman" w:hAnsi="Times New Roman" w:cs="Times New Roman"/>
          <w:sz w:val="28"/>
          <w:szCs w:val="28"/>
          <w:lang w:eastAsia="ru-RU"/>
        </w:rPr>
        <w:t>Работы по изготовлению баннеров, перфорир</w:t>
      </w:r>
      <w:r w:rsidR="00ED39C6" w:rsidRPr="00000714">
        <w:rPr>
          <w:rFonts w:ascii="Times New Roman" w:eastAsia="Times New Roman" w:hAnsi="Times New Roman" w:cs="Times New Roman"/>
          <w:sz w:val="28"/>
          <w:szCs w:val="28"/>
          <w:lang w:eastAsia="ru-RU"/>
        </w:rPr>
        <w:t>ованный банне</w:t>
      </w:r>
      <w:r w:rsidR="00D5101A" w:rsidRPr="00000714">
        <w:rPr>
          <w:rFonts w:ascii="Times New Roman" w:eastAsia="Times New Roman" w:hAnsi="Times New Roman" w:cs="Times New Roman"/>
          <w:sz w:val="28"/>
          <w:szCs w:val="28"/>
          <w:lang w:eastAsia="ru-RU"/>
        </w:rPr>
        <w:t xml:space="preserve">ров (сетка </w:t>
      </w:r>
      <w:proofErr w:type="spellStart"/>
      <w:r w:rsidR="00D5101A" w:rsidRPr="00000714">
        <w:rPr>
          <w:rFonts w:ascii="Times New Roman" w:eastAsia="Times New Roman" w:hAnsi="Times New Roman" w:cs="Times New Roman"/>
          <w:sz w:val="28"/>
          <w:szCs w:val="28"/>
          <w:lang w:eastAsia="ru-RU"/>
        </w:rPr>
        <w:t>банер</w:t>
      </w:r>
      <w:proofErr w:type="spellEnd"/>
      <w:r w:rsidR="00D5101A" w:rsidRPr="00000714">
        <w:rPr>
          <w:rFonts w:ascii="Times New Roman" w:eastAsia="Times New Roman" w:hAnsi="Times New Roman" w:cs="Times New Roman"/>
          <w:sz w:val="28"/>
          <w:szCs w:val="28"/>
          <w:lang w:eastAsia="ru-RU"/>
        </w:rPr>
        <w:t>)</w:t>
      </w:r>
      <w:proofErr w:type="gramStart"/>
      <w:r w:rsidR="00D5101A" w:rsidRPr="00000714">
        <w:rPr>
          <w:rFonts w:ascii="Times New Roman" w:eastAsia="Times New Roman" w:hAnsi="Times New Roman" w:cs="Times New Roman"/>
          <w:sz w:val="28"/>
          <w:szCs w:val="28"/>
          <w:lang w:eastAsia="ru-RU"/>
        </w:rPr>
        <w:t>,</w:t>
      </w:r>
      <w:r w:rsidR="00000714">
        <w:rPr>
          <w:rFonts w:ascii="Times New Roman" w:eastAsia="Times New Roman" w:hAnsi="Times New Roman" w:cs="Times New Roman"/>
          <w:sz w:val="28"/>
          <w:szCs w:val="28"/>
          <w:lang w:eastAsia="ru-RU"/>
        </w:rPr>
        <w:t>п</w:t>
      </w:r>
      <w:proofErr w:type="gramEnd"/>
      <w:r w:rsidR="00D5101A" w:rsidRPr="00000714">
        <w:rPr>
          <w:rFonts w:ascii="Times New Roman" w:eastAsia="Times New Roman" w:hAnsi="Times New Roman" w:cs="Times New Roman"/>
          <w:sz w:val="28"/>
          <w:szCs w:val="28"/>
          <w:lang w:eastAsia="ru-RU"/>
        </w:rPr>
        <w:t>рошивка по сторон</w:t>
      </w:r>
      <w:r w:rsidR="00ED39C6" w:rsidRPr="00000714">
        <w:rPr>
          <w:rFonts w:ascii="Times New Roman" w:eastAsia="Times New Roman" w:hAnsi="Times New Roman" w:cs="Times New Roman"/>
          <w:sz w:val="28"/>
          <w:szCs w:val="28"/>
          <w:lang w:eastAsia="ru-RU"/>
        </w:rPr>
        <w:t>ам и люверсы каждые 25 см.</w:t>
      </w:r>
      <w:r w:rsidR="00000714">
        <w:rPr>
          <w:rFonts w:ascii="Times New Roman" w:eastAsia="Times New Roman" w:hAnsi="Times New Roman" w:cs="Times New Roman"/>
          <w:sz w:val="28"/>
          <w:szCs w:val="28"/>
          <w:lang w:eastAsia="ru-RU"/>
        </w:rPr>
        <w:t xml:space="preserve"> </w:t>
      </w:r>
      <w:r w:rsidR="00D5101A" w:rsidRPr="00000714">
        <w:rPr>
          <w:rFonts w:ascii="Times New Roman" w:eastAsia="Times New Roman" w:hAnsi="Times New Roman" w:cs="Times New Roman"/>
          <w:sz w:val="28"/>
          <w:szCs w:val="28"/>
          <w:lang w:eastAsia="ru-RU"/>
        </w:rPr>
        <w:t xml:space="preserve">плаката </w:t>
      </w:r>
      <w:r w:rsidR="002379E6" w:rsidRPr="00000714">
        <w:rPr>
          <w:rFonts w:ascii="Times New Roman" w:eastAsia="Times New Roman" w:hAnsi="Times New Roman" w:cs="Times New Roman"/>
          <w:sz w:val="28"/>
          <w:szCs w:val="28"/>
          <w:lang w:eastAsia="ru-RU"/>
        </w:rPr>
        <w:t xml:space="preserve">, перетяги брандмауэр по социальной тематике, монтаж, демонтаж в количестве </w:t>
      </w:r>
      <w:r w:rsidR="00327ED8" w:rsidRPr="00327ED8">
        <w:rPr>
          <w:rFonts w:ascii="Times New Roman" w:eastAsia="Times New Roman" w:hAnsi="Times New Roman" w:cs="Times New Roman"/>
          <w:sz w:val="28"/>
          <w:szCs w:val="28"/>
          <w:lang w:eastAsia="ru-RU"/>
        </w:rPr>
        <w:t>6750</w:t>
      </w:r>
      <w:r w:rsidR="002379E6" w:rsidRPr="00000714">
        <w:rPr>
          <w:rFonts w:ascii="Times New Roman" w:eastAsia="Times New Roman" w:hAnsi="Times New Roman" w:cs="Times New Roman"/>
          <w:sz w:val="28"/>
          <w:szCs w:val="28"/>
          <w:lang w:eastAsia="ru-RU"/>
        </w:rPr>
        <w:t xml:space="preserve"> кв/м. - также проводить работы по установке социальных баннеров на другие рекламные щиты (билборды) (на основании соглашения с их владельцами) в городе во время проведение мероприятий международного, республиканского и областного масштаба. - для обеспечения бесперебойного, качественного и своевременного обслуживания необходимо дизайнерский состав, бригаду </w:t>
      </w:r>
      <w:r w:rsidR="009D1B8E">
        <w:rPr>
          <w:rFonts w:ascii="Times New Roman" w:eastAsia="Times New Roman" w:hAnsi="Times New Roman" w:cs="Times New Roman"/>
          <w:sz w:val="28"/>
          <w:szCs w:val="28"/>
          <w:lang w:val="en-US" w:eastAsia="ru-RU"/>
        </w:rPr>
        <w:t>c</w:t>
      </w:r>
      <w:r w:rsidR="009D1B8E">
        <w:rPr>
          <w:rFonts w:ascii="Times New Roman" w:eastAsia="Times New Roman" w:hAnsi="Times New Roman" w:cs="Times New Roman"/>
          <w:sz w:val="28"/>
          <w:szCs w:val="28"/>
          <w:lang w:val="kk-KZ" w:eastAsia="ru-RU"/>
        </w:rPr>
        <w:t>пец</w:t>
      </w:r>
      <w:proofErr w:type="gramStart"/>
      <w:r w:rsidR="009D1B8E">
        <w:rPr>
          <w:rFonts w:ascii="Times New Roman" w:eastAsia="Times New Roman" w:hAnsi="Times New Roman" w:cs="Times New Roman"/>
          <w:sz w:val="28"/>
          <w:szCs w:val="28"/>
          <w:lang w:val="kk-KZ" w:eastAsia="ru-RU"/>
        </w:rPr>
        <w:t>.р</w:t>
      </w:r>
      <w:proofErr w:type="gramEnd"/>
      <w:r w:rsidR="009D1B8E">
        <w:rPr>
          <w:rFonts w:ascii="Times New Roman" w:eastAsia="Times New Roman" w:hAnsi="Times New Roman" w:cs="Times New Roman"/>
          <w:sz w:val="28"/>
          <w:szCs w:val="28"/>
          <w:lang w:val="kk-KZ" w:eastAsia="ru-RU"/>
        </w:rPr>
        <w:t>аботников</w:t>
      </w:r>
      <w:r w:rsidR="002379E6" w:rsidRPr="00000714">
        <w:rPr>
          <w:rFonts w:ascii="Times New Roman" w:eastAsia="Times New Roman" w:hAnsi="Times New Roman" w:cs="Times New Roman"/>
          <w:sz w:val="28"/>
          <w:szCs w:val="28"/>
          <w:lang w:eastAsia="ru-RU"/>
        </w:rPr>
        <w:t>, монтажные и другие необходимые работы по выполнению заказа</w:t>
      </w:r>
      <w:r w:rsidR="002379E6" w:rsidRPr="00000714">
        <w:rPr>
          <w:rFonts w:ascii="Times New Roman" w:eastAsia="Times New Roman" w:hAnsi="Times New Roman" w:cs="Times New Roman"/>
          <w:sz w:val="28"/>
          <w:szCs w:val="28"/>
          <w:lang w:val="kk-KZ" w:eastAsia="ru-RU"/>
        </w:rPr>
        <w:t xml:space="preserve">. </w:t>
      </w:r>
      <w:r w:rsidRPr="00000714">
        <w:rPr>
          <w:rFonts w:ascii="Times New Roman" w:eastAsia="Times New Roman" w:hAnsi="Times New Roman" w:cs="Times New Roman"/>
          <w:sz w:val="28"/>
          <w:szCs w:val="28"/>
          <w:lang w:eastAsia="ru-RU"/>
        </w:rPr>
        <w:t xml:space="preserve">Условиями данной технической спецификации является, оперативное и качественное </w:t>
      </w:r>
      <w:r w:rsidRPr="00000714">
        <w:rPr>
          <w:rFonts w:ascii="Times New Roman" w:eastAsia="Times New Roman" w:hAnsi="Times New Roman" w:cs="Times New Roman"/>
          <w:sz w:val="28"/>
          <w:szCs w:val="28"/>
          <w:lang w:val="kk-KZ" w:eastAsia="ru-RU"/>
        </w:rPr>
        <w:t xml:space="preserve">изготовление </w:t>
      </w:r>
      <w:r w:rsidR="00D5101A" w:rsidRPr="00000714">
        <w:rPr>
          <w:rFonts w:ascii="Times New Roman" w:eastAsia="Times New Roman" w:hAnsi="Times New Roman" w:cs="Times New Roman"/>
          <w:sz w:val="28"/>
          <w:szCs w:val="28"/>
          <w:lang w:val="kk-KZ" w:eastAsia="ru-RU"/>
        </w:rPr>
        <w:t>рекламной</w:t>
      </w:r>
      <w:r w:rsidRPr="00000714">
        <w:rPr>
          <w:rFonts w:ascii="Times New Roman" w:eastAsia="Times New Roman" w:hAnsi="Times New Roman" w:cs="Times New Roman"/>
          <w:sz w:val="28"/>
          <w:szCs w:val="28"/>
          <w:lang w:val="kk-KZ" w:eastAsia="ru-RU"/>
        </w:rPr>
        <w:t xml:space="preserve"> продукции.</w:t>
      </w:r>
    </w:p>
    <w:p w:rsidR="00C50DCF" w:rsidRDefault="00C50DCF" w:rsidP="00A80983">
      <w:pPr>
        <w:tabs>
          <w:tab w:val="left" w:pos="1134"/>
          <w:tab w:val="left" w:pos="1276"/>
        </w:tabs>
        <w:spacing w:after="0" w:line="240" w:lineRule="auto"/>
        <w:ind w:firstLine="567"/>
        <w:jc w:val="both"/>
        <w:rPr>
          <w:rFonts w:ascii="Times New Roman" w:eastAsia="Times New Roman" w:hAnsi="Times New Roman" w:cs="Times New Roman"/>
          <w:b/>
          <w:sz w:val="28"/>
          <w:szCs w:val="28"/>
          <w:lang w:val="kk-KZ" w:eastAsia="ru-RU"/>
        </w:rPr>
      </w:pPr>
    </w:p>
    <w:p w:rsidR="00C50DCF" w:rsidRDefault="00C50DCF" w:rsidP="00A80983">
      <w:pPr>
        <w:tabs>
          <w:tab w:val="left" w:pos="1134"/>
          <w:tab w:val="left" w:pos="1276"/>
        </w:tabs>
        <w:spacing w:after="0" w:line="240" w:lineRule="auto"/>
        <w:ind w:firstLine="567"/>
        <w:jc w:val="both"/>
        <w:rPr>
          <w:rFonts w:ascii="Times New Roman" w:eastAsia="Times New Roman" w:hAnsi="Times New Roman" w:cs="Times New Roman"/>
          <w:b/>
          <w:sz w:val="28"/>
          <w:szCs w:val="28"/>
          <w:lang w:val="kk-KZ" w:eastAsia="ru-RU"/>
        </w:rPr>
      </w:pPr>
    </w:p>
    <w:p w:rsidR="00A80983" w:rsidRPr="00000714" w:rsidRDefault="00A80983" w:rsidP="00A80983">
      <w:pPr>
        <w:tabs>
          <w:tab w:val="left" w:pos="1134"/>
          <w:tab w:val="left" w:pos="1276"/>
        </w:tabs>
        <w:spacing w:after="0" w:line="240" w:lineRule="auto"/>
        <w:ind w:firstLine="567"/>
        <w:jc w:val="both"/>
        <w:rPr>
          <w:rFonts w:ascii="Times New Roman" w:eastAsia="Times New Roman" w:hAnsi="Times New Roman" w:cs="Times New Roman"/>
          <w:b/>
          <w:sz w:val="28"/>
          <w:szCs w:val="28"/>
          <w:lang w:val="kk-KZ" w:eastAsia="ru-RU"/>
        </w:rPr>
      </w:pPr>
      <w:r w:rsidRPr="00000714">
        <w:rPr>
          <w:rFonts w:ascii="Times New Roman" w:eastAsia="Times New Roman" w:hAnsi="Times New Roman" w:cs="Times New Roman"/>
          <w:b/>
          <w:sz w:val="28"/>
          <w:szCs w:val="28"/>
          <w:lang w:val="kk-KZ" w:eastAsia="ru-RU"/>
        </w:rPr>
        <w:lastRenderedPageBreak/>
        <w:t xml:space="preserve"> Особые условия</w:t>
      </w:r>
    </w:p>
    <w:p w:rsidR="00A80983" w:rsidRPr="00000714" w:rsidRDefault="00A80983" w:rsidP="00A80983">
      <w:pPr>
        <w:tabs>
          <w:tab w:val="left" w:pos="1134"/>
          <w:tab w:val="left" w:pos="1276"/>
        </w:tabs>
        <w:spacing w:after="0" w:line="240" w:lineRule="auto"/>
        <w:ind w:firstLine="567"/>
        <w:jc w:val="both"/>
        <w:rPr>
          <w:rFonts w:ascii="Times New Roman" w:eastAsia="Times New Roman" w:hAnsi="Times New Roman" w:cs="Times New Roman"/>
          <w:b/>
          <w:sz w:val="28"/>
          <w:szCs w:val="28"/>
          <w:lang w:val="kk-KZ" w:eastAsia="ru-RU"/>
        </w:rPr>
      </w:pPr>
      <w:r w:rsidRPr="00000714">
        <w:rPr>
          <w:rFonts w:ascii="Times New Roman" w:eastAsia="Times New Roman" w:hAnsi="Times New Roman" w:cs="Times New Roman"/>
          <w:sz w:val="28"/>
          <w:szCs w:val="28"/>
          <w:lang w:val="kk-KZ" w:eastAsia="ru-RU"/>
        </w:rPr>
        <w:t xml:space="preserve"> </w:t>
      </w:r>
      <w:r w:rsidRPr="00000714">
        <w:rPr>
          <w:rFonts w:ascii="Times New Roman" w:eastAsia="Times New Roman" w:hAnsi="Times New Roman" w:cs="Times New Roman"/>
          <w:sz w:val="28"/>
          <w:szCs w:val="28"/>
          <w:lang w:eastAsia="ru-RU"/>
        </w:rPr>
        <w:t xml:space="preserve">Услуги </w:t>
      </w:r>
      <w:r w:rsidRPr="00000714">
        <w:rPr>
          <w:rFonts w:ascii="Times New Roman" w:eastAsia="Times New Roman" w:hAnsi="Times New Roman" w:cs="Times New Roman"/>
          <w:sz w:val="28"/>
          <w:szCs w:val="28"/>
          <w:lang w:val="kk-KZ" w:eastAsia="ru-RU"/>
        </w:rPr>
        <w:t xml:space="preserve">по полиграфии </w:t>
      </w:r>
      <w:r w:rsidRPr="00000714">
        <w:rPr>
          <w:rFonts w:ascii="Times New Roman" w:eastAsia="Times New Roman" w:hAnsi="Times New Roman" w:cs="Times New Roman"/>
          <w:sz w:val="28"/>
          <w:szCs w:val="28"/>
          <w:lang w:eastAsia="ru-RU"/>
        </w:rPr>
        <w:t xml:space="preserve">должны оказываться согласно ГОСТ 4.482-87 </w:t>
      </w:r>
      <w:r w:rsidRPr="00000714">
        <w:rPr>
          <w:rFonts w:ascii="Times New Roman" w:eastAsia="Times New Roman" w:hAnsi="Times New Roman" w:cs="Times New Roman"/>
          <w:sz w:val="28"/>
          <w:szCs w:val="28"/>
          <w:lang w:val="kk-KZ" w:eastAsia="ru-RU"/>
        </w:rPr>
        <w:t>«</w:t>
      </w:r>
      <w:r w:rsidRPr="00000714">
        <w:rPr>
          <w:rFonts w:ascii="Times New Roman" w:eastAsia="Times New Roman" w:hAnsi="Times New Roman" w:cs="Times New Roman"/>
          <w:sz w:val="28"/>
          <w:szCs w:val="28"/>
          <w:lang w:eastAsia="ru-RU"/>
        </w:rPr>
        <w:t>Издания полиграфическое исполнение</w:t>
      </w:r>
      <w:r w:rsidRPr="00000714">
        <w:rPr>
          <w:rFonts w:ascii="Times New Roman" w:eastAsia="Times New Roman" w:hAnsi="Times New Roman" w:cs="Times New Roman"/>
          <w:sz w:val="28"/>
          <w:szCs w:val="28"/>
          <w:lang w:val="kk-KZ" w:eastAsia="ru-RU"/>
        </w:rPr>
        <w:t xml:space="preserve">». </w:t>
      </w:r>
    </w:p>
    <w:p w:rsidR="00A80983" w:rsidRPr="00000714" w:rsidRDefault="00A80983" w:rsidP="00A80983">
      <w:pPr>
        <w:tabs>
          <w:tab w:val="left" w:pos="1134"/>
          <w:tab w:val="left" w:pos="1276"/>
        </w:tabs>
        <w:spacing w:after="0" w:line="240" w:lineRule="auto"/>
        <w:ind w:firstLine="567"/>
        <w:jc w:val="both"/>
        <w:rPr>
          <w:rFonts w:ascii="Times New Roman" w:eastAsia="Times New Roman" w:hAnsi="Times New Roman" w:cs="Times New Roman"/>
          <w:b/>
          <w:sz w:val="28"/>
          <w:szCs w:val="28"/>
          <w:lang w:val="kk-KZ" w:eastAsia="ru-RU"/>
        </w:rPr>
      </w:pPr>
    </w:p>
    <w:p w:rsidR="00A80983" w:rsidRPr="00000714" w:rsidRDefault="00A80983" w:rsidP="00A80983">
      <w:pPr>
        <w:tabs>
          <w:tab w:val="left" w:pos="1134"/>
          <w:tab w:val="left" w:pos="1276"/>
        </w:tabs>
        <w:spacing w:after="0" w:line="240" w:lineRule="auto"/>
        <w:ind w:firstLine="567"/>
        <w:jc w:val="both"/>
        <w:rPr>
          <w:rFonts w:ascii="Times New Roman" w:eastAsia="Times New Roman" w:hAnsi="Times New Roman" w:cs="Times New Roman"/>
          <w:b/>
          <w:sz w:val="28"/>
          <w:szCs w:val="28"/>
          <w:lang w:val="kk-KZ" w:eastAsia="ru-RU"/>
        </w:rPr>
      </w:pPr>
      <w:r w:rsidRPr="00000714">
        <w:rPr>
          <w:rFonts w:ascii="Times New Roman" w:eastAsia="Times New Roman" w:hAnsi="Times New Roman" w:cs="Times New Roman"/>
          <w:b/>
          <w:sz w:val="28"/>
          <w:szCs w:val="28"/>
          <w:lang w:eastAsia="ru-RU"/>
        </w:rPr>
        <w:t>Сроки и условия оказания услуг</w:t>
      </w:r>
    </w:p>
    <w:p w:rsidR="00A80983" w:rsidRPr="00000714" w:rsidRDefault="00A80983" w:rsidP="00A80983">
      <w:pPr>
        <w:tabs>
          <w:tab w:val="left" w:pos="1134"/>
          <w:tab w:val="left" w:pos="1276"/>
        </w:tabs>
        <w:spacing w:after="0" w:line="240" w:lineRule="auto"/>
        <w:ind w:firstLine="567"/>
        <w:jc w:val="both"/>
        <w:rPr>
          <w:rFonts w:ascii="Times New Roman" w:eastAsia="Times New Roman" w:hAnsi="Times New Roman" w:cs="Times New Roman"/>
          <w:b/>
          <w:sz w:val="28"/>
          <w:szCs w:val="28"/>
          <w:lang w:val="kk-KZ" w:eastAsia="ru-RU"/>
        </w:rPr>
      </w:pPr>
      <w:r w:rsidRPr="00000714">
        <w:rPr>
          <w:rFonts w:ascii="Times New Roman" w:eastAsia="Times New Roman" w:hAnsi="Times New Roman" w:cs="Times New Roman"/>
          <w:sz w:val="28"/>
          <w:szCs w:val="28"/>
          <w:lang w:eastAsia="ru-RU"/>
        </w:rPr>
        <w:t xml:space="preserve"> Срок оказания услуг: с момента регистрации Договора в территориальном органе казначей</w:t>
      </w:r>
      <w:r w:rsidR="00EE12D8" w:rsidRPr="00000714">
        <w:rPr>
          <w:rFonts w:ascii="Times New Roman" w:eastAsia="Times New Roman" w:hAnsi="Times New Roman" w:cs="Times New Roman"/>
          <w:sz w:val="28"/>
          <w:szCs w:val="28"/>
          <w:lang w:eastAsia="ru-RU"/>
        </w:rPr>
        <w:t>ства Министерства финансов РК по</w:t>
      </w:r>
      <w:r w:rsidRPr="00000714">
        <w:rPr>
          <w:rFonts w:ascii="Times New Roman" w:eastAsia="Times New Roman" w:hAnsi="Times New Roman" w:cs="Times New Roman"/>
          <w:sz w:val="28"/>
          <w:szCs w:val="28"/>
          <w:lang w:eastAsia="ru-RU"/>
        </w:rPr>
        <w:t xml:space="preserve"> 31 декабря 202</w:t>
      </w:r>
      <w:r w:rsidR="008E14A1">
        <w:rPr>
          <w:rFonts w:ascii="Times New Roman" w:eastAsia="Times New Roman" w:hAnsi="Times New Roman" w:cs="Times New Roman"/>
          <w:sz w:val="28"/>
          <w:szCs w:val="28"/>
          <w:lang w:val="kk-KZ" w:eastAsia="ru-RU"/>
        </w:rPr>
        <w:t>5</w:t>
      </w:r>
      <w:r w:rsidRPr="00000714">
        <w:rPr>
          <w:rFonts w:ascii="Times New Roman" w:eastAsia="Times New Roman" w:hAnsi="Times New Roman" w:cs="Times New Roman"/>
          <w:sz w:val="28"/>
          <w:szCs w:val="28"/>
          <w:lang w:eastAsia="ru-RU"/>
        </w:rPr>
        <w:t xml:space="preserve"> года.</w:t>
      </w:r>
    </w:p>
    <w:p w:rsidR="00A80983" w:rsidRPr="00000714" w:rsidRDefault="00A80983" w:rsidP="00A80983">
      <w:pPr>
        <w:tabs>
          <w:tab w:val="left" w:pos="1134"/>
          <w:tab w:val="left" w:pos="1276"/>
        </w:tabs>
        <w:spacing w:after="0" w:line="240" w:lineRule="auto"/>
        <w:ind w:firstLine="567"/>
        <w:jc w:val="both"/>
        <w:rPr>
          <w:rFonts w:ascii="Times New Roman" w:eastAsia="Times New Roman" w:hAnsi="Times New Roman" w:cs="Times New Roman"/>
          <w:b/>
          <w:sz w:val="28"/>
          <w:szCs w:val="28"/>
          <w:lang w:val="kk-KZ" w:eastAsia="ru-RU"/>
        </w:rPr>
      </w:pPr>
    </w:p>
    <w:p w:rsidR="00FB520A" w:rsidRDefault="00FB520A" w:rsidP="00A80983">
      <w:pPr>
        <w:tabs>
          <w:tab w:val="left" w:pos="1134"/>
          <w:tab w:val="left" w:pos="1276"/>
        </w:tabs>
        <w:spacing w:after="0" w:line="240" w:lineRule="auto"/>
        <w:ind w:firstLine="567"/>
        <w:jc w:val="both"/>
        <w:rPr>
          <w:rFonts w:ascii="Times New Roman" w:eastAsia="Times New Roman" w:hAnsi="Times New Roman" w:cs="Times New Roman"/>
          <w:b/>
          <w:sz w:val="28"/>
          <w:szCs w:val="28"/>
          <w:lang w:val="kk-KZ" w:eastAsia="ru-RU"/>
        </w:rPr>
      </w:pPr>
    </w:p>
    <w:p w:rsidR="00FB520A" w:rsidRDefault="00FB520A" w:rsidP="00A80983">
      <w:pPr>
        <w:tabs>
          <w:tab w:val="left" w:pos="1134"/>
          <w:tab w:val="left" w:pos="1276"/>
        </w:tabs>
        <w:spacing w:after="0" w:line="240" w:lineRule="auto"/>
        <w:ind w:firstLine="567"/>
        <w:jc w:val="both"/>
        <w:rPr>
          <w:rFonts w:ascii="Times New Roman" w:eastAsia="Times New Roman" w:hAnsi="Times New Roman" w:cs="Times New Roman"/>
          <w:b/>
          <w:sz w:val="28"/>
          <w:szCs w:val="28"/>
          <w:lang w:val="kk-KZ" w:eastAsia="ru-RU"/>
        </w:rPr>
      </w:pPr>
    </w:p>
    <w:p w:rsidR="00A80983" w:rsidRPr="00000714" w:rsidRDefault="00A80983" w:rsidP="00A80983">
      <w:pPr>
        <w:tabs>
          <w:tab w:val="left" w:pos="1134"/>
          <w:tab w:val="left" w:pos="1276"/>
        </w:tabs>
        <w:spacing w:after="0" w:line="240" w:lineRule="auto"/>
        <w:ind w:firstLine="567"/>
        <w:jc w:val="both"/>
        <w:rPr>
          <w:rFonts w:ascii="Times New Roman" w:eastAsia="Times New Roman" w:hAnsi="Times New Roman" w:cs="Times New Roman"/>
          <w:b/>
          <w:sz w:val="28"/>
          <w:szCs w:val="28"/>
          <w:lang w:val="kk-KZ" w:eastAsia="ru-RU"/>
        </w:rPr>
      </w:pPr>
      <w:r w:rsidRPr="00000714">
        <w:rPr>
          <w:rFonts w:ascii="Times New Roman" w:eastAsia="Times New Roman" w:hAnsi="Times New Roman" w:cs="Times New Roman"/>
          <w:b/>
          <w:sz w:val="28"/>
          <w:szCs w:val="28"/>
          <w:lang w:val="kk-KZ" w:eastAsia="ru-RU"/>
        </w:rPr>
        <w:t>Требования к Потенциальному поставщику:</w:t>
      </w:r>
    </w:p>
    <w:p w:rsidR="00A80983" w:rsidRPr="00000714" w:rsidRDefault="00A80983" w:rsidP="00A80983">
      <w:pPr>
        <w:tabs>
          <w:tab w:val="left" w:pos="1134"/>
          <w:tab w:val="left" w:pos="1276"/>
        </w:tabs>
        <w:spacing w:after="0" w:line="240" w:lineRule="auto"/>
        <w:ind w:firstLine="567"/>
        <w:jc w:val="both"/>
        <w:rPr>
          <w:rFonts w:ascii="Times New Roman" w:eastAsia="Times New Roman" w:hAnsi="Times New Roman" w:cs="Times New Roman"/>
          <w:b/>
          <w:sz w:val="28"/>
          <w:szCs w:val="28"/>
          <w:lang w:val="kk-KZ" w:eastAsia="ru-RU"/>
        </w:rPr>
      </w:pPr>
      <w:r w:rsidRPr="00000714">
        <w:rPr>
          <w:rFonts w:ascii="Times New Roman" w:eastAsia="Times New Roman" w:hAnsi="Times New Roman" w:cs="Times New Roman"/>
          <w:sz w:val="28"/>
          <w:szCs w:val="28"/>
          <w:lang w:val="kk-KZ" w:eastAsia="ru-RU"/>
        </w:rPr>
        <w:t>Указание контактных телефонов, электронных адресов для оперативного взаимодействия;</w:t>
      </w:r>
    </w:p>
    <w:p w:rsidR="00A80983" w:rsidRPr="00000714" w:rsidRDefault="00A80983" w:rsidP="00A80983">
      <w:pPr>
        <w:jc w:val="center"/>
        <w:rPr>
          <w:rFonts w:ascii="Times New Roman" w:hAnsi="Times New Roman" w:cs="Times New Roman"/>
          <w:b/>
          <w:sz w:val="28"/>
          <w:szCs w:val="28"/>
          <w:lang w:val="kk-KZ"/>
        </w:rPr>
      </w:pPr>
      <w:r w:rsidRPr="00000714">
        <w:rPr>
          <w:rFonts w:ascii="Times New Roman" w:hAnsi="Times New Roman" w:cs="Times New Roman"/>
          <w:b/>
          <w:sz w:val="28"/>
          <w:szCs w:val="28"/>
        </w:rPr>
        <w:t>Техничес</w:t>
      </w:r>
      <w:r w:rsidR="007C6322" w:rsidRPr="00000714">
        <w:rPr>
          <w:rFonts w:ascii="Times New Roman" w:hAnsi="Times New Roman" w:cs="Times New Roman"/>
          <w:b/>
          <w:sz w:val="28"/>
          <w:szCs w:val="28"/>
        </w:rPr>
        <w:t xml:space="preserve">кая спецификация </w:t>
      </w:r>
      <w:proofErr w:type="gramStart"/>
      <w:r w:rsidR="007C6322" w:rsidRPr="00000714">
        <w:rPr>
          <w:rFonts w:ascii="Times New Roman" w:hAnsi="Times New Roman" w:cs="Times New Roman"/>
          <w:b/>
          <w:sz w:val="28"/>
          <w:szCs w:val="28"/>
        </w:rPr>
        <w:t>на</w:t>
      </w:r>
      <w:proofErr w:type="gramEnd"/>
      <w:r w:rsidR="007C6322" w:rsidRPr="00000714">
        <w:rPr>
          <w:rFonts w:ascii="Times New Roman" w:hAnsi="Times New Roman" w:cs="Times New Roman"/>
          <w:b/>
          <w:sz w:val="28"/>
          <w:szCs w:val="28"/>
        </w:rPr>
        <w:t xml:space="preserve"> изготовлению</w:t>
      </w:r>
      <w:r w:rsidRPr="00000714">
        <w:rPr>
          <w:rFonts w:ascii="Times New Roman" w:hAnsi="Times New Roman" w:cs="Times New Roman"/>
          <w:b/>
          <w:sz w:val="28"/>
          <w:szCs w:val="28"/>
        </w:rPr>
        <w:t xml:space="preserve"> журнал</w:t>
      </w:r>
      <w:r w:rsidR="007C6322" w:rsidRPr="00000714">
        <w:rPr>
          <w:rFonts w:ascii="Times New Roman" w:hAnsi="Times New Roman" w:cs="Times New Roman"/>
          <w:b/>
          <w:sz w:val="28"/>
          <w:szCs w:val="28"/>
          <w:lang w:val="kk-KZ"/>
        </w:rPr>
        <w:t>а</w:t>
      </w:r>
    </w:p>
    <w:p w:rsidR="00A80983" w:rsidRPr="00000714" w:rsidRDefault="00A80983" w:rsidP="00A80983">
      <w:pPr>
        <w:rPr>
          <w:rFonts w:ascii="Times New Roman" w:hAnsi="Times New Roman" w:cs="Times New Roman"/>
          <w:sz w:val="28"/>
          <w:szCs w:val="28"/>
        </w:rPr>
      </w:pPr>
      <w:r w:rsidRPr="00000714">
        <w:rPr>
          <w:rFonts w:ascii="Times New Roman" w:hAnsi="Times New Roman" w:cs="Times New Roman"/>
          <w:sz w:val="28"/>
          <w:szCs w:val="28"/>
        </w:rPr>
        <w:t xml:space="preserve">Изготовления журналов </w:t>
      </w:r>
      <w:r w:rsidR="008E14A1">
        <w:rPr>
          <w:rFonts w:ascii="Times New Roman" w:hAnsi="Times New Roman" w:cs="Times New Roman"/>
          <w:sz w:val="28"/>
          <w:szCs w:val="28"/>
          <w:lang w:val="kk-KZ"/>
        </w:rPr>
        <w:t>50</w:t>
      </w:r>
      <w:r w:rsidRPr="00000714">
        <w:rPr>
          <w:rFonts w:ascii="Times New Roman" w:hAnsi="Times New Roman" w:cs="Times New Roman"/>
          <w:sz w:val="28"/>
          <w:szCs w:val="28"/>
        </w:rPr>
        <w:t xml:space="preserve"> штук (по </w:t>
      </w:r>
      <w:r w:rsidR="008E14A1">
        <w:rPr>
          <w:rFonts w:ascii="Times New Roman" w:hAnsi="Times New Roman" w:cs="Times New Roman"/>
          <w:sz w:val="28"/>
          <w:szCs w:val="28"/>
          <w:lang w:val="kk-KZ"/>
        </w:rPr>
        <w:t>2</w:t>
      </w:r>
      <w:r w:rsidRPr="00000714">
        <w:rPr>
          <w:rFonts w:ascii="Times New Roman" w:hAnsi="Times New Roman" w:cs="Times New Roman"/>
          <w:sz w:val="28"/>
          <w:szCs w:val="28"/>
        </w:rPr>
        <w:t xml:space="preserve"> экземпляра каждый). Итого </w:t>
      </w:r>
      <w:r w:rsidR="008E14A1">
        <w:rPr>
          <w:rFonts w:ascii="Times New Roman" w:hAnsi="Times New Roman" w:cs="Times New Roman"/>
          <w:sz w:val="28"/>
          <w:szCs w:val="28"/>
          <w:lang w:val="kk-KZ"/>
        </w:rPr>
        <w:t>100</w:t>
      </w:r>
      <w:r w:rsidRPr="00000714">
        <w:rPr>
          <w:rFonts w:ascii="Times New Roman" w:hAnsi="Times New Roman" w:cs="Times New Roman"/>
          <w:sz w:val="28"/>
          <w:szCs w:val="28"/>
        </w:rPr>
        <w:t xml:space="preserve"> штук. Формат А 4 книжный и альбомный, твердый и мягкий переплет, бумага офсетная 65 грам</w:t>
      </w:r>
      <w:r w:rsidR="00AA6F9A" w:rsidRPr="00000714">
        <w:rPr>
          <w:rFonts w:ascii="Times New Roman" w:hAnsi="Times New Roman" w:cs="Times New Roman"/>
          <w:sz w:val="28"/>
          <w:szCs w:val="28"/>
        </w:rPr>
        <w:t>м</w:t>
      </w:r>
      <w:r w:rsidRPr="00000714">
        <w:rPr>
          <w:rFonts w:ascii="Times New Roman" w:hAnsi="Times New Roman" w:cs="Times New Roman"/>
          <w:sz w:val="28"/>
          <w:szCs w:val="28"/>
        </w:rPr>
        <w:t xml:space="preserve">. Цвет – белый. Цвет обложки согласовать с заказчиком. </w:t>
      </w:r>
    </w:p>
    <w:p w:rsidR="00A80983" w:rsidRPr="00000714" w:rsidRDefault="00A80983" w:rsidP="00A80983">
      <w:pPr>
        <w:rPr>
          <w:rFonts w:ascii="Times New Roman" w:hAnsi="Times New Roman" w:cs="Times New Roman"/>
          <w:sz w:val="28"/>
          <w:szCs w:val="28"/>
        </w:rPr>
      </w:pPr>
      <w:r w:rsidRPr="00000714">
        <w:rPr>
          <w:rFonts w:ascii="Times New Roman" w:hAnsi="Times New Roman" w:cs="Times New Roman"/>
          <w:sz w:val="28"/>
          <w:szCs w:val="28"/>
        </w:rPr>
        <w:t>Поставщик должен обязательно согласовать с заказчиком.</w:t>
      </w:r>
    </w:p>
    <w:p w:rsidR="00A80983" w:rsidRPr="00000714" w:rsidRDefault="00AA6F9A" w:rsidP="00A80983">
      <w:pPr>
        <w:rPr>
          <w:rFonts w:ascii="Times New Roman" w:hAnsi="Times New Roman" w:cs="Times New Roman"/>
          <w:sz w:val="28"/>
          <w:szCs w:val="28"/>
        </w:rPr>
      </w:pPr>
      <w:r w:rsidRPr="00000714">
        <w:rPr>
          <w:rFonts w:ascii="Times New Roman" w:hAnsi="Times New Roman" w:cs="Times New Roman"/>
          <w:sz w:val="28"/>
          <w:szCs w:val="28"/>
        </w:rPr>
        <w:t>Сертификат К</w:t>
      </w:r>
      <w:r w:rsidR="00A80983" w:rsidRPr="00000714">
        <w:rPr>
          <w:rFonts w:ascii="Times New Roman" w:hAnsi="Times New Roman" w:cs="Times New Roman"/>
          <w:sz w:val="28"/>
          <w:szCs w:val="28"/>
        </w:rPr>
        <w:t xml:space="preserve">азахстанского содержания. </w:t>
      </w:r>
    </w:p>
    <w:p w:rsidR="004E0A52" w:rsidRPr="00000714" w:rsidRDefault="007C0FE0" w:rsidP="004E0A52">
      <w:pPr>
        <w:rPr>
          <w:rFonts w:ascii="Times New Roman" w:hAnsi="Times New Roman" w:cs="Times New Roman"/>
          <w:b/>
          <w:sz w:val="28"/>
          <w:szCs w:val="28"/>
          <w:lang w:val="kk-KZ"/>
        </w:rPr>
      </w:pPr>
      <w:r w:rsidRPr="00000714">
        <w:rPr>
          <w:rFonts w:ascii="Times New Roman" w:hAnsi="Times New Roman" w:cs="Times New Roman"/>
          <w:b/>
          <w:sz w:val="28"/>
          <w:szCs w:val="28"/>
        </w:rPr>
        <w:t>Услуги по изготовлению буклетов</w:t>
      </w:r>
      <w:r w:rsidR="004E0A52" w:rsidRPr="00000714">
        <w:rPr>
          <w:rFonts w:ascii="Times New Roman" w:hAnsi="Times New Roman" w:cs="Times New Roman"/>
          <w:b/>
          <w:sz w:val="28"/>
          <w:szCs w:val="28"/>
        </w:rPr>
        <w:t xml:space="preserve"> и грамот</w:t>
      </w:r>
    </w:p>
    <w:p w:rsidR="008A08C2" w:rsidRDefault="007C0FE0" w:rsidP="008A08C2">
      <w:pPr>
        <w:rPr>
          <w:rFonts w:ascii="Times New Roman" w:hAnsi="Times New Roman" w:cs="Times New Roman"/>
          <w:sz w:val="28"/>
          <w:szCs w:val="28"/>
          <w:lang w:val="kk-KZ"/>
        </w:rPr>
      </w:pPr>
      <w:r w:rsidRPr="00000714">
        <w:rPr>
          <w:rFonts w:ascii="Times New Roman" w:hAnsi="Times New Roman" w:cs="Times New Roman"/>
          <w:sz w:val="28"/>
          <w:szCs w:val="28"/>
          <w:lang w:val="kk-KZ"/>
        </w:rPr>
        <w:t>Размер 350*420мм, бумага мелованная 300г/м2, плашка, полноцветная</w:t>
      </w:r>
      <w:r w:rsidR="00516818" w:rsidRPr="00516818">
        <w:rPr>
          <w:rFonts w:ascii="Times New Roman" w:hAnsi="Times New Roman" w:cs="Times New Roman"/>
          <w:sz w:val="28"/>
          <w:szCs w:val="28"/>
        </w:rPr>
        <w:t xml:space="preserve"> </w:t>
      </w:r>
      <w:r w:rsidRPr="00000714">
        <w:rPr>
          <w:rFonts w:ascii="Times New Roman" w:hAnsi="Times New Roman" w:cs="Times New Roman"/>
          <w:sz w:val="28"/>
          <w:szCs w:val="28"/>
          <w:lang w:val="kk-KZ"/>
        </w:rPr>
        <w:t xml:space="preserve">печать,5000 шт. </w:t>
      </w:r>
    </w:p>
    <w:p w:rsidR="008A08C2" w:rsidRDefault="007C0FE0" w:rsidP="008A08C2">
      <w:pPr>
        <w:rPr>
          <w:rFonts w:ascii="Times New Roman" w:hAnsi="Times New Roman" w:cs="Times New Roman"/>
          <w:b/>
          <w:sz w:val="28"/>
          <w:szCs w:val="28"/>
          <w:lang w:val="kk-KZ"/>
        </w:rPr>
      </w:pPr>
      <w:r w:rsidRPr="00000714">
        <w:rPr>
          <w:rFonts w:ascii="Times New Roman" w:hAnsi="Times New Roman" w:cs="Times New Roman"/>
          <w:b/>
          <w:sz w:val="28"/>
          <w:szCs w:val="28"/>
          <w:lang w:val="kk-KZ"/>
        </w:rPr>
        <w:t xml:space="preserve">Услуги по изготовлению </w:t>
      </w:r>
      <w:r w:rsidR="00AA6F9A" w:rsidRPr="00000714">
        <w:rPr>
          <w:rFonts w:ascii="Times New Roman" w:hAnsi="Times New Roman" w:cs="Times New Roman"/>
          <w:b/>
          <w:sz w:val="28"/>
          <w:szCs w:val="28"/>
          <w:lang w:val="kk-KZ"/>
        </w:rPr>
        <w:t>грамот, дипломов, благодарственных писем</w:t>
      </w:r>
      <w:r w:rsidRPr="00000714">
        <w:rPr>
          <w:rFonts w:ascii="Times New Roman" w:hAnsi="Times New Roman" w:cs="Times New Roman"/>
          <w:b/>
          <w:sz w:val="28"/>
          <w:szCs w:val="28"/>
          <w:lang w:val="kk-KZ"/>
        </w:rPr>
        <w:t>,</w:t>
      </w:r>
      <w:r w:rsidR="00AA6F9A" w:rsidRPr="00000714">
        <w:rPr>
          <w:rFonts w:ascii="Times New Roman" w:hAnsi="Times New Roman" w:cs="Times New Roman"/>
          <w:b/>
          <w:sz w:val="28"/>
          <w:szCs w:val="28"/>
          <w:lang w:val="kk-KZ"/>
        </w:rPr>
        <w:t xml:space="preserve"> </w:t>
      </w:r>
      <w:r w:rsidRPr="00000714">
        <w:rPr>
          <w:rFonts w:ascii="Times New Roman" w:hAnsi="Times New Roman" w:cs="Times New Roman"/>
          <w:b/>
          <w:sz w:val="28"/>
          <w:szCs w:val="28"/>
          <w:lang w:val="kk-KZ"/>
        </w:rPr>
        <w:t xml:space="preserve"> сертификатов ;</w:t>
      </w:r>
    </w:p>
    <w:p w:rsidR="008A08C2" w:rsidRDefault="007C0FE0" w:rsidP="008A08C2">
      <w:pPr>
        <w:rPr>
          <w:rFonts w:ascii="Times New Roman" w:hAnsi="Times New Roman" w:cs="Times New Roman"/>
          <w:sz w:val="28"/>
          <w:szCs w:val="28"/>
          <w:lang w:val="kk-KZ"/>
        </w:rPr>
      </w:pPr>
      <w:r w:rsidRPr="00000714">
        <w:rPr>
          <w:rFonts w:ascii="Times New Roman" w:hAnsi="Times New Roman" w:cs="Times New Roman"/>
          <w:sz w:val="28"/>
          <w:szCs w:val="28"/>
          <w:lang w:val="kk-KZ"/>
        </w:rPr>
        <w:t xml:space="preserve">Формат А4, бумага представительская повышенной белизны, колодрированная 300г/м2, белизна 171 %, полноцветная печать, персонализация, фольгирование  графических элементов в 2 цвета, 1000 шт. </w:t>
      </w:r>
    </w:p>
    <w:p w:rsidR="008E14A1" w:rsidRDefault="008E14A1" w:rsidP="008A08C2">
      <w:pPr>
        <w:rPr>
          <w:rFonts w:ascii="Times New Roman" w:hAnsi="Times New Roman" w:cs="Times New Roman"/>
          <w:b/>
          <w:sz w:val="28"/>
          <w:szCs w:val="28"/>
          <w:lang w:val="kk-KZ"/>
        </w:rPr>
      </w:pPr>
    </w:p>
    <w:p w:rsidR="008E14A1" w:rsidRDefault="008E14A1" w:rsidP="008A08C2">
      <w:pPr>
        <w:rPr>
          <w:rFonts w:ascii="Times New Roman" w:hAnsi="Times New Roman" w:cs="Times New Roman"/>
          <w:b/>
          <w:sz w:val="28"/>
          <w:szCs w:val="28"/>
          <w:lang w:val="kk-KZ"/>
        </w:rPr>
      </w:pPr>
    </w:p>
    <w:p w:rsidR="004E0A52" w:rsidRPr="00000714" w:rsidRDefault="004E0A52" w:rsidP="008A08C2">
      <w:pPr>
        <w:rPr>
          <w:rFonts w:ascii="Times New Roman" w:hAnsi="Times New Roman" w:cs="Times New Roman"/>
          <w:b/>
          <w:sz w:val="28"/>
          <w:szCs w:val="28"/>
          <w:lang w:val="kk-KZ"/>
        </w:rPr>
      </w:pPr>
      <w:r w:rsidRPr="00000714">
        <w:rPr>
          <w:rFonts w:ascii="Times New Roman" w:hAnsi="Times New Roman" w:cs="Times New Roman"/>
          <w:b/>
          <w:sz w:val="28"/>
          <w:szCs w:val="28"/>
          <w:lang w:val="kk-KZ"/>
        </w:rPr>
        <w:t xml:space="preserve">Услуги </w:t>
      </w:r>
      <w:r w:rsidR="00AA6F9A" w:rsidRPr="00000714">
        <w:rPr>
          <w:rFonts w:ascii="Times New Roman" w:hAnsi="Times New Roman" w:cs="Times New Roman"/>
          <w:b/>
          <w:sz w:val="28"/>
          <w:szCs w:val="28"/>
          <w:lang w:val="kk-KZ"/>
        </w:rPr>
        <w:t>и</w:t>
      </w:r>
      <w:r w:rsidR="007C0FE0" w:rsidRPr="00000714">
        <w:rPr>
          <w:rFonts w:ascii="Times New Roman" w:hAnsi="Times New Roman" w:cs="Times New Roman"/>
          <w:b/>
          <w:sz w:val="28"/>
          <w:szCs w:val="28"/>
          <w:lang w:val="kk-KZ"/>
        </w:rPr>
        <w:t>зготовлению брошюры</w:t>
      </w:r>
    </w:p>
    <w:p w:rsidR="008A08C2" w:rsidRDefault="007C0FE0" w:rsidP="00EF66B3">
      <w:pPr>
        <w:rPr>
          <w:sz w:val="28"/>
          <w:szCs w:val="28"/>
        </w:rPr>
      </w:pPr>
      <w:r w:rsidRPr="00000714">
        <w:rPr>
          <w:rFonts w:ascii="Times New Roman" w:hAnsi="Times New Roman" w:cs="Times New Roman"/>
          <w:sz w:val="28"/>
          <w:szCs w:val="28"/>
        </w:rPr>
        <w:t xml:space="preserve">Размер 210мм*295мм. Обложка </w:t>
      </w:r>
      <w:proofErr w:type="spellStart"/>
      <w:r w:rsidRPr="00000714">
        <w:rPr>
          <w:rFonts w:ascii="Times New Roman" w:hAnsi="Times New Roman" w:cs="Times New Roman"/>
          <w:sz w:val="28"/>
          <w:szCs w:val="28"/>
        </w:rPr>
        <w:t>колотек</w:t>
      </w:r>
      <w:proofErr w:type="spellEnd"/>
      <w:r w:rsidRPr="00000714">
        <w:rPr>
          <w:rFonts w:ascii="Times New Roman" w:hAnsi="Times New Roman" w:cs="Times New Roman"/>
          <w:sz w:val="28"/>
          <w:szCs w:val="28"/>
        </w:rPr>
        <w:t xml:space="preserve"> 300, печать 4+4 матовый </w:t>
      </w:r>
      <w:proofErr w:type="spellStart"/>
      <w:r w:rsidRPr="00000714">
        <w:rPr>
          <w:rFonts w:ascii="Times New Roman" w:hAnsi="Times New Roman" w:cs="Times New Roman"/>
          <w:sz w:val="28"/>
          <w:szCs w:val="28"/>
        </w:rPr>
        <w:t>припресс</w:t>
      </w:r>
      <w:proofErr w:type="spellEnd"/>
      <w:r w:rsidRPr="00000714">
        <w:rPr>
          <w:rFonts w:ascii="Times New Roman" w:hAnsi="Times New Roman" w:cs="Times New Roman"/>
          <w:sz w:val="28"/>
          <w:szCs w:val="28"/>
        </w:rPr>
        <w:t xml:space="preserve">, частичная лакировка (логотип и название), внутренний блок – </w:t>
      </w:r>
      <w:proofErr w:type="spellStart"/>
      <w:r w:rsidRPr="00000714">
        <w:rPr>
          <w:rFonts w:ascii="Times New Roman" w:hAnsi="Times New Roman" w:cs="Times New Roman"/>
          <w:sz w:val="28"/>
          <w:szCs w:val="28"/>
        </w:rPr>
        <w:t>колотек</w:t>
      </w:r>
      <w:proofErr w:type="spellEnd"/>
      <w:r w:rsidRPr="00000714">
        <w:rPr>
          <w:rFonts w:ascii="Times New Roman" w:hAnsi="Times New Roman" w:cs="Times New Roman"/>
          <w:sz w:val="28"/>
          <w:szCs w:val="28"/>
        </w:rPr>
        <w:t xml:space="preserve"> 120г. 4+4 20 </w:t>
      </w:r>
      <w:proofErr w:type="spellStart"/>
      <w:proofErr w:type="gramStart"/>
      <w:r w:rsidRPr="00000714">
        <w:rPr>
          <w:rFonts w:ascii="Times New Roman" w:hAnsi="Times New Roman" w:cs="Times New Roman"/>
          <w:sz w:val="28"/>
          <w:szCs w:val="28"/>
        </w:rPr>
        <w:t>стр</w:t>
      </w:r>
      <w:proofErr w:type="spellEnd"/>
      <w:proofErr w:type="gramEnd"/>
      <w:r w:rsidRPr="00000714">
        <w:rPr>
          <w:rFonts w:ascii="Times New Roman" w:hAnsi="Times New Roman" w:cs="Times New Roman"/>
          <w:sz w:val="28"/>
          <w:szCs w:val="28"/>
        </w:rPr>
        <w:t xml:space="preserve">; </w:t>
      </w:r>
      <w:proofErr w:type="spellStart"/>
      <w:r w:rsidRPr="00000714">
        <w:rPr>
          <w:rFonts w:ascii="Times New Roman" w:hAnsi="Times New Roman" w:cs="Times New Roman"/>
          <w:sz w:val="28"/>
          <w:szCs w:val="28"/>
        </w:rPr>
        <w:t>самоклейка</w:t>
      </w:r>
      <w:proofErr w:type="spellEnd"/>
      <w:r w:rsidRPr="00000714">
        <w:rPr>
          <w:rFonts w:ascii="Times New Roman" w:hAnsi="Times New Roman" w:cs="Times New Roman"/>
          <w:sz w:val="28"/>
          <w:szCs w:val="28"/>
        </w:rPr>
        <w:t xml:space="preserve">  120г, 4+0 8 </w:t>
      </w:r>
      <w:proofErr w:type="spellStart"/>
      <w:r w:rsidRPr="00000714">
        <w:rPr>
          <w:rFonts w:ascii="Times New Roman" w:hAnsi="Times New Roman" w:cs="Times New Roman"/>
          <w:sz w:val="28"/>
          <w:szCs w:val="28"/>
        </w:rPr>
        <w:t>стр</w:t>
      </w:r>
      <w:proofErr w:type="spellEnd"/>
      <w:r w:rsidRPr="00000714">
        <w:rPr>
          <w:rFonts w:ascii="Times New Roman" w:hAnsi="Times New Roman" w:cs="Times New Roman"/>
          <w:sz w:val="28"/>
          <w:szCs w:val="28"/>
        </w:rPr>
        <w:t xml:space="preserve">, </w:t>
      </w:r>
      <w:proofErr w:type="spellStart"/>
      <w:r w:rsidRPr="00000714">
        <w:rPr>
          <w:rFonts w:ascii="Times New Roman" w:hAnsi="Times New Roman" w:cs="Times New Roman"/>
          <w:sz w:val="28"/>
          <w:szCs w:val="28"/>
        </w:rPr>
        <w:t>термоклей</w:t>
      </w:r>
      <w:proofErr w:type="spellEnd"/>
      <w:r w:rsidRPr="00000714">
        <w:rPr>
          <w:rFonts w:ascii="Times New Roman" w:hAnsi="Times New Roman" w:cs="Times New Roman"/>
          <w:sz w:val="28"/>
          <w:szCs w:val="28"/>
        </w:rPr>
        <w:t xml:space="preserve">. Разработка дизайна и верстка. Корректура текста на казахском и русском языке </w:t>
      </w:r>
      <w:r w:rsidRPr="00000714">
        <w:rPr>
          <w:rFonts w:ascii="Times New Roman" w:hAnsi="Times New Roman" w:cs="Times New Roman"/>
          <w:sz w:val="28"/>
          <w:szCs w:val="28"/>
          <w:lang w:val="kk-KZ"/>
        </w:rPr>
        <w:t>500 шт.</w:t>
      </w:r>
      <w:r w:rsidRPr="00000714">
        <w:rPr>
          <w:sz w:val="28"/>
          <w:szCs w:val="28"/>
        </w:rPr>
        <w:t xml:space="preserve"> </w:t>
      </w:r>
    </w:p>
    <w:p w:rsidR="00EF66B3" w:rsidRPr="00000714" w:rsidRDefault="007C0FE0" w:rsidP="00EF66B3">
      <w:pPr>
        <w:rPr>
          <w:rFonts w:ascii="Times New Roman" w:hAnsi="Times New Roman" w:cs="Times New Roman"/>
          <w:sz w:val="28"/>
          <w:szCs w:val="28"/>
          <w:lang w:val="kk-KZ"/>
        </w:rPr>
      </w:pPr>
      <w:r w:rsidRPr="00000714">
        <w:rPr>
          <w:rFonts w:ascii="Times New Roman" w:hAnsi="Times New Roman" w:cs="Times New Roman"/>
          <w:b/>
          <w:sz w:val="28"/>
          <w:szCs w:val="28"/>
          <w:lang w:val="kk-KZ"/>
        </w:rPr>
        <w:t xml:space="preserve">Услуги по распечатке; </w:t>
      </w:r>
      <w:r w:rsidRPr="00000714">
        <w:rPr>
          <w:rFonts w:ascii="Times New Roman" w:hAnsi="Times New Roman" w:cs="Times New Roman"/>
          <w:sz w:val="28"/>
          <w:szCs w:val="28"/>
        </w:rPr>
        <w:t xml:space="preserve">Распечатка формат А4, бумага представительская повышенной белизны, </w:t>
      </w:r>
      <w:proofErr w:type="spellStart"/>
      <w:r w:rsidRPr="00000714">
        <w:rPr>
          <w:rFonts w:ascii="Times New Roman" w:hAnsi="Times New Roman" w:cs="Times New Roman"/>
          <w:sz w:val="28"/>
          <w:szCs w:val="28"/>
        </w:rPr>
        <w:t>колодрированная</w:t>
      </w:r>
      <w:proofErr w:type="spellEnd"/>
      <w:r w:rsidRPr="00000714">
        <w:rPr>
          <w:rFonts w:ascii="Times New Roman" w:hAnsi="Times New Roman" w:cs="Times New Roman"/>
          <w:sz w:val="28"/>
          <w:szCs w:val="28"/>
        </w:rPr>
        <w:t xml:space="preserve"> 200г/м2, белизна 171 %, печать полноцветная бумага потребности), красочность 4+4 1000шт.</w:t>
      </w:r>
    </w:p>
    <w:p w:rsidR="002379E6" w:rsidRPr="00000714" w:rsidRDefault="002379E6" w:rsidP="00A503BA">
      <w:pPr>
        <w:rPr>
          <w:rFonts w:ascii="Times New Roman" w:hAnsi="Times New Roman" w:cs="Times New Roman"/>
          <w:b/>
          <w:sz w:val="28"/>
          <w:szCs w:val="28"/>
          <w:lang w:val="kk-KZ"/>
        </w:rPr>
      </w:pPr>
      <w:r w:rsidRPr="00000714">
        <w:rPr>
          <w:rFonts w:ascii="Times New Roman" w:hAnsi="Times New Roman" w:cs="Times New Roman"/>
          <w:b/>
          <w:sz w:val="28"/>
          <w:szCs w:val="28"/>
          <w:lang w:val="kk-KZ"/>
        </w:rPr>
        <w:lastRenderedPageBreak/>
        <w:t>Изготовление стендов</w:t>
      </w:r>
    </w:p>
    <w:p w:rsidR="00D02613" w:rsidRDefault="00A503BA" w:rsidP="00D02613">
      <w:pPr>
        <w:spacing w:after="0"/>
        <w:rPr>
          <w:rFonts w:ascii="Times New Roman" w:eastAsia="Times New Roman" w:hAnsi="Times New Roman" w:cs="Times New Roman"/>
          <w:sz w:val="28"/>
          <w:szCs w:val="28"/>
          <w:lang w:eastAsia="ru-RU"/>
        </w:rPr>
      </w:pPr>
      <w:r w:rsidRPr="00000714">
        <w:rPr>
          <w:rFonts w:ascii="Times New Roman" w:eastAsia="Times New Roman" w:hAnsi="Times New Roman" w:cs="Times New Roman"/>
          <w:sz w:val="28"/>
          <w:szCs w:val="28"/>
          <w:lang w:eastAsia="ru-RU"/>
        </w:rPr>
        <w:t>Поставщик обязуется предоставляет на согласование эскизы дизайна стендов на бумажном носителе в четком цветном разрешении на двух языках (государственном и русском языках) не менее 3-ех эскизных вариантов. Сроки изготовления и установки 3 рабочих дня. Себестоимость готовой продукции должна включать изготовление, разработку, дизайн, монтаж, доставка, размещение. Поставщик несет все расходы связанные с подготовкой и подачей своей заявки,</w:t>
      </w:r>
      <w:r w:rsidRPr="00000714">
        <w:rPr>
          <w:rFonts w:ascii="Times New Roman" w:eastAsia="Calibri" w:hAnsi="Times New Roman" w:cs="Times New Roman"/>
          <w:sz w:val="28"/>
          <w:szCs w:val="28"/>
          <w:lang w:eastAsia="ru-RU"/>
        </w:rPr>
        <w:t xml:space="preserve"> все выявленные ошибки должны быть устранены без дополнительных затрат со стороны Заказчика.</w:t>
      </w:r>
      <w:r w:rsidRPr="00000714">
        <w:rPr>
          <w:rFonts w:ascii="Times New Roman" w:eastAsia="Times New Roman" w:hAnsi="Times New Roman" w:cs="Times New Roman"/>
          <w:sz w:val="28"/>
          <w:szCs w:val="28"/>
          <w:lang w:eastAsia="ru-RU"/>
        </w:rPr>
        <w:t xml:space="preserve"> Индивидуальный подход к каждому стенду любой конфигурации и степени сложности. Размер стендов необходимо согласовывать с Заказчиком, так как размеры могут быть разные. </w:t>
      </w:r>
      <w:r w:rsidRPr="00000714">
        <w:rPr>
          <w:rFonts w:ascii="Times New Roman" w:eastAsia="Times New Roman" w:hAnsi="Times New Roman" w:cs="Times New Roman"/>
          <w:color w:val="000000"/>
          <w:sz w:val="28"/>
          <w:szCs w:val="28"/>
          <w:lang w:eastAsia="ru-RU" w:bidi="ru-RU"/>
        </w:rPr>
        <w:t xml:space="preserve">Стенды должны быть изготовлены на пластике толщиной не менее 8мм с использованием интерьерной печати 1440 </w:t>
      </w:r>
      <w:r w:rsidRPr="00000714">
        <w:rPr>
          <w:rFonts w:ascii="Times New Roman" w:eastAsia="Times New Roman" w:hAnsi="Times New Roman" w:cs="Times New Roman"/>
          <w:color w:val="000000"/>
          <w:sz w:val="28"/>
          <w:szCs w:val="28"/>
          <w:lang w:val="en-US" w:eastAsia="ru-RU" w:bidi="ru-RU"/>
        </w:rPr>
        <w:t>dpi</w:t>
      </w:r>
      <w:r w:rsidRPr="00000714">
        <w:rPr>
          <w:rFonts w:ascii="Times New Roman" w:eastAsia="Times New Roman" w:hAnsi="Times New Roman" w:cs="Times New Roman"/>
          <w:color w:val="000000"/>
          <w:sz w:val="28"/>
          <w:szCs w:val="28"/>
          <w:lang w:eastAsia="ru-RU" w:bidi="ru-RU"/>
        </w:rPr>
        <w:t xml:space="preserve"> на </w:t>
      </w:r>
      <w:r w:rsidR="00A165D0" w:rsidRPr="00000714">
        <w:rPr>
          <w:rFonts w:ascii="Times New Roman" w:eastAsia="Times New Roman" w:hAnsi="Times New Roman" w:cs="Times New Roman"/>
          <w:color w:val="000000"/>
          <w:sz w:val="28"/>
          <w:szCs w:val="28"/>
          <w:lang w:eastAsia="ru-RU" w:bidi="ru-RU"/>
        </w:rPr>
        <w:t>самоклеящейся</w:t>
      </w:r>
      <w:r w:rsidRPr="00000714">
        <w:rPr>
          <w:rFonts w:ascii="Times New Roman" w:eastAsia="Times New Roman" w:hAnsi="Times New Roman" w:cs="Times New Roman"/>
          <w:color w:val="000000"/>
          <w:sz w:val="28"/>
          <w:szCs w:val="28"/>
          <w:lang w:eastAsia="ru-RU" w:bidi="ru-RU"/>
        </w:rPr>
        <w:t xml:space="preserve"> пленке и методом аппликации,</w:t>
      </w:r>
      <w:r w:rsidRPr="00000714">
        <w:rPr>
          <w:rFonts w:ascii="Times New Roman" w:eastAsia="Times New Roman" w:hAnsi="Times New Roman" w:cs="Times New Roman"/>
          <w:b/>
          <w:color w:val="000000"/>
          <w:sz w:val="28"/>
          <w:szCs w:val="28"/>
          <w:lang w:eastAsia="ru-RU" w:bidi="ru-RU"/>
        </w:rPr>
        <w:t xml:space="preserve"> </w:t>
      </w:r>
      <w:r w:rsidRPr="00000714">
        <w:rPr>
          <w:rFonts w:ascii="Times New Roman" w:eastAsia="Times New Roman" w:hAnsi="Times New Roman" w:cs="Times New Roman"/>
          <w:sz w:val="28"/>
          <w:szCs w:val="28"/>
          <w:lang w:eastAsia="ru-RU"/>
        </w:rPr>
        <w:t>обрамленные золотой каймой</w:t>
      </w:r>
      <w:r w:rsidRPr="00A503BA">
        <w:rPr>
          <w:rFonts w:ascii="Times New Roman" w:eastAsia="Times New Roman" w:hAnsi="Times New Roman" w:cs="Times New Roman"/>
          <w:sz w:val="24"/>
          <w:szCs w:val="24"/>
          <w:lang w:eastAsia="ru-RU"/>
        </w:rPr>
        <w:t xml:space="preserve"> </w:t>
      </w:r>
      <w:r w:rsidRPr="008A08C2">
        <w:rPr>
          <w:rFonts w:ascii="Times New Roman" w:eastAsia="Times New Roman" w:hAnsi="Times New Roman" w:cs="Times New Roman"/>
          <w:sz w:val="28"/>
          <w:szCs w:val="28"/>
          <w:lang w:eastAsia="ru-RU"/>
        </w:rPr>
        <w:t xml:space="preserve">с использованием </w:t>
      </w:r>
      <w:r w:rsidRPr="008A08C2">
        <w:rPr>
          <w:rFonts w:ascii="Times New Roman" w:eastAsia="Times New Roman" w:hAnsi="Times New Roman" w:cs="Times New Roman"/>
          <w:color w:val="000000"/>
          <w:sz w:val="28"/>
          <w:szCs w:val="28"/>
          <w:lang w:eastAsia="ru-RU" w:bidi="ru-RU"/>
        </w:rPr>
        <w:t>диодных лент и</w:t>
      </w:r>
      <w:r w:rsidRPr="008A08C2">
        <w:rPr>
          <w:rFonts w:ascii="Times New Roman" w:eastAsia="Times New Roman" w:hAnsi="Times New Roman" w:cs="Times New Roman"/>
          <w:b/>
          <w:color w:val="000000"/>
          <w:sz w:val="28"/>
          <w:szCs w:val="28"/>
          <w:lang w:eastAsia="ru-RU" w:bidi="ru-RU"/>
        </w:rPr>
        <w:t xml:space="preserve"> </w:t>
      </w:r>
      <w:r w:rsidRPr="008A08C2">
        <w:rPr>
          <w:rFonts w:ascii="Times New Roman" w:eastAsia="Times New Roman" w:hAnsi="Times New Roman" w:cs="Times New Roman"/>
          <w:sz w:val="28"/>
          <w:szCs w:val="28"/>
          <w:lang w:eastAsia="ru-RU"/>
        </w:rPr>
        <w:t>блоков питания, крепежи</w:t>
      </w:r>
      <w:r w:rsidRPr="008A08C2">
        <w:rPr>
          <w:rFonts w:ascii="Times New Roman" w:eastAsia="Times New Roman" w:hAnsi="Times New Roman" w:cs="Times New Roman"/>
          <w:b/>
          <w:color w:val="000000"/>
          <w:sz w:val="28"/>
          <w:szCs w:val="28"/>
          <w:lang w:eastAsia="ru-RU" w:bidi="ru-RU"/>
        </w:rPr>
        <w:t xml:space="preserve">. </w:t>
      </w:r>
      <w:r w:rsidRPr="008A08C2">
        <w:rPr>
          <w:rFonts w:ascii="Times New Roman" w:eastAsia="Times New Roman" w:hAnsi="Times New Roman" w:cs="Times New Roman"/>
          <w:color w:val="000000"/>
          <w:sz w:val="28"/>
          <w:szCs w:val="28"/>
          <w:lang w:eastAsia="ru-RU" w:bidi="ru-RU"/>
        </w:rPr>
        <w:t>Использование 3</w:t>
      </w:r>
      <w:r w:rsidRPr="008A08C2">
        <w:rPr>
          <w:rFonts w:ascii="Times New Roman" w:eastAsia="Times New Roman" w:hAnsi="Times New Roman" w:cs="Times New Roman"/>
          <w:color w:val="000000"/>
          <w:sz w:val="28"/>
          <w:szCs w:val="28"/>
          <w:lang w:val="en-US" w:eastAsia="ru-RU" w:bidi="ru-RU"/>
        </w:rPr>
        <w:t>D</w:t>
      </w:r>
      <w:r w:rsidRPr="008A08C2">
        <w:rPr>
          <w:rFonts w:ascii="Times New Roman" w:eastAsia="Times New Roman" w:hAnsi="Times New Roman" w:cs="Times New Roman"/>
          <w:color w:val="000000"/>
          <w:sz w:val="28"/>
          <w:szCs w:val="28"/>
          <w:lang w:eastAsia="ru-RU" w:bidi="ru-RU"/>
        </w:rPr>
        <w:t xml:space="preserve"> элементов. Кармашки из</w:t>
      </w:r>
      <w:r w:rsidRPr="008A08C2">
        <w:rPr>
          <w:rFonts w:ascii="Times New Roman" w:eastAsia="Times New Roman" w:hAnsi="Times New Roman" w:cs="Times New Roman"/>
          <w:b/>
          <w:sz w:val="28"/>
          <w:szCs w:val="28"/>
          <w:lang w:eastAsia="ru-RU"/>
        </w:rPr>
        <w:t xml:space="preserve"> </w:t>
      </w:r>
      <w:r w:rsidRPr="008A08C2">
        <w:rPr>
          <w:rFonts w:ascii="Times New Roman" w:eastAsia="Times New Roman" w:hAnsi="Times New Roman" w:cs="Times New Roman"/>
          <w:sz w:val="28"/>
          <w:szCs w:val="28"/>
          <w:lang w:eastAsia="ru-RU"/>
        </w:rPr>
        <w:t xml:space="preserve">оргстекла 2мм формата А4, А3. </w:t>
      </w:r>
    </w:p>
    <w:p w:rsidR="00E827F5" w:rsidRDefault="00D02613" w:rsidP="00D02613">
      <w:pPr>
        <w:spacing w:after="0"/>
        <w:rPr>
          <w:rFonts w:ascii="Times New Roman" w:eastAsia="Times New Roman" w:hAnsi="Times New Roman" w:cs="Times New Roman"/>
          <w:sz w:val="28"/>
          <w:szCs w:val="28"/>
          <w:lang w:val="kk-KZ" w:eastAsia="ru-RU"/>
        </w:rPr>
      </w:pPr>
      <w:r w:rsidRPr="008A08C2">
        <w:rPr>
          <w:rFonts w:ascii="Times New Roman" w:eastAsia="Times New Roman" w:hAnsi="Times New Roman" w:cs="Times New Roman"/>
          <w:color w:val="333333"/>
          <w:sz w:val="28"/>
          <w:szCs w:val="28"/>
          <w:lang w:eastAsia="ru-RU"/>
        </w:rPr>
        <w:t>При необходимости</w:t>
      </w:r>
      <w:r w:rsidR="00A503BA" w:rsidRPr="008A08C2">
        <w:rPr>
          <w:rFonts w:ascii="Times New Roman" w:eastAsia="Times New Roman" w:hAnsi="Times New Roman" w:cs="Times New Roman"/>
          <w:color w:val="333333"/>
          <w:sz w:val="28"/>
          <w:szCs w:val="28"/>
          <w:lang w:eastAsia="ru-RU"/>
        </w:rPr>
        <w:t xml:space="preserve"> </w:t>
      </w:r>
      <w:r w:rsidR="00A503BA" w:rsidRPr="008A08C2">
        <w:rPr>
          <w:rFonts w:ascii="Times New Roman" w:eastAsia="Times New Roman" w:hAnsi="Times New Roman" w:cs="Times New Roman"/>
          <w:sz w:val="28"/>
          <w:szCs w:val="28"/>
          <w:lang w:eastAsia="ru-RU"/>
        </w:rPr>
        <w:t>в нижней части устанавливаются ножки держатели цвета хром.</w:t>
      </w:r>
      <w:r w:rsidR="008A08C2">
        <w:rPr>
          <w:rFonts w:ascii="Times New Roman" w:eastAsia="Times New Roman" w:hAnsi="Times New Roman" w:cs="Times New Roman"/>
          <w:sz w:val="28"/>
          <w:szCs w:val="28"/>
          <w:lang w:eastAsia="ru-RU"/>
        </w:rPr>
        <w:t xml:space="preserve"> </w:t>
      </w:r>
      <w:r w:rsidR="00A503BA" w:rsidRPr="008A08C2">
        <w:rPr>
          <w:rFonts w:ascii="Times New Roman" w:eastAsia="Times New Roman" w:hAnsi="Times New Roman" w:cs="Times New Roman"/>
          <w:sz w:val="28"/>
          <w:szCs w:val="28"/>
          <w:lang w:val="kk-KZ" w:eastAsia="ru-RU"/>
        </w:rPr>
        <w:t xml:space="preserve">Количество </w:t>
      </w:r>
      <w:r w:rsidR="008E14A1">
        <w:rPr>
          <w:rFonts w:ascii="Times New Roman" w:eastAsia="Times New Roman" w:hAnsi="Times New Roman" w:cs="Times New Roman"/>
          <w:sz w:val="28"/>
          <w:szCs w:val="28"/>
          <w:lang w:val="kk-KZ" w:eastAsia="ru-RU"/>
        </w:rPr>
        <w:t>100</w:t>
      </w:r>
      <w:r w:rsidR="00A503BA" w:rsidRPr="008A08C2">
        <w:rPr>
          <w:rFonts w:ascii="Times New Roman" w:eastAsia="Times New Roman" w:hAnsi="Times New Roman" w:cs="Times New Roman"/>
          <w:sz w:val="28"/>
          <w:szCs w:val="28"/>
          <w:lang w:val="kk-KZ" w:eastAsia="ru-RU"/>
        </w:rPr>
        <w:t xml:space="preserve"> кв.м.</w:t>
      </w:r>
    </w:p>
    <w:p w:rsidR="002252B8" w:rsidRPr="002252B8" w:rsidRDefault="002252B8" w:rsidP="00D02613">
      <w:pPr>
        <w:spacing w:after="0"/>
        <w:rPr>
          <w:rFonts w:ascii="Times New Roman" w:eastAsia="Times New Roman" w:hAnsi="Times New Roman" w:cs="Times New Roman"/>
          <w:b/>
          <w:bCs/>
          <w:sz w:val="28"/>
          <w:szCs w:val="28"/>
          <w:lang w:val="kk-KZ" w:eastAsia="ru-RU"/>
        </w:rPr>
      </w:pPr>
    </w:p>
    <w:p w:rsidR="00A70293" w:rsidRDefault="00A70293" w:rsidP="002252B8">
      <w:pPr>
        <w:pStyle w:val="a3"/>
        <w:jc w:val="both"/>
        <w:rPr>
          <w:rFonts w:ascii="Times New Roman" w:eastAsia="Times New Roman" w:hAnsi="Times New Roman"/>
          <w:b/>
          <w:bCs/>
          <w:sz w:val="28"/>
          <w:szCs w:val="28"/>
          <w:lang w:val="kk-KZ" w:eastAsia="ru-RU"/>
        </w:rPr>
      </w:pPr>
    </w:p>
    <w:p w:rsidR="00A70293" w:rsidRDefault="00A70293" w:rsidP="00A70293">
      <w:pPr>
        <w:pStyle w:val="a3"/>
        <w:jc w:val="both"/>
        <w:rPr>
          <w:rFonts w:ascii="Times New Roman" w:eastAsia="Times New Roman" w:hAnsi="Times New Roman"/>
          <w:b/>
          <w:bCs/>
          <w:sz w:val="28"/>
          <w:szCs w:val="28"/>
          <w:lang w:val="kk-KZ" w:eastAsia="ru-RU"/>
        </w:rPr>
      </w:pPr>
      <w:r w:rsidRPr="00A70293">
        <w:rPr>
          <w:rFonts w:ascii="Times New Roman" w:eastAsia="Times New Roman" w:hAnsi="Times New Roman"/>
          <w:b/>
          <w:bCs/>
          <w:sz w:val="28"/>
          <w:szCs w:val="28"/>
          <w:lang w:eastAsia="ru-RU"/>
        </w:rPr>
        <w:t xml:space="preserve">ПЕЧАТЬ И РАЗВЕШИВАНИЕ БАННЕРОВ, </w:t>
      </w:r>
    </w:p>
    <w:p w:rsidR="00A70293" w:rsidRPr="00A70293" w:rsidRDefault="00A70293" w:rsidP="00A70293">
      <w:pPr>
        <w:pStyle w:val="a3"/>
        <w:jc w:val="both"/>
        <w:rPr>
          <w:rFonts w:ascii="Times New Roman" w:eastAsia="Times New Roman" w:hAnsi="Times New Roman"/>
          <w:sz w:val="28"/>
          <w:szCs w:val="28"/>
          <w:lang w:eastAsia="ru-RU"/>
        </w:rPr>
      </w:pPr>
      <w:r w:rsidRPr="00A70293">
        <w:rPr>
          <w:rFonts w:ascii="Times New Roman" w:eastAsia="Times New Roman" w:hAnsi="Times New Roman"/>
          <w:sz w:val="28"/>
          <w:szCs w:val="28"/>
          <w:lang w:eastAsia="ru-RU"/>
        </w:rPr>
        <w:t>Баннеры 6*3 м необходимо своевременно вывешивать в установленных местах по городу в праздничные и знаменательные дни.</w:t>
      </w:r>
    </w:p>
    <w:p w:rsidR="00A70293" w:rsidRPr="00A70293" w:rsidRDefault="00A70293" w:rsidP="00A70293">
      <w:pPr>
        <w:pStyle w:val="a3"/>
        <w:jc w:val="both"/>
        <w:rPr>
          <w:rFonts w:ascii="Times New Roman" w:eastAsia="Times New Roman" w:hAnsi="Times New Roman"/>
          <w:sz w:val="28"/>
          <w:szCs w:val="28"/>
          <w:lang w:eastAsia="ru-RU"/>
        </w:rPr>
      </w:pPr>
      <w:r w:rsidRPr="00A70293">
        <w:rPr>
          <w:rFonts w:ascii="Times New Roman" w:eastAsia="Times New Roman" w:hAnsi="Times New Roman"/>
          <w:sz w:val="28"/>
          <w:szCs w:val="28"/>
          <w:lang w:eastAsia="ru-RU"/>
        </w:rPr>
        <w:t>Края баннера нужно сделать 610см*310см.</w:t>
      </w:r>
    </w:p>
    <w:p w:rsidR="00A70293" w:rsidRPr="00A70293" w:rsidRDefault="00A70293" w:rsidP="00A70293">
      <w:pPr>
        <w:pStyle w:val="a3"/>
        <w:jc w:val="both"/>
        <w:rPr>
          <w:rFonts w:ascii="Times New Roman" w:eastAsia="Times New Roman" w:hAnsi="Times New Roman"/>
          <w:sz w:val="28"/>
          <w:szCs w:val="28"/>
          <w:lang w:eastAsia="ru-RU"/>
        </w:rPr>
      </w:pPr>
      <w:r w:rsidRPr="00A70293">
        <w:rPr>
          <w:rFonts w:ascii="Times New Roman" w:eastAsia="Times New Roman" w:hAnsi="Times New Roman"/>
          <w:sz w:val="28"/>
          <w:szCs w:val="28"/>
          <w:lang w:eastAsia="ru-RU"/>
        </w:rPr>
        <w:t>Отслеживается наличие специальной техники для подвешивания баннера</w:t>
      </w:r>
      <w:proofErr w:type="gramStart"/>
      <w:r w:rsidRPr="00A70293">
        <w:rPr>
          <w:rFonts w:ascii="Times New Roman" w:eastAsia="Times New Roman" w:hAnsi="Times New Roman"/>
          <w:sz w:val="28"/>
          <w:szCs w:val="28"/>
          <w:lang w:eastAsia="ru-RU"/>
        </w:rPr>
        <w:t xml:space="preserve"> .</w:t>
      </w:r>
      <w:proofErr w:type="gramEnd"/>
    </w:p>
    <w:p w:rsidR="00A70293" w:rsidRPr="00A70293" w:rsidRDefault="00A70293" w:rsidP="00A70293">
      <w:pPr>
        <w:pStyle w:val="a3"/>
        <w:jc w:val="both"/>
        <w:rPr>
          <w:rFonts w:ascii="Times New Roman" w:eastAsia="Times New Roman" w:hAnsi="Times New Roman"/>
          <w:sz w:val="28"/>
          <w:szCs w:val="28"/>
          <w:lang w:eastAsia="ru-RU"/>
        </w:rPr>
      </w:pPr>
      <w:r w:rsidRPr="00A70293">
        <w:rPr>
          <w:rFonts w:ascii="Times New Roman" w:eastAsia="Times New Roman" w:hAnsi="Times New Roman"/>
          <w:sz w:val="28"/>
          <w:szCs w:val="28"/>
          <w:lang w:eastAsia="ru-RU"/>
        </w:rPr>
        <w:t>По краям баннера нужно сделать карман на 10 см, туда же положить арматуру и натянуть.</w:t>
      </w:r>
    </w:p>
    <w:p w:rsidR="00A70293" w:rsidRPr="00A70293" w:rsidRDefault="00A70293" w:rsidP="00A70293">
      <w:pPr>
        <w:pStyle w:val="a3"/>
        <w:jc w:val="both"/>
        <w:rPr>
          <w:rFonts w:ascii="Times New Roman" w:eastAsia="Times New Roman" w:hAnsi="Times New Roman"/>
          <w:sz w:val="28"/>
          <w:szCs w:val="28"/>
          <w:lang w:eastAsia="ru-RU"/>
        </w:rPr>
      </w:pPr>
      <w:r w:rsidRPr="00A70293">
        <w:rPr>
          <w:rFonts w:ascii="Times New Roman" w:eastAsia="Times New Roman" w:hAnsi="Times New Roman"/>
          <w:sz w:val="28"/>
          <w:szCs w:val="28"/>
          <w:lang w:eastAsia="ru-RU"/>
        </w:rPr>
        <w:t>В случае разрыва баннера в зависимости от погоды, баннер должен быть перевешен в течение 3-5 часов, что осуществляется за счет исполнителя.</w:t>
      </w:r>
    </w:p>
    <w:p w:rsidR="00A70293" w:rsidRPr="00A70293" w:rsidRDefault="00A70293" w:rsidP="00A70293">
      <w:pPr>
        <w:pStyle w:val="a3"/>
        <w:jc w:val="both"/>
        <w:rPr>
          <w:rFonts w:ascii="Times New Roman" w:eastAsia="Times New Roman" w:hAnsi="Times New Roman"/>
          <w:sz w:val="28"/>
          <w:szCs w:val="28"/>
          <w:lang w:val="kk-KZ" w:eastAsia="ru-RU"/>
        </w:rPr>
      </w:pPr>
      <w:r w:rsidRPr="00A70293">
        <w:rPr>
          <w:rFonts w:ascii="Times New Roman" w:eastAsia="Times New Roman" w:hAnsi="Times New Roman"/>
          <w:sz w:val="28"/>
          <w:szCs w:val="28"/>
          <w:lang w:eastAsia="ru-RU"/>
        </w:rPr>
        <w:t>После праздников баннеры снимают в чистом виде</w:t>
      </w:r>
      <w:proofErr w:type="gramStart"/>
      <w:r w:rsidRPr="00A70293">
        <w:rPr>
          <w:rFonts w:ascii="Times New Roman" w:eastAsia="Times New Roman" w:hAnsi="Times New Roman"/>
          <w:sz w:val="28"/>
          <w:szCs w:val="28"/>
          <w:lang w:eastAsia="ru-RU"/>
        </w:rPr>
        <w:t xml:space="preserve"> </w:t>
      </w:r>
      <w:r w:rsidR="00C50DCF">
        <w:rPr>
          <w:rFonts w:ascii="Times New Roman" w:eastAsia="Times New Roman" w:hAnsi="Times New Roman"/>
          <w:sz w:val="28"/>
          <w:szCs w:val="28"/>
          <w:lang w:val="kk-KZ" w:eastAsia="ru-RU"/>
        </w:rPr>
        <w:t>,</w:t>
      </w:r>
      <w:proofErr w:type="gramEnd"/>
      <w:r w:rsidRPr="00A70293">
        <w:rPr>
          <w:rFonts w:ascii="Times New Roman" w:eastAsia="Times New Roman" w:hAnsi="Times New Roman"/>
          <w:sz w:val="28"/>
          <w:szCs w:val="28"/>
          <w:lang w:eastAsia="ru-RU"/>
        </w:rPr>
        <w:t>складируют</w:t>
      </w:r>
      <w:r w:rsidR="00C50DCF">
        <w:rPr>
          <w:rFonts w:ascii="Times New Roman" w:eastAsia="Times New Roman" w:hAnsi="Times New Roman"/>
          <w:sz w:val="28"/>
          <w:szCs w:val="28"/>
          <w:lang w:val="kk-KZ" w:eastAsia="ru-RU"/>
        </w:rPr>
        <w:t xml:space="preserve"> и сдается заказчику</w:t>
      </w:r>
      <w:r w:rsidRPr="00A70293">
        <w:rPr>
          <w:rFonts w:ascii="Times New Roman" w:eastAsia="Times New Roman" w:hAnsi="Times New Roman"/>
          <w:sz w:val="28"/>
          <w:szCs w:val="28"/>
          <w:lang w:eastAsia="ru-RU"/>
        </w:rPr>
        <w:t>.</w:t>
      </w:r>
    </w:p>
    <w:p w:rsidR="00A70293" w:rsidRPr="00A70293" w:rsidRDefault="00A70293" w:rsidP="00A70293">
      <w:pPr>
        <w:pStyle w:val="a3"/>
        <w:jc w:val="both"/>
        <w:rPr>
          <w:rFonts w:ascii="Times New Roman" w:eastAsia="Times New Roman" w:hAnsi="Times New Roman"/>
          <w:sz w:val="28"/>
          <w:szCs w:val="28"/>
          <w:lang w:val="kk-KZ" w:eastAsia="ru-RU"/>
        </w:rPr>
      </w:pPr>
    </w:p>
    <w:p w:rsidR="002252B8" w:rsidRDefault="00FB520A" w:rsidP="00A70293">
      <w:pPr>
        <w:pStyle w:val="a3"/>
        <w:jc w:val="both"/>
        <w:rPr>
          <w:rFonts w:ascii="Times New Roman" w:eastAsia="Times New Roman" w:hAnsi="Times New Roman"/>
          <w:b/>
          <w:bCs/>
          <w:sz w:val="28"/>
          <w:szCs w:val="28"/>
          <w:lang w:val="kk-KZ" w:eastAsia="ru-RU"/>
        </w:rPr>
      </w:pPr>
      <w:r>
        <w:rPr>
          <w:rFonts w:ascii="Times New Roman" w:eastAsia="Times New Roman" w:hAnsi="Times New Roman"/>
          <w:b/>
          <w:bCs/>
          <w:sz w:val="28"/>
          <w:szCs w:val="28"/>
          <w:lang w:eastAsia="ru-RU"/>
        </w:rPr>
        <w:t xml:space="preserve">Работы по </w:t>
      </w:r>
      <w:proofErr w:type="spellStart"/>
      <w:r>
        <w:rPr>
          <w:rFonts w:ascii="Times New Roman" w:eastAsia="Times New Roman" w:hAnsi="Times New Roman"/>
          <w:b/>
          <w:bCs/>
          <w:sz w:val="28"/>
          <w:szCs w:val="28"/>
          <w:lang w:eastAsia="ru-RU"/>
        </w:rPr>
        <w:t>оформлени</w:t>
      </w:r>
      <w:proofErr w:type="spellEnd"/>
      <w:r w:rsidR="002252B8">
        <w:rPr>
          <w:rFonts w:ascii="Times New Roman" w:eastAsia="Times New Roman" w:hAnsi="Times New Roman"/>
          <w:b/>
          <w:bCs/>
          <w:sz w:val="28"/>
          <w:szCs w:val="28"/>
          <w:lang w:val="kk-KZ" w:eastAsia="ru-RU"/>
        </w:rPr>
        <w:t>ю</w:t>
      </w:r>
      <w:r w:rsidR="002252B8" w:rsidRPr="002252B8">
        <w:rPr>
          <w:rFonts w:ascii="Times New Roman" w:eastAsia="Times New Roman" w:hAnsi="Times New Roman"/>
          <w:b/>
          <w:bCs/>
          <w:sz w:val="28"/>
          <w:szCs w:val="28"/>
          <w:lang w:eastAsia="ru-RU"/>
        </w:rPr>
        <w:t xml:space="preserve"> к новогоднему празднику:</w:t>
      </w:r>
    </w:p>
    <w:p w:rsidR="002252B8" w:rsidRPr="002252B8" w:rsidRDefault="002252B8" w:rsidP="002252B8">
      <w:pPr>
        <w:pStyle w:val="a3"/>
        <w:jc w:val="both"/>
        <w:rPr>
          <w:rFonts w:ascii="Times New Roman" w:eastAsia="Times New Roman" w:hAnsi="Times New Roman"/>
          <w:sz w:val="28"/>
          <w:szCs w:val="28"/>
          <w:lang w:val="kk-KZ" w:eastAsia="ru-RU"/>
        </w:rPr>
      </w:pPr>
    </w:p>
    <w:p w:rsidR="001A70BC" w:rsidRPr="001A70BC" w:rsidRDefault="001A70BC" w:rsidP="001A70BC">
      <w:pPr>
        <w:pStyle w:val="a3"/>
        <w:ind w:firstLine="708"/>
        <w:jc w:val="both"/>
        <w:rPr>
          <w:rFonts w:ascii="Times New Roman" w:eastAsia="Times New Roman" w:hAnsi="Times New Roman"/>
          <w:sz w:val="28"/>
          <w:szCs w:val="28"/>
          <w:lang w:eastAsia="ru-RU"/>
        </w:rPr>
      </w:pPr>
      <w:r w:rsidRPr="001A70BC">
        <w:rPr>
          <w:rFonts w:ascii="Times New Roman" w:eastAsia="Times New Roman" w:hAnsi="Times New Roman"/>
          <w:sz w:val="28"/>
          <w:szCs w:val="28"/>
          <w:lang w:eastAsia="ru-RU"/>
        </w:rPr>
        <w:t xml:space="preserve">Печать и развешивание сценического баннера.(14*5 м) 15 </w:t>
      </w:r>
      <w:proofErr w:type="spellStart"/>
      <w:proofErr w:type="gramStart"/>
      <w:r w:rsidRPr="001A70BC">
        <w:rPr>
          <w:rFonts w:ascii="Times New Roman" w:eastAsia="Times New Roman" w:hAnsi="Times New Roman"/>
          <w:sz w:val="28"/>
          <w:szCs w:val="28"/>
          <w:lang w:eastAsia="ru-RU"/>
        </w:rPr>
        <w:t>шт</w:t>
      </w:r>
      <w:proofErr w:type="spellEnd"/>
      <w:proofErr w:type="gramEnd"/>
    </w:p>
    <w:p w:rsidR="001A70BC" w:rsidRPr="001A70BC" w:rsidRDefault="001A70BC" w:rsidP="001A70BC">
      <w:pPr>
        <w:pStyle w:val="a3"/>
        <w:ind w:firstLine="708"/>
        <w:jc w:val="both"/>
        <w:rPr>
          <w:rFonts w:ascii="Times New Roman" w:eastAsia="Times New Roman" w:hAnsi="Times New Roman"/>
          <w:sz w:val="28"/>
          <w:szCs w:val="28"/>
          <w:lang w:eastAsia="ru-RU"/>
        </w:rPr>
      </w:pPr>
      <w:r w:rsidRPr="001A70BC">
        <w:rPr>
          <w:rFonts w:ascii="Times New Roman" w:eastAsia="Times New Roman" w:hAnsi="Times New Roman"/>
          <w:sz w:val="28"/>
          <w:szCs w:val="28"/>
          <w:lang w:eastAsia="ru-RU"/>
        </w:rPr>
        <w:t xml:space="preserve">Печать и развешивание </w:t>
      </w:r>
      <w:proofErr w:type="spellStart"/>
      <w:r w:rsidRPr="001A70BC">
        <w:rPr>
          <w:rFonts w:ascii="Times New Roman" w:eastAsia="Times New Roman" w:hAnsi="Times New Roman"/>
          <w:sz w:val="28"/>
          <w:szCs w:val="28"/>
          <w:lang w:eastAsia="ru-RU"/>
        </w:rPr>
        <w:t>Фла</w:t>
      </w:r>
      <w:proofErr w:type="spellEnd"/>
      <w:r>
        <w:rPr>
          <w:rFonts w:ascii="Times New Roman" w:eastAsia="Times New Roman" w:hAnsi="Times New Roman"/>
          <w:sz w:val="28"/>
          <w:szCs w:val="28"/>
          <w:lang w:val="kk-KZ" w:eastAsia="ru-RU"/>
        </w:rPr>
        <w:t>жки</w:t>
      </w:r>
      <w:r w:rsidRPr="001A70BC">
        <w:rPr>
          <w:rFonts w:ascii="Times New Roman" w:eastAsia="Times New Roman" w:hAnsi="Times New Roman"/>
          <w:sz w:val="28"/>
          <w:szCs w:val="28"/>
          <w:lang w:eastAsia="ru-RU"/>
        </w:rPr>
        <w:t xml:space="preserve"> по улице 1,5*0,7 -100 </w:t>
      </w:r>
      <w:proofErr w:type="spellStart"/>
      <w:r w:rsidRPr="001A70BC">
        <w:rPr>
          <w:rFonts w:ascii="Times New Roman" w:eastAsia="Times New Roman" w:hAnsi="Times New Roman"/>
          <w:sz w:val="28"/>
          <w:szCs w:val="28"/>
          <w:lang w:eastAsia="ru-RU"/>
        </w:rPr>
        <w:t>шт</w:t>
      </w:r>
      <w:proofErr w:type="spellEnd"/>
    </w:p>
    <w:p w:rsidR="001A70BC" w:rsidRPr="001A70BC" w:rsidRDefault="001A70BC" w:rsidP="001A70BC">
      <w:pPr>
        <w:pStyle w:val="a3"/>
        <w:ind w:firstLine="708"/>
        <w:jc w:val="both"/>
        <w:rPr>
          <w:rFonts w:ascii="Times New Roman" w:eastAsia="Times New Roman" w:hAnsi="Times New Roman"/>
          <w:sz w:val="28"/>
          <w:szCs w:val="28"/>
          <w:lang w:eastAsia="ru-RU"/>
        </w:rPr>
      </w:pPr>
      <w:r w:rsidRPr="001A70BC">
        <w:rPr>
          <w:rFonts w:ascii="Times New Roman" w:eastAsia="Times New Roman" w:hAnsi="Times New Roman"/>
          <w:sz w:val="28"/>
          <w:szCs w:val="28"/>
          <w:lang w:eastAsia="ru-RU"/>
        </w:rPr>
        <w:t xml:space="preserve">Оформление городских улиц и мостов (Алматинская ул., ул. </w:t>
      </w:r>
      <w:r>
        <w:rPr>
          <w:rFonts w:ascii="Times New Roman" w:eastAsia="Times New Roman" w:hAnsi="Times New Roman"/>
          <w:sz w:val="28"/>
          <w:szCs w:val="28"/>
          <w:lang w:val="kk-KZ" w:eastAsia="ru-RU"/>
        </w:rPr>
        <w:t>В</w:t>
      </w:r>
      <w:proofErr w:type="spellStart"/>
      <w:r w:rsidRPr="001A70BC">
        <w:rPr>
          <w:rFonts w:ascii="Times New Roman" w:eastAsia="Times New Roman" w:hAnsi="Times New Roman"/>
          <w:sz w:val="28"/>
          <w:szCs w:val="28"/>
          <w:lang w:eastAsia="ru-RU"/>
        </w:rPr>
        <w:t>алиханова</w:t>
      </w:r>
      <w:proofErr w:type="spellEnd"/>
      <w:r w:rsidRPr="001A70BC">
        <w:rPr>
          <w:rFonts w:ascii="Times New Roman" w:eastAsia="Times New Roman" w:hAnsi="Times New Roman"/>
          <w:sz w:val="28"/>
          <w:szCs w:val="28"/>
          <w:lang w:eastAsia="ru-RU"/>
        </w:rPr>
        <w:t>, ул. Абая, ул. Ауэзова</w:t>
      </w:r>
      <w:proofErr w:type="gramStart"/>
      <w:r w:rsidRPr="001A70BC">
        <w:rPr>
          <w:rFonts w:ascii="Times New Roman" w:eastAsia="Times New Roman" w:hAnsi="Times New Roman"/>
          <w:sz w:val="28"/>
          <w:szCs w:val="28"/>
          <w:lang w:eastAsia="ru-RU"/>
        </w:rPr>
        <w:t xml:space="preserve"> )</w:t>
      </w:r>
      <w:proofErr w:type="gramEnd"/>
    </w:p>
    <w:p w:rsidR="001A70BC" w:rsidRPr="001A70BC" w:rsidRDefault="001A70BC" w:rsidP="001A70BC">
      <w:pPr>
        <w:pStyle w:val="a3"/>
        <w:ind w:firstLine="708"/>
        <w:jc w:val="both"/>
        <w:rPr>
          <w:rFonts w:ascii="Times New Roman" w:eastAsia="Times New Roman" w:hAnsi="Times New Roman"/>
          <w:sz w:val="28"/>
          <w:szCs w:val="28"/>
          <w:lang w:eastAsia="ru-RU"/>
        </w:rPr>
      </w:pPr>
      <w:r w:rsidRPr="001A70BC">
        <w:rPr>
          <w:rFonts w:ascii="Times New Roman" w:eastAsia="Times New Roman" w:hAnsi="Times New Roman"/>
          <w:sz w:val="28"/>
          <w:szCs w:val="28"/>
          <w:lang w:eastAsia="ru-RU"/>
        </w:rPr>
        <w:t>Украшение елки, масштабное оформление новым узором,</w:t>
      </w:r>
    </w:p>
    <w:p w:rsidR="001A70BC" w:rsidRPr="001A70BC" w:rsidRDefault="001A70BC" w:rsidP="001A70BC">
      <w:pPr>
        <w:pStyle w:val="a3"/>
        <w:ind w:firstLine="708"/>
        <w:jc w:val="both"/>
        <w:rPr>
          <w:rFonts w:ascii="Times New Roman" w:eastAsia="Times New Roman" w:hAnsi="Times New Roman"/>
          <w:sz w:val="28"/>
          <w:szCs w:val="28"/>
          <w:lang w:eastAsia="ru-RU"/>
        </w:rPr>
      </w:pPr>
      <w:r w:rsidRPr="001A70BC">
        <w:rPr>
          <w:rFonts w:ascii="Times New Roman" w:eastAsia="Times New Roman" w:hAnsi="Times New Roman"/>
          <w:sz w:val="28"/>
          <w:szCs w:val="28"/>
          <w:lang w:eastAsia="ru-RU"/>
        </w:rPr>
        <w:t xml:space="preserve"> Изготовление объемных букв "2026" из железа украшение неоновыми светильниками высота не менее 2 м</w:t>
      </w:r>
    </w:p>
    <w:p w:rsidR="001A70BC" w:rsidRDefault="001A70BC" w:rsidP="001A70BC">
      <w:pPr>
        <w:pStyle w:val="a3"/>
        <w:ind w:firstLine="708"/>
        <w:jc w:val="both"/>
        <w:rPr>
          <w:rFonts w:ascii="Times New Roman" w:eastAsia="Times New Roman" w:hAnsi="Times New Roman"/>
          <w:sz w:val="28"/>
          <w:szCs w:val="28"/>
          <w:lang w:val="kk-KZ" w:eastAsia="ru-RU"/>
        </w:rPr>
      </w:pPr>
      <w:r w:rsidRPr="001A70BC">
        <w:rPr>
          <w:rFonts w:ascii="Times New Roman" w:eastAsia="Times New Roman" w:hAnsi="Times New Roman"/>
          <w:sz w:val="28"/>
          <w:szCs w:val="28"/>
          <w:lang w:eastAsia="ru-RU"/>
        </w:rPr>
        <w:t>Изготовление фотозоны (в зависимости от каждого праздника) ширина 8,5 высота не менее 2,5 м</w:t>
      </w:r>
      <w:r>
        <w:rPr>
          <w:rFonts w:ascii="Times New Roman" w:eastAsia="Times New Roman" w:hAnsi="Times New Roman"/>
          <w:sz w:val="28"/>
          <w:szCs w:val="28"/>
          <w:lang w:val="kk-KZ" w:eastAsia="ru-RU"/>
        </w:rPr>
        <w:t xml:space="preserve"> </w:t>
      </w:r>
    </w:p>
    <w:p w:rsidR="00516818" w:rsidRDefault="00516818" w:rsidP="001A70BC">
      <w:pPr>
        <w:pStyle w:val="a3"/>
        <w:ind w:firstLine="708"/>
        <w:jc w:val="both"/>
        <w:rPr>
          <w:rFonts w:ascii="Times New Roman" w:hAnsi="Times New Roman"/>
          <w:sz w:val="28"/>
          <w:szCs w:val="28"/>
        </w:rPr>
      </w:pPr>
      <w:r>
        <w:rPr>
          <w:rFonts w:ascii="Times New Roman" w:hAnsi="Times New Roman"/>
          <w:sz w:val="28"/>
          <w:szCs w:val="28"/>
        </w:rPr>
        <w:lastRenderedPageBreak/>
        <w:t>По окончании срока эксплуатации продукции поставщиком подготавливается «акт списания», который подписывается обеими сторонами.</w:t>
      </w:r>
    </w:p>
    <w:p w:rsidR="00516818" w:rsidRDefault="00516818" w:rsidP="00516818">
      <w:pPr>
        <w:pStyle w:val="a3"/>
        <w:ind w:firstLine="708"/>
        <w:jc w:val="both"/>
        <w:rPr>
          <w:rFonts w:ascii="Times New Roman" w:hAnsi="Times New Roman"/>
          <w:sz w:val="28"/>
          <w:szCs w:val="28"/>
        </w:rPr>
      </w:pPr>
      <w:r>
        <w:rPr>
          <w:rFonts w:ascii="Times New Roman" w:hAnsi="Times New Roman"/>
          <w:b/>
          <w:bCs/>
          <w:sz w:val="28"/>
          <w:szCs w:val="28"/>
        </w:rPr>
        <w:t xml:space="preserve"> </w:t>
      </w:r>
      <w:r w:rsidRPr="00B20397">
        <w:rPr>
          <w:rFonts w:ascii="Times New Roman" w:hAnsi="Times New Roman"/>
          <w:sz w:val="28"/>
          <w:szCs w:val="28"/>
        </w:rPr>
        <w:t>Порядок и условия осуществления промежуточных и окончательного платежей устанавливаются условиями Договора, согласно графику выполнения работ, предусмотренному Договором.</w:t>
      </w:r>
    </w:p>
    <w:p w:rsidR="00516818" w:rsidRDefault="00516818" w:rsidP="00516818">
      <w:pPr>
        <w:pStyle w:val="a3"/>
        <w:ind w:firstLine="708"/>
        <w:jc w:val="both"/>
        <w:rPr>
          <w:rFonts w:ascii="Times New Roman" w:hAnsi="Times New Roman"/>
          <w:sz w:val="28"/>
          <w:szCs w:val="28"/>
        </w:rPr>
      </w:pPr>
      <w:r>
        <w:rPr>
          <w:rFonts w:ascii="Times New Roman" w:hAnsi="Times New Roman"/>
          <w:b/>
          <w:bCs/>
          <w:sz w:val="28"/>
          <w:szCs w:val="28"/>
        </w:rPr>
        <w:t xml:space="preserve"> </w:t>
      </w:r>
      <w:r w:rsidRPr="00B20397">
        <w:rPr>
          <w:rFonts w:ascii="Times New Roman" w:hAnsi="Times New Roman"/>
          <w:sz w:val="28"/>
          <w:szCs w:val="28"/>
        </w:rPr>
        <w:t>Заказчик не выплачивает Подрядчику авансовый платеж</w:t>
      </w:r>
      <w:r>
        <w:rPr>
          <w:rFonts w:ascii="Times New Roman" w:hAnsi="Times New Roman"/>
          <w:sz w:val="28"/>
          <w:szCs w:val="28"/>
        </w:rPr>
        <w:t>.</w:t>
      </w:r>
    </w:p>
    <w:p w:rsidR="00516818" w:rsidRDefault="00516818" w:rsidP="00516818">
      <w:pPr>
        <w:pStyle w:val="a3"/>
        <w:ind w:firstLine="708"/>
        <w:jc w:val="both"/>
        <w:rPr>
          <w:rFonts w:ascii="Times New Roman" w:hAnsi="Times New Roman"/>
          <w:sz w:val="28"/>
          <w:szCs w:val="28"/>
        </w:rPr>
      </w:pPr>
      <w:r>
        <w:rPr>
          <w:rFonts w:ascii="Times New Roman" w:hAnsi="Times New Roman"/>
          <w:b/>
          <w:bCs/>
          <w:sz w:val="28"/>
          <w:szCs w:val="28"/>
        </w:rPr>
        <w:t xml:space="preserve"> </w:t>
      </w:r>
      <w:r w:rsidRPr="00B20397">
        <w:rPr>
          <w:rFonts w:ascii="Times New Roman" w:hAnsi="Times New Roman"/>
          <w:sz w:val="28"/>
          <w:szCs w:val="28"/>
        </w:rPr>
        <w:t>Промежуточные платежи за выполненные объемы работ производятся в пределах до 90% от общей стоимости Договора, в течение 30 (тридцати) календарных дней, со дня подписания уполномоченными лицами Сторон акта выполненных работ (оказанных услуг) и получения Заказчиком счета-фактуры не позднее 3-го (третьего) числа месяца, следующего за отчетным месяцем. Счет-фактура выписывается Подрядчиком в соответствии с налоговым законодательством Республики Казахстан. Во всех перечисленных документах необходимо указать номер и дату заключения Договора.</w:t>
      </w:r>
    </w:p>
    <w:p w:rsidR="00516818" w:rsidRDefault="00516818" w:rsidP="00516818">
      <w:pPr>
        <w:pStyle w:val="a3"/>
        <w:ind w:firstLine="708"/>
        <w:jc w:val="both"/>
        <w:rPr>
          <w:rFonts w:ascii="Times New Roman" w:hAnsi="Times New Roman"/>
          <w:sz w:val="28"/>
          <w:szCs w:val="28"/>
        </w:rPr>
      </w:pPr>
      <w:r w:rsidRPr="00B20397">
        <w:rPr>
          <w:rFonts w:ascii="Times New Roman" w:hAnsi="Times New Roman"/>
          <w:sz w:val="28"/>
          <w:szCs w:val="28"/>
        </w:rPr>
        <w:t>Окончательный расчет производится при условии отсутствия у Заказчика претензий к качеству и срокам выполнения работ, в течение 30 (тридцати) календарных дней после подписания Заказчиком акта выполненных работ (оказанных услуг), предоставления Подрядчиком акта сверки взаимных расчетов, счета-фактуры и отчетности по местному содержанию в выполненном объеме работ по Договору в соответствии с Единой методикой расчета организациями местного содержания при закупке товаров, работ и услуг, утвержденной приказом Министра по инвестициям и развитию Республики Казахстан от 20 апреля 2018 года №260 (которая предоставляется Подрядчиком Заказчику не позднее дня подписания с обеих Сторон акта сверки взаимных расчетов по выполненным работам).</w:t>
      </w:r>
    </w:p>
    <w:p w:rsidR="00516818" w:rsidRPr="00516818" w:rsidRDefault="00516818" w:rsidP="00E827F5">
      <w:pPr>
        <w:rPr>
          <w:rFonts w:ascii="Times New Roman" w:hAnsi="Times New Roman" w:cs="Times New Roman"/>
          <w:b/>
          <w:sz w:val="28"/>
          <w:szCs w:val="28"/>
        </w:rPr>
      </w:pPr>
    </w:p>
    <w:p w:rsidR="007C0FE0" w:rsidRDefault="007C0FE0" w:rsidP="007C0FE0">
      <w:pPr>
        <w:rPr>
          <w:rFonts w:ascii="Times New Roman" w:hAnsi="Times New Roman" w:cs="Times New Roman"/>
          <w:b/>
          <w:sz w:val="28"/>
          <w:szCs w:val="28"/>
          <w:lang w:val="kk-KZ"/>
        </w:rPr>
      </w:pPr>
    </w:p>
    <w:tbl>
      <w:tblPr>
        <w:tblStyle w:val="a6"/>
        <w:tblW w:w="0" w:type="auto"/>
        <w:tblInd w:w="-142" w:type="dxa"/>
        <w:tblLook w:val="04A0"/>
      </w:tblPr>
      <w:tblGrid>
        <w:gridCol w:w="546"/>
        <w:gridCol w:w="2675"/>
        <w:gridCol w:w="1875"/>
        <w:gridCol w:w="1572"/>
        <w:gridCol w:w="1487"/>
        <w:gridCol w:w="1558"/>
      </w:tblGrid>
      <w:tr w:rsidR="0074232B" w:rsidTr="008E14A1">
        <w:trPr>
          <w:trHeight w:val="505"/>
        </w:trPr>
        <w:tc>
          <w:tcPr>
            <w:tcW w:w="546" w:type="dxa"/>
          </w:tcPr>
          <w:p w:rsidR="0074232B" w:rsidRDefault="0074232B" w:rsidP="0020079B">
            <w:pPr>
              <w:tabs>
                <w:tab w:val="left" w:pos="4350"/>
              </w:tabs>
              <w:jc w:val="center"/>
              <w:rPr>
                <w:rFonts w:ascii="Times New Roman" w:hAnsi="Times New Roman" w:cs="Times New Roman"/>
                <w:b/>
                <w:bCs/>
                <w:sz w:val="24"/>
                <w:szCs w:val="24"/>
                <w:lang w:val="kk-KZ"/>
              </w:rPr>
            </w:pPr>
            <w:r>
              <w:rPr>
                <w:rFonts w:ascii="Times New Roman" w:hAnsi="Times New Roman" w:cs="Times New Roman"/>
                <w:b/>
                <w:bCs/>
                <w:sz w:val="24"/>
                <w:szCs w:val="24"/>
                <w:lang w:val="kk-KZ"/>
              </w:rPr>
              <w:t>№</w:t>
            </w:r>
          </w:p>
        </w:tc>
        <w:tc>
          <w:tcPr>
            <w:tcW w:w="2675" w:type="dxa"/>
          </w:tcPr>
          <w:p w:rsidR="0074232B" w:rsidRPr="004F4E6F" w:rsidRDefault="0074232B" w:rsidP="0020079B">
            <w:pPr>
              <w:tabs>
                <w:tab w:val="left" w:pos="4350"/>
              </w:tabs>
              <w:jc w:val="center"/>
              <w:rPr>
                <w:rFonts w:ascii="Times New Roman" w:hAnsi="Times New Roman" w:cs="Times New Roman"/>
                <w:b/>
                <w:bCs/>
                <w:sz w:val="24"/>
                <w:szCs w:val="24"/>
                <w:lang w:val="kk-KZ"/>
              </w:rPr>
            </w:pPr>
            <w:r w:rsidRPr="004F4E6F">
              <w:rPr>
                <w:rFonts w:ascii="Times New Roman" w:hAnsi="Times New Roman" w:cs="Times New Roman"/>
                <w:b/>
                <w:bCs/>
                <w:sz w:val="24"/>
                <w:szCs w:val="24"/>
                <w:lang w:val="kk-KZ"/>
              </w:rPr>
              <w:t>Найменование</w:t>
            </w:r>
          </w:p>
        </w:tc>
        <w:tc>
          <w:tcPr>
            <w:tcW w:w="1875" w:type="dxa"/>
          </w:tcPr>
          <w:p w:rsidR="0074232B" w:rsidRDefault="0074232B" w:rsidP="0020079B">
            <w:pPr>
              <w:tabs>
                <w:tab w:val="left" w:pos="4350"/>
              </w:tabs>
              <w:jc w:val="center"/>
              <w:rPr>
                <w:rFonts w:ascii="Times New Roman" w:hAnsi="Times New Roman" w:cs="Times New Roman"/>
                <w:b/>
                <w:bCs/>
                <w:sz w:val="24"/>
                <w:szCs w:val="24"/>
                <w:lang w:val="kk-KZ"/>
              </w:rPr>
            </w:pPr>
            <w:r>
              <w:rPr>
                <w:rFonts w:ascii="Times New Roman" w:hAnsi="Times New Roman" w:cs="Times New Roman"/>
                <w:b/>
                <w:bCs/>
                <w:sz w:val="24"/>
                <w:szCs w:val="24"/>
                <w:lang w:val="kk-KZ"/>
              </w:rPr>
              <w:t>Ед.измерения</w:t>
            </w:r>
          </w:p>
        </w:tc>
        <w:tc>
          <w:tcPr>
            <w:tcW w:w="1572" w:type="dxa"/>
          </w:tcPr>
          <w:p w:rsidR="0074232B" w:rsidRDefault="0074232B" w:rsidP="0020079B">
            <w:pPr>
              <w:tabs>
                <w:tab w:val="left" w:pos="4350"/>
              </w:tabs>
              <w:jc w:val="center"/>
              <w:rPr>
                <w:rFonts w:ascii="Times New Roman" w:hAnsi="Times New Roman" w:cs="Times New Roman"/>
                <w:b/>
                <w:bCs/>
                <w:sz w:val="24"/>
                <w:szCs w:val="24"/>
                <w:lang w:val="kk-KZ"/>
              </w:rPr>
            </w:pPr>
            <w:r>
              <w:rPr>
                <w:rFonts w:ascii="Times New Roman" w:hAnsi="Times New Roman" w:cs="Times New Roman"/>
                <w:b/>
                <w:bCs/>
                <w:sz w:val="24"/>
                <w:szCs w:val="24"/>
                <w:lang w:val="kk-KZ"/>
              </w:rPr>
              <w:t>Сумма за ед</w:t>
            </w:r>
          </w:p>
          <w:p w:rsidR="0074232B" w:rsidRDefault="0074232B" w:rsidP="0020079B">
            <w:pPr>
              <w:tabs>
                <w:tab w:val="left" w:pos="4350"/>
              </w:tabs>
              <w:jc w:val="center"/>
              <w:rPr>
                <w:rFonts w:ascii="Times New Roman" w:hAnsi="Times New Roman" w:cs="Times New Roman"/>
                <w:b/>
                <w:bCs/>
                <w:sz w:val="24"/>
                <w:szCs w:val="24"/>
                <w:lang w:val="kk-KZ"/>
              </w:rPr>
            </w:pPr>
            <w:r>
              <w:rPr>
                <w:rFonts w:ascii="Times New Roman" w:hAnsi="Times New Roman" w:cs="Times New Roman"/>
                <w:b/>
                <w:bCs/>
                <w:sz w:val="24"/>
                <w:szCs w:val="24"/>
                <w:lang w:val="kk-KZ"/>
              </w:rPr>
              <w:t>(+мотаж, демонтаж)</w:t>
            </w:r>
          </w:p>
        </w:tc>
        <w:tc>
          <w:tcPr>
            <w:tcW w:w="1487" w:type="dxa"/>
          </w:tcPr>
          <w:p w:rsidR="0074232B" w:rsidRDefault="0074232B" w:rsidP="0020079B">
            <w:pPr>
              <w:tabs>
                <w:tab w:val="left" w:pos="4350"/>
              </w:tabs>
              <w:jc w:val="center"/>
              <w:rPr>
                <w:rFonts w:ascii="Times New Roman" w:hAnsi="Times New Roman" w:cs="Times New Roman"/>
                <w:b/>
                <w:bCs/>
                <w:sz w:val="24"/>
                <w:szCs w:val="24"/>
                <w:lang w:val="kk-KZ"/>
              </w:rPr>
            </w:pPr>
            <w:r>
              <w:rPr>
                <w:rFonts w:ascii="Times New Roman" w:hAnsi="Times New Roman" w:cs="Times New Roman"/>
                <w:b/>
                <w:bCs/>
                <w:sz w:val="24"/>
                <w:szCs w:val="24"/>
                <w:lang w:val="kk-KZ"/>
              </w:rPr>
              <w:t>Общий сумма (+мо</w:t>
            </w:r>
            <w:r w:rsidR="00C50DCF">
              <w:rPr>
                <w:rFonts w:ascii="Times New Roman" w:hAnsi="Times New Roman" w:cs="Times New Roman"/>
                <w:b/>
                <w:bCs/>
                <w:sz w:val="24"/>
                <w:szCs w:val="24"/>
                <w:lang w:val="kk-KZ"/>
              </w:rPr>
              <w:t>н</w:t>
            </w:r>
            <w:r>
              <w:rPr>
                <w:rFonts w:ascii="Times New Roman" w:hAnsi="Times New Roman" w:cs="Times New Roman"/>
                <w:b/>
                <w:bCs/>
                <w:sz w:val="24"/>
                <w:szCs w:val="24"/>
                <w:lang w:val="kk-KZ"/>
              </w:rPr>
              <w:t>таж, демонтаж)</w:t>
            </w:r>
          </w:p>
        </w:tc>
        <w:tc>
          <w:tcPr>
            <w:tcW w:w="1558" w:type="dxa"/>
          </w:tcPr>
          <w:p w:rsidR="0074232B" w:rsidRDefault="0074232B" w:rsidP="0020079B">
            <w:pPr>
              <w:tabs>
                <w:tab w:val="left" w:pos="4350"/>
              </w:tabs>
              <w:jc w:val="center"/>
              <w:rPr>
                <w:rFonts w:ascii="Times New Roman" w:hAnsi="Times New Roman" w:cs="Times New Roman"/>
                <w:b/>
                <w:bCs/>
                <w:sz w:val="24"/>
                <w:szCs w:val="24"/>
                <w:lang w:val="kk-KZ"/>
              </w:rPr>
            </w:pPr>
          </w:p>
        </w:tc>
      </w:tr>
      <w:tr w:rsidR="0074232B" w:rsidTr="008E14A1">
        <w:trPr>
          <w:trHeight w:val="505"/>
        </w:trPr>
        <w:tc>
          <w:tcPr>
            <w:tcW w:w="546" w:type="dxa"/>
          </w:tcPr>
          <w:p w:rsidR="0074232B" w:rsidRDefault="0074232B" w:rsidP="0020079B">
            <w:pPr>
              <w:tabs>
                <w:tab w:val="left" w:pos="4350"/>
              </w:tabs>
              <w:jc w:val="center"/>
              <w:rPr>
                <w:rFonts w:ascii="Times New Roman" w:hAnsi="Times New Roman" w:cs="Times New Roman"/>
                <w:b/>
                <w:bCs/>
                <w:sz w:val="24"/>
                <w:szCs w:val="24"/>
                <w:lang w:val="kk-KZ"/>
              </w:rPr>
            </w:pPr>
            <w:r>
              <w:rPr>
                <w:rFonts w:ascii="Times New Roman" w:hAnsi="Times New Roman" w:cs="Times New Roman"/>
                <w:b/>
                <w:bCs/>
                <w:sz w:val="24"/>
                <w:szCs w:val="24"/>
                <w:lang w:val="kk-KZ"/>
              </w:rPr>
              <w:t>1</w:t>
            </w:r>
          </w:p>
        </w:tc>
        <w:tc>
          <w:tcPr>
            <w:tcW w:w="2675" w:type="dxa"/>
          </w:tcPr>
          <w:p w:rsidR="0074232B" w:rsidRDefault="0074232B" w:rsidP="0020079B">
            <w:pPr>
              <w:tabs>
                <w:tab w:val="left" w:pos="4350"/>
              </w:tabs>
              <w:jc w:val="center"/>
              <w:rPr>
                <w:rFonts w:ascii="Times New Roman" w:hAnsi="Times New Roman" w:cs="Times New Roman"/>
                <w:b/>
                <w:bCs/>
                <w:sz w:val="24"/>
                <w:szCs w:val="24"/>
                <w:lang w:val="kk-KZ"/>
              </w:rPr>
            </w:pPr>
            <w:r>
              <w:rPr>
                <w:rFonts w:ascii="Times New Roman" w:hAnsi="Times New Roman" w:cs="Times New Roman"/>
                <w:b/>
                <w:bCs/>
                <w:sz w:val="24"/>
                <w:szCs w:val="24"/>
                <w:lang w:val="kk-KZ"/>
              </w:rPr>
              <w:t>Баннер</w:t>
            </w:r>
          </w:p>
        </w:tc>
        <w:tc>
          <w:tcPr>
            <w:tcW w:w="1875" w:type="dxa"/>
          </w:tcPr>
          <w:p w:rsidR="0074232B" w:rsidRDefault="0074232B" w:rsidP="0020079B">
            <w:pPr>
              <w:tabs>
                <w:tab w:val="left" w:pos="4350"/>
              </w:tabs>
              <w:jc w:val="center"/>
              <w:rPr>
                <w:rFonts w:ascii="Times New Roman" w:hAnsi="Times New Roman" w:cs="Times New Roman"/>
                <w:b/>
                <w:bCs/>
                <w:sz w:val="24"/>
                <w:szCs w:val="24"/>
                <w:lang w:val="kk-KZ"/>
              </w:rPr>
            </w:pPr>
            <w:r>
              <w:rPr>
                <w:rFonts w:ascii="Times New Roman" w:hAnsi="Times New Roman" w:cs="Times New Roman"/>
                <w:b/>
                <w:bCs/>
                <w:sz w:val="24"/>
                <w:szCs w:val="24"/>
                <w:lang w:val="kk-KZ"/>
              </w:rPr>
              <w:t>Кв.м</w:t>
            </w:r>
          </w:p>
        </w:tc>
        <w:tc>
          <w:tcPr>
            <w:tcW w:w="1572" w:type="dxa"/>
          </w:tcPr>
          <w:p w:rsidR="0074232B" w:rsidRDefault="0074232B" w:rsidP="0020079B">
            <w:pPr>
              <w:tabs>
                <w:tab w:val="left" w:pos="4350"/>
              </w:tabs>
              <w:jc w:val="center"/>
              <w:rPr>
                <w:rFonts w:ascii="Times New Roman" w:hAnsi="Times New Roman" w:cs="Times New Roman"/>
                <w:b/>
                <w:bCs/>
                <w:sz w:val="24"/>
                <w:szCs w:val="24"/>
                <w:lang w:val="kk-KZ"/>
              </w:rPr>
            </w:pPr>
            <w:r>
              <w:rPr>
                <w:rFonts w:ascii="Times New Roman" w:hAnsi="Times New Roman" w:cs="Times New Roman"/>
                <w:b/>
                <w:bCs/>
                <w:sz w:val="24"/>
                <w:szCs w:val="24"/>
                <w:lang w:val="kk-KZ"/>
              </w:rPr>
              <w:t>3700 тг</w:t>
            </w:r>
          </w:p>
        </w:tc>
        <w:tc>
          <w:tcPr>
            <w:tcW w:w="1487" w:type="dxa"/>
          </w:tcPr>
          <w:p w:rsidR="0074232B" w:rsidRDefault="0074232B" w:rsidP="0020079B">
            <w:pPr>
              <w:tabs>
                <w:tab w:val="left" w:pos="4350"/>
              </w:tabs>
              <w:jc w:val="center"/>
              <w:rPr>
                <w:rFonts w:ascii="Times New Roman" w:hAnsi="Times New Roman" w:cs="Times New Roman"/>
                <w:b/>
                <w:bCs/>
                <w:sz w:val="24"/>
                <w:szCs w:val="24"/>
                <w:lang w:val="kk-KZ"/>
              </w:rPr>
            </w:pPr>
            <w:r>
              <w:rPr>
                <w:rFonts w:ascii="Times New Roman" w:hAnsi="Times New Roman" w:cs="Times New Roman"/>
                <w:b/>
                <w:bCs/>
                <w:sz w:val="24"/>
                <w:szCs w:val="24"/>
                <w:lang w:val="kk-KZ"/>
              </w:rPr>
              <w:t>2500 кв.м</w:t>
            </w:r>
          </w:p>
        </w:tc>
        <w:tc>
          <w:tcPr>
            <w:tcW w:w="1558" w:type="dxa"/>
          </w:tcPr>
          <w:p w:rsidR="0074232B" w:rsidRPr="004F4E6F" w:rsidRDefault="0074232B" w:rsidP="0020079B">
            <w:pPr>
              <w:tabs>
                <w:tab w:val="left" w:pos="4350"/>
              </w:tabs>
              <w:jc w:val="center"/>
              <w:rPr>
                <w:rFonts w:ascii="Times New Roman" w:hAnsi="Times New Roman" w:cs="Times New Roman"/>
                <w:b/>
                <w:bCs/>
                <w:sz w:val="24"/>
                <w:szCs w:val="24"/>
                <w:lang w:val="kk-KZ"/>
              </w:rPr>
            </w:pPr>
            <w:r>
              <w:rPr>
                <w:rFonts w:ascii="Times New Roman" w:hAnsi="Times New Roman" w:cs="Times New Roman"/>
                <w:b/>
                <w:bCs/>
                <w:sz w:val="24"/>
                <w:szCs w:val="24"/>
                <w:lang w:val="kk-KZ"/>
              </w:rPr>
              <w:t>9 250 000 тг</w:t>
            </w:r>
          </w:p>
        </w:tc>
      </w:tr>
      <w:tr w:rsidR="0074232B" w:rsidTr="008E14A1">
        <w:trPr>
          <w:trHeight w:val="505"/>
        </w:trPr>
        <w:tc>
          <w:tcPr>
            <w:tcW w:w="546" w:type="dxa"/>
          </w:tcPr>
          <w:p w:rsidR="0074232B" w:rsidRDefault="0074232B" w:rsidP="0020079B">
            <w:pPr>
              <w:tabs>
                <w:tab w:val="left" w:pos="4350"/>
              </w:tabs>
              <w:jc w:val="center"/>
              <w:rPr>
                <w:rFonts w:ascii="Times New Roman" w:hAnsi="Times New Roman" w:cs="Times New Roman"/>
                <w:b/>
                <w:bCs/>
                <w:sz w:val="24"/>
                <w:szCs w:val="24"/>
                <w:lang w:val="kk-KZ"/>
              </w:rPr>
            </w:pPr>
            <w:r>
              <w:rPr>
                <w:rFonts w:ascii="Times New Roman" w:hAnsi="Times New Roman" w:cs="Times New Roman"/>
                <w:b/>
                <w:bCs/>
                <w:sz w:val="24"/>
                <w:szCs w:val="24"/>
                <w:lang w:val="kk-KZ"/>
              </w:rPr>
              <w:t>2</w:t>
            </w:r>
          </w:p>
        </w:tc>
        <w:tc>
          <w:tcPr>
            <w:tcW w:w="2675" w:type="dxa"/>
          </w:tcPr>
          <w:p w:rsidR="0074232B" w:rsidRDefault="0074232B" w:rsidP="0020079B">
            <w:pPr>
              <w:tabs>
                <w:tab w:val="left" w:pos="4350"/>
              </w:tabs>
              <w:jc w:val="center"/>
              <w:rPr>
                <w:rFonts w:ascii="Times New Roman" w:hAnsi="Times New Roman" w:cs="Times New Roman"/>
                <w:b/>
                <w:bCs/>
                <w:sz w:val="24"/>
                <w:szCs w:val="24"/>
                <w:lang w:val="kk-KZ"/>
              </w:rPr>
            </w:pPr>
            <w:r>
              <w:rPr>
                <w:rFonts w:ascii="Times New Roman" w:hAnsi="Times New Roman" w:cs="Times New Roman"/>
                <w:b/>
                <w:bCs/>
                <w:sz w:val="24"/>
                <w:szCs w:val="24"/>
                <w:lang w:val="kk-KZ"/>
              </w:rPr>
              <w:t>Стенды</w:t>
            </w:r>
          </w:p>
        </w:tc>
        <w:tc>
          <w:tcPr>
            <w:tcW w:w="1875" w:type="dxa"/>
          </w:tcPr>
          <w:p w:rsidR="0074232B" w:rsidRDefault="0074232B" w:rsidP="0020079B">
            <w:pPr>
              <w:tabs>
                <w:tab w:val="left" w:pos="4350"/>
              </w:tabs>
              <w:jc w:val="center"/>
              <w:rPr>
                <w:rFonts w:ascii="Times New Roman" w:hAnsi="Times New Roman" w:cs="Times New Roman"/>
                <w:b/>
                <w:bCs/>
                <w:sz w:val="24"/>
                <w:szCs w:val="24"/>
                <w:lang w:val="kk-KZ"/>
              </w:rPr>
            </w:pPr>
            <w:r>
              <w:rPr>
                <w:rFonts w:ascii="Times New Roman" w:hAnsi="Times New Roman" w:cs="Times New Roman"/>
                <w:b/>
                <w:bCs/>
                <w:sz w:val="24"/>
                <w:szCs w:val="24"/>
                <w:lang w:val="kk-KZ"/>
              </w:rPr>
              <w:t>Кв.м</w:t>
            </w:r>
          </w:p>
        </w:tc>
        <w:tc>
          <w:tcPr>
            <w:tcW w:w="1572" w:type="dxa"/>
          </w:tcPr>
          <w:p w:rsidR="0074232B" w:rsidRDefault="0074232B" w:rsidP="0020079B">
            <w:pPr>
              <w:tabs>
                <w:tab w:val="left" w:pos="4350"/>
              </w:tabs>
              <w:jc w:val="center"/>
              <w:rPr>
                <w:rFonts w:ascii="Times New Roman" w:hAnsi="Times New Roman" w:cs="Times New Roman"/>
                <w:b/>
                <w:bCs/>
                <w:sz w:val="24"/>
                <w:szCs w:val="24"/>
                <w:lang w:val="kk-KZ"/>
              </w:rPr>
            </w:pPr>
            <w:r>
              <w:rPr>
                <w:rFonts w:ascii="Times New Roman" w:hAnsi="Times New Roman" w:cs="Times New Roman"/>
                <w:b/>
                <w:bCs/>
                <w:sz w:val="24"/>
                <w:szCs w:val="24"/>
                <w:lang w:val="kk-KZ"/>
              </w:rPr>
              <w:t>10 000 тг</w:t>
            </w:r>
          </w:p>
        </w:tc>
        <w:tc>
          <w:tcPr>
            <w:tcW w:w="1487" w:type="dxa"/>
          </w:tcPr>
          <w:p w:rsidR="0074232B" w:rsidRDefault="0074232B" w:rsidP="0020079B">
            <w:pPr>
              <w:tabs>
                <w:tab w:val="left" w:pos="4350"/>
              </w:tabs>
              <w:jc w:val="center"/>
              <w:rPr>
                <w:rFonts w:ascii="Times New Roman" w:hAnsi="Times New Roman" w:cs="Times New Roman"/>
                <w:b/>
                <w:bCs/>
                <w:sz w:val="24"/>
                <w:szCs w:val="24"/>
                <w:lang w:val="kk-KZ"/>
              </w:rPr>
            </w:pPr>
            <w:r>
              <w:rPr>
                <w:rFonts w:ascii="Times New Roman" w:hAnsi="Times New Roman" w:cs="Times New Roman"/>
                <w:b/>
                <w:bCs/>
                <w:sz w:val="24"/>
                <w:szCs w:val="24"/>
                <w:lang w:val="kk-KZ"/>
              </w:rPr>
              <w:t>100 кв.м</w:t>
            </w:r>
          </w:p>
        </w:tc>
        <w:tc>
          <w:tcPr>
            <w:tcW w:w="1558" w:type="dxa"/>
          </w:tcPr>
          <w:p w:rsidR="0074232B" w:rsidRDefault="0074232B" w:rsidP="0020079B">
            <w:pPr>
              <w:tabs>
                <w:tab w:val="left" w:pos="4350"/>
              </w:tabs>
              <w:jc w:val="center"/>
              <w:rPr>
                <w:rFonts w:ascii="Times New Roman" w:hAnsi="Times New Roman" w:cs="Times New Roman"/>
                <w:b/>
                <w:bCs/>
                <w:sz w:val="24"/>
                <w:szCs w:val="24"/>
                <w:lang w:val="kk-KZ"/>
              </w:rPr>
            </w:pPr>
            <w:r>
              <w:rPr>
                <w:rFonts w:ascii="Times New Roman" w:hAnsi="Times New Roman" w:cs="Times New Roman"/>
                <w:b/>
                <w:bCs/>
                <w:sz w:val="24"/>
                <w:szCs w:val="24"/>
                <w:lang w:val="kk-KZ"/>
              </w:rPr>
              <w:t>1 000 000 тг</w:t>
            </w:r>
          </w:p>
        </w:tc>
      </w:tr>
      <w:tr w:rsidR="0074232B" w:rsidTr="008E14A1">
        <w:trPr>
          <w:trHeight w:val="505"/>
        </w:trPr>
        <w:tc>
          <w:tcPr>
            <w:tcW w:w="546" w:type="dxa"/>
          </w:tcPr>
          <w:p w:rsidR="0074232B" w:rsidRDefault="0074232B" w:rsidP="0020079B">
            <w:pPr>
              <w:tabs>
                <w:tab w:val="left" w:pos="4350"/>
              </w:tabs>
              <w:jc w:val="center"/>
              <w:rPr>
                <w:rFonts w:ascii="Times New Roman" w:hAnsi="Times New Roman" w:cs="Times New Roman"/>
                <w:b/>
                <w:bCs/>
                <w:sz w:val="24"/>
                <w:szCs w:val="24"/>
                <w:lang w:val="kk-KZ"/>
              </w:rPr>
            </w:pPr>
            <w:r>
              <w:rPr>
                <w:rFonts w:ascii="Times New Roman" w:hAnsi="Times New Roman" w:cs="Times New Roman"/>
                <w:b/>
                <w:bCs/>
                <w:sz w:val="24"/>
                <w:szCs w:val="24"/>
                <w:lang w:val="kk-KZ"/>
              </w:rPr>
              <w:t>3</w:t>
            </w:r>
          </w:p>
        </w:tc>
        <w:tc>
          <w:tcPr>
            <w:tcW w:w="2675" w:type="dxa"/>
          </w:tcPr>
          <w:p w:rsidR="0074232B" w:rsidRDefault="0074232B" w:rsidP="0020079B">
            <w:pPr>
              <w:tabs>
                <w:tab w:val="left" w:pos="4350"/>
              </w:tabs>
              <w:jc w:val="center"/>
              <w:rPr>
                <w:rFonts w:ascii="Times New Roman" w:hAnsi="Times New Roman" w:cs="Times New Roman"/>
                <w:b/>
                <w:bCs/>
                <w:sz w:val="24"/>
                <w:szCs w:val="24"/>
                <w:lang w:val="kk-KZ"/>
              </w:rPr>
            </w:pPr>
            <w:r>
              <w:rPr>
                <w:rFonts w:ascii="Times New Roman" w:hAnsi="Times New Roman" w:cs="Times New Roman"/>
                <w:b/>
                <w:bCs/>
                <w:sz w:val="24"/>
                <w:szCs w:val="24"/>
                <w:lang w:val="kk-KZ"/>
              </w:rPr>
              <w:t>Табличкы дверные 20см*30см</w:t>
            </w:r>
          </w:p>
          <w:p w:rsidR="0074232B" w:rsidRDefault="0074232B" w:rsidP="0020079B">
            <w:pPr>
              <w:tabs>
                <w:tab w:val="left" w:pos="4350"/>
              </w:tabs>
              <w:jc w:val="center"/>
              <w:rPr>
                <w:rFonts w:ascii="Times New Roman" w:hAnsi="Times New Roman" w:cs="Times New Roman"/>
                <w:b/>
                <w:bCs/>
                <w:sz w:val="24"/>
                <w:szCs w:val="24"/>
                <w:lang w:val="kk-KZ"/>
              </w:rPr>
            </w:pPr>
            <w:r>
              <w:rPr>
                <w:rFonts w:ascii="Times New Roman" w:hAnsi="Times New Roman" w:cs="Times New Roman"/>
                <w:b/>
                <w:bCs/>
                <w:sz w:val="24"/>
                <w:szCs w:val="24"/>
                <w:lang w:val="kk-KZ"/>
              </w:rPr>
              <w:t>(Золотистый)</w:t>
            </w:r>
          </w:p>
        </w:tc>
        <w:tc>
          <w:tcPr>
            <w:tcW w:w="1875" w:type="dxa"/>
          </w:tcPr>
          <w:p w:rsidR="0074232B" w:rsidRDefault="0074232B" w:rsidP="0020079B">
            <w:pPr>
              <w:tabs>
                <w:tab w:val="left" w:pos="4350"/>
              </w:tabs>
              <w:jc w:val="center"/>
              <w:rPr>
                <w:rFonts w:ascii="Times New Roman" w:hAnsi="Times New Roman" w:cs="Times New Roman"/>
                <w:b/>
                <w:bCs/>
                <w:sz w:val="24"/>
                <w:szCs w:val="24"/>
                <w:lang w:val="kk-KZ"/>
              </w:rPr>
            </w:pPr>
            <w:r>
              <w:rPr>
                <w:rFonts w:ascii="Times New Roman" w:hAnsi="Times New Roman" w:cs="Times New Roman"/>
                <w:b/>
                <w:bCs/>
                <w:sz w:val="24"/>
                <w:szCs w:val="24"/>
                <w:lang w:val="kk-KZ"/>
              </w:rPr>
              <w:t>Шт</w:t>
            </w:r>
          </w:p>
        </w:tc>
        <w:tc>
          <w:tcPr>
            <w:tcW w:w="1572" w:type="dxa"/>
          </w:tcPr>
          <w:p w:rsidR="0074232B" w:rsidRDefault="0074232B" w:rsidP="0020079B">
            <w:pPr>
              <w:tabs>
                <w:tab w:val="left" w:pos="4350"/>
              </w:tabs>
              <w:jc w:val="center"/>
              <w:rPr>
                <w:rFonts w:ascii="Times New Roman" w:hAnsi="Times New Roman" w:cs="Times New Roman"/>
                <w:b/>
                <w:bCs/>
                <w:sz w:val="24"/>
                <w:szCs w:val="24"/>
                <w:lang w:val="kk-KZ"/>
              </w:rPr>
            </w:pPr>
            <w:r>
              <w:rPr>
                <w:rFonts w:ascii="Times New Roman" w:hAnsi="Times New Roman" w:cs="Times New Roman"/>
                <w:b/>
                <w:bCs/>
                <w:sz w:val="24"/>
                <w:szCs w:val="24"/>
                <w:lang w:val="kk-KZ"/>
              </w:rPr>
              <w:t>3500 тг</w:t>
            </w:r>
          </w:p>
        </w:tc>
        <w:tc>
          <w:tcPr>
            <w:tcW w:w="1487" w:type="dxa"/>
          </w:tcPr>
          <w:p w:rsidR="0074232B" w:rsidRDefault="0074232B" w:rsidP="0020079B">
            <w:pPr>
              <w:tabs>
                <w:tab w:val="left" w:pos="4350"/>
              </w:tabs>
              <w:jc w:val="center"/>
              <w:rPr>
                <w:rFonts w:ascii="Times New Roman" w:hAnsi="Times New Roman" w:cs="Times New Roman"/>
                <w:b/>
                <w:bCs/>
                <w:sz w:val="24"/>
                <w:szCs w:val="24"/>
                <w:lang w:val="kk-KZ"/>
              </w:rPr>
            </w:pPr>
            <w:r>
              <w:rPr>
                <w:rFonts w:ascii="Times New Roman" w:hAnsi="Times New Roman" w:cs="Times New Roman"/>
                <w:b/>
                <w:bCs/>
                <w:sz w:val="24"/>
                <w:szCs w:val="24"/>
                <w:lang w:val="kk-KZ"/>
              </w:rPr>
              <w:t>30 шт</w:t>
            </w:r>
          </w:p>
        </w:tc>
        <w:tc>
          <w:tcPr>
            <w:tcW w:w="1558" w:type="dxa"/>
          </w:tcPr>
          <w:p w:rsidR="0074232B" w:rsidRDefault="0074232B" w:rsidP="0020079B">
            <w:pPr>
              <w:tabs>
                <w:tab w:val="left" w:pos="4350"/>
              </w:tabs>
              <w:jc w:val="center"/>
              <w:rPr>
                <w:rFonts w:ascii="Times New Roman" w:hAnsi="Times New Roman" w:cs="Times New Roman"/>
                <w:b/>
                <w:bCs/>
                <w:sz w:val="24"/>
                <w:szCs w:val="24"/>
                <w:lang w:val="kk-KZ"/>
              </w:rPr>
            </w:pPr>
            <w:r>
              <w:rPr>
                <w:rFonts w:ascii="Times New Roman" w:hAnsi="Times New Roman" w:cs="Times New Roman"/>
                <w:b/>
                <w:bCs/>
                <w:sz w:val="24"/>
                <w:szCs w:val="24"/>
                <w:lang w:val="kk-KZ"/>
              </w:rPr>
              <w:t>105 000 тг</w:t>
            </w:r>
          </w:p>
        </w:tc>
      </w:tr>
      <w:tr w:rsidR="0074232B" w:rsidTr="008E14A1">
        <w:trPr>
          <w:trHeight w:val="505"/>
        </w:trPr>
        <w:tc>
          <w:tcPr>
            <w:tcW w:w="546" w:type="dxa"/>
          </w:tcPr>
          <w:p w:rsidR="0074232B" w:rsidRDefault="0074232B" w:rsidP="0020079B">
            <w:pPr>
              <w:tabs>
                <w:tab w:val="left" w:pos="4350"/>
              </w:tabs>
              <w:jc w:val="center"/>
              <w:rPr>
                <w:rFonts w:ascii="Times New Roman" w:hAnsi="Times New Roman" w:cs="Times New Roman"/>
                <w:b/>
                <w:bCs/>
                <w:sz w:val="24"/>
                <w:szCs w:val="24"/>
                <w:lang w:val="kk-KZ"/>
              </w:rPr>
            </w:pPr>
            <w:r>
              <w:rPr>
                <w:rFonts w:ascii="Times New Roman" w:hAnsi="Times New Roman" w:cs="Times New Roman"/>
                <w:b/>
                <w:bCs/>
                <w:sz w:val="24"/>
                <w:szCs w:val="24"/>
                <w:lang w:val="kk-KZ"/>
              </w:rPr>
              <w:t>4</w:t>
            </w:r>
          </w:p>
        </w:tc>
        <w:tc>
          <w:tcPr>
            <w:tcW w:w="2675" w:type="dxa"/>
          </w:tcPr>
          <w:p w:rsidR="0074232B" w:rsidRDefault="0074232B" w:rsidP="0020079B">
            <w:pPr>
              <w:tabs>
                <w:tab w:val="left" w:pos="4350"/>
              </w:tabs>
              <w:jc w:val="center"/>
              <w:rPr>
                <w:rFonts w:ascii="Times New Roman" w:hAnsi="Times New Roman" w:cs="Times New Roman"/>
                <w:b/>
                <w:bCs/>
                <w:sz w:val="24"/>
                <w:szCs w:val="24"/>
                <w:lang w:val="kk-KZ"/>
              </w:rPr>
            </w:pPr>
            <w:r>
              <w:rPr>
                <w:rFonts w:ascii="Times New Roman" w:hAnsi="Times New Roman" w:cs="Times New Roman"/>
                <w:b/>
                <w:bCs/>
                <w:sz w:val="24"/>
                <w:szCs w:val="24"/>
                <w:lang w:val="kk-KZ"/>
              </w:rPr>
              <w:t>Паспорт (Вывеска)60*80</w:t>
            </w:r>
          </w:p>
          <w:p w:rsidR="0074232B" w:rsidRDefault="0074232B" w:rsidP="0020079B">
            <w:pPr>
              <w:tabs>
                <w:tab w:val="left" w:pos="4350"/>
              </w:tabs>
              <w:jc w:val="center"/>
              <w:rPr>
                <w:rFonts w:ascii="Times New Roman" w:hAnsi="Times New Roman" w:cs="Times New Roman"/>
                <w:b/>
                <w:bCs/>
                <w:sz w:val="24"/>
                <w:szCs w:val="24"/>
                <w:lang w:val="kk-KZ"/>
              </w:rPr>
            </w:pPr>
            <w:r>
              <w:rPr>
                <w:rFonts w:ascii="Times New Roman" w:hAnsi="Times New Roman" w:cs="Times New Roman"/>
                <w:b/>
                <w:bCs/>
                <w:sz w:val="24"/>
                <w:szCs w:val="24"/>
                <w:lang w:val="kk-KZ"/>
              </w:rPr>
              <w:t>С гербом</w:t>
            </w:r>
          </w:p>
        </w:tc>
        <w:tc>
          <w:tcPr>
            <w:tcW w:w="1875" w:type="dxa"/>
          </w:tcPr>
          <w:p w:rsidR="0074232B" w:rsidRDefault="0074232B" w:rsidP="0020079B">
            <w:pPr>
              <w:tabs>
                <w:tab w:val="left" w:pos="4350"/>
              </w:tabs>
              <w:jc w:val="center"/>
              <w:rPr>
                <w:rFonts w:ascii="Times New Roman" w:hAnsi="Times New Roman" w:cs="Times New Roman"/>
                <w:b/>
                <w:bCs/>
                <w:sz w:val="24"/>
                <w:szCs w:val="24"/>
                <w:lang w:val="kk-KZ"/>
              </w:rPr>
            </w:pPr>
            <w:r>
              <w:rPr>
                <w:rFonts w:ascii="Times New Roman" w:hAnsi="Times New Roman" w:cs="Times New Roman"/>
                <w:b/>
                <w:bCs/>
                <w:sz w:val="24"/>
                <w:szCs w:val="24"/>
                <w:lang w:val="kk-KZ"/>
              </w:rPr>
              <w:t>Шт</w:t>
            </w:r>
          </w:p>
        </w:tc>
        <w:tc>
          <w:tcPr>
            <w:tcW w:w="1572" w:type="dxa"/>
          </w:tcPr>
          <w:p w:rsidR="0074232B" w:rsidRDefault="0074232B" w:rsidP="0020079B">
            <w:pPr>
              <w:tabs>
                <w:tab w:val="left" w:pos="4350"/>
              </w:tabs>
              <w:jc w:val="center"/>
              <w:rPr>
                <w:rFonts w:ascii="Times New Roman" w:hAnsi="Times New Roman" w:cs="Times New Roman"/>
                <w:b/>
                <w:bCs/>
                <w:sz w:val="24"/>
                <w:szCs w:val="24"/>
                <w:lang w:val="kk-KZ"/>
              </w:rPr>
            </w:pPr>
            <w:r>
              <w:rPr>
                <w:rFonts w:ascii="Times New Roman" w:hAnsi="Times New Roman" w:cs="Times New Roman"/>
                <w:b/>
                <w:bCs/>
                <w:sz w:val="24"/>
                <w:szCs w:val="24"/>
                <w:lang w:val="kk-KZ"/>
              </w:rPr>
              <w:t>40 000 тг</w:t>
            </w:r>
          </w:p>
        </w:tc>
        <w:tc>
          <w:tcPr>
            <w:tcW w:w="1487" w:type="dxa"/>
          </w:tcPr>
          <w:p w:rsidR="0074232B" w:rsidRDefault="0074232B" w:rsidP="0020079B">
            <w:pPr>
              <w:tabs>
                <w:tab w:val="left" w:pos="4350"/>
              </w:tabs>
              <w:jc w:val="center"/>
              <w:rPr>
                <w:rFonts w:ascii="Times New Roman" w:hAnsi="Times New Roman" w:cs="Times New Roman"/>
                <w:b/>
                <w:bCs/>
                <w:sz w:val="24"/>
                <w:szCs w:val="24"/>
                <w:lang w:val="kk-KZ"/>
              </w:rPr>
            </w:pPr>
            <w:r>
              <w:rPr>
                <w:rFonts w:ascii="Times New Roman" w:hAnsi="Times New Roman" w:cs="Times New Roman"/>
                <w:b/>
                <w:bCs/>
                <w:sz w:val="24"/>
                <w:szCs w:val="24"/>
                <w:lang w:val="kk-KZ"/>
              </w:rPr>
              <w:t>6шт</w:t>
            </w:r>
          </w:p>
          <w:p w:rsidR="0074232B" w:rsidRDefault="0074232B" w:rsidP="0020079B">
            <w:pPr>
              <w:tabs>
                <w:tab w:val="left" w:pos="4350"/>
              </w:tabs>
              <w:jc w:val="center"/>
              <w:rPr>
                <w:rFonts w:ascii="Times New Roman" w:hAnsi="Times New Roman" w:cs="Times New Roman"/>
                <w:b/>
                <w:bCs/>
                <w:sz w:val="24"/>
                <w:szCs w:val="24"/>
                <w:lang w:val="kk-KZ"/>
              </w:rPr>
            </w:pPr>
          </w:p>
        </w:tc>
        <w:tc>
          <w:tcPr>
            <w:tcW w:w="1558" w:type="dxa"/>
          </w:tcPr>
          <w:p w:rsidR="0074232B" w:rsidRDefault="0074232B" w:rsidP="0020079B">
            <w:pPr>
              <w:tabs>
                <w:tab w:val="left" w:pos="4350"/>
              </w:tabs>
              <w:jc w:val="center"/>
              <w:rPr>
                <w:rFonts w:ascii="Times New Roman" w:hAnsi="Times New Roman" w:cs="Times New Roman"/>
                <w:b/>
                <w:bCs/>
                <w:sz w:val="24"/>
                <w:szCs w:val="24"/>
                <w:lang w:val="kk-KZ"/>
              </w:rPr>
            </w:pPr>
            <w:r>
              <w:rPr>
                <w:rFonts w:ascii="Times New Roman" w:hAnsi="Times New Roman" w:cs="Times New Roman"/>
                <w:b/>
                <w:bCs/>
                <w:sz w:val="24"/>
                <w:szCs w:val="24"/>
                <w:lang w:val="kk-KZ"/>
              </w:rPr>
              <w:t>240 000 тг</w:t>
            </w:r>
          </w:p>
        </w:tc>
      </w:tr>
      <w:tr w:rsidR="0074232B" w:rsidTr="008E14A1">
        <w:trPr>
          <w:trHeight w:val="505"/>
        </w:trPr>
        <w:tc>
          <w:tcPr>
            <w:tcW w:w="546" w:type="dxa"/>
          </w:tcPr>
          <w:p w:rsidR="0074232B" w:rsidRDefault="0074232B" w:rsidP="0020079B">
            <w:pPr>
              <w:tabs>
                <w:tab w:val="left" w:pos="4350"/>
              </w:tabs>
              <w:jc w:val="center"/>
              <w:rPr>
                <w:rFonts w:ascii="Times New Roman" w:hAnsi="Times New Roman" w:cs="Times New Roman"/>
                <w:b/>
                <w:bCs/>
                <w:sz w:val="24"/>
                <w:szCs w:val="24"/>
                <w:lang w:val="kk-KZ"/>
              </w:rPr>
            </w:pPr>
            <w:r>
              <w:rPr>
                <w:rFonts w:ascii="Times New Roman" w:hAnsi="Times New Roman" w:cs="Times New Roman"/>
                <w:b/>
                <w:bCs/>
                <w:sz w:val="24"/>
                <w:szCs w:val="24"/>
                <w:lang w:val="kk-KZ"/>
              </w:rPr>
              <w:t>5</w:t>
            </w:r>
          </w:p>
        </w:tc>
        <w:tc>
          <w:tcPr>
            <w:tcW w:w="2675" w:type="dxa"/>
          </w:tcPr>
          <w:p w:rsidR="0074232B" w:rsidRDefault="0074232B" w:rsidP="0020079B">
            <w:pPr>
              <w:tabs>
                <w:tab w:val="left" w:pos="4350"/>
              </w:tabs>
              <w:jc w:val="center"/>
              <w:rPr>
                <w:rFonts w:ascii="Times New Roman" w:hAnsi="Times New Roman" w:cs="Times New Roman"/>
                <w:b/>
                <w:bCs/>
                <w:sz w:val="24"/>
                <w:szCs w:val="24"/>
                <w:lang w:val="kk-KZ"/>
              </w:rPr>
            </w:pPr>
            <w:r>
              <w:rPr>
                <w:rFonts w:ascii="Times New Roman" w:hAnsi="Times New Roman" w:cs="Times New Roman"/>
                <w:b/>
                <w:bCs/>
                <w:sz w:val="24"/>
                <w:szCs w:val="24"/>
                <w:lang w:val="kk-KZ"/>
              </w:rPr>
              <w:t>Грамоты 300 гр</w:t>
            </w:r>
          </w:p>
        </w:tc>
        <w:tc>
          <w:tcPr>
            <w:tcW w:w="1875" w:type="dxa"/>
          </w:tcPr>
          <w:p w:rsidR="0074232B" w:rsidRDefault="0074232B" w:rsidP="0020079B">
            <w:pPr>
              <w:tabs>
                <w:tab w:val="left" w:pos="4350"/>
              </w:tabs>
              <w:jc w:val="center"/>
              <w:rPr>
                <w:rFonts w:ascii="Times New Roman" w:hAnsi="Times New Roman" w:cs="Times New Roman"/>
                <w:b/>
                <w:bCs/>
                <w:sz w:val="24"/>
                <w:szCs w:val="24"/>
                <w:lang w:val="kk-KZ"/>
              </w:rPr>
            </w:pPr>
            <w:r>
              <w:rPr>
                <w:rFonts w:ascii="Times New Roman" w:hAnsi="Times New Roman" w:cs="Times New Roman"/>
                <w:b/>
                <w:bCs/>
                <w:sz w:val="24"/>
                <w:szCs w:val="24"/>
                <w:lang w:val="kk-KZ"/>
              </w:rPr>
              <w:t>Шт</w:t>
            </w:r>
          </w:p>
        </w:tc>
        <w:tc>
          <w:tcPr>
            <w:tcW w:w="1572" w:type="dxa"/>
          </w:tcPr>
          <w:p w:rsidR="0074232B" w:rsidRDefault="0074232B" w:rsidP="0020079B">
            <w:pPr>
              <w:tabs>
                <w:tab w:val="left" w:pos="4350"/>
              </w:tabs>
              <w:jc w:val="center"/>
              <w:rPr>
                <w:rFonts w:ascii="Times New Roman" w:hAnsi="Times New Roman" w:cs="Times New Roman"/>
                <w:b/>
                <w:bCs/>
                <w:sz w:val="24"/>
                <w:szCs w:val="24"/>
                <w:lang w:val="kk-KZ"/>
              </w:rPr>
            </w:pPr>
            <w:r>
              <w:rPr>
                <w:rFonts w:ascii="Times New Roman" w:hAnsi="Times New Roman" w:cs="Times New Roman"/>
                <w:b/>
                <w:bCs/>
                <w:sz w:val="24"/>
                <w:szCs w:val="24"/>
                <w:lang w:val="kk-KZ"/>
              </w:rPr>
              <w:t>150 тг</w:t>
            </w:r>
          </w:p>
        </w:tc>
        <w:tc>
          <w:tcPr>
            <w:tcW w:w="1487" w:type="dxa"/>
          </w:tcPr>
          <w:p w:rsidR="0074232B" w:rsidRDefault="0074232B" w:rsidP="0020079B">
            <w:pPr>
              <w:tabs>
                <w:tab w:val="left" w:pos="4350"/>
              </w:tabs>
              <w:jc w:val="center"/>
              <w:rPr>
                <w:rFonts w:ascii="Times New Roman" w:hAnsi="Times New Roman" w:cs="Times New Roman"/>
                <w:b/>
                <w:bCs/>
                <w:sz w:val="24"/>
                <w:szCs w:val="24"/>
                <w:lang w:val="kk-KZ"/>
              </w:rPr>
            </w:pPr>
            <w:r>
              <w:rPr>
                <w:rFonts w:ascii="Times New Roman" w:hAnsi="Times New Roman" w:cs="Times New Roman"/>
                <w:b/>
                <w:bCs/>
                <w:sz w:val="24"/>
                <w:szCs w:val="24"/>
                <w:lang w:val="kk-KZ"/>
              </w:rPr>
              <w:t>1000 шт</w:t>
            </w:r>
          </w:p>
        </w:tc>
        <w:tc>
          <w:tcPr>
            <w:tcW w:w="1558" w:type="dxa"/>
          </w:tcPr>
          <w:p w:rsidR="0074232B" w:rsidRDefault="0074232B" w:rsidP="0020079B">
            <w:pPr>
              <w:tabs>
                <w:tab w:val="left" w:pos="4350"/>
              </w:tabs>
              <w:jc w:val="center"/>
              <w:rPr>
                <w:rFonts w:ascii="Times New Roman" w:hAnsi="Times New Roman" w:cs="Times New Roman"/>
                <w:b/>
                <w:bCs/>
                <w:sz w:val="24"/>
                <w:szCs w:val="24"/>
                <w:lang w:val="kk-KZ"/>
              </w:rPr>
            </w:pPr>
            <w:r>
              <w:rPr>
                <w:rFonts w:ascii="Times New Roman" w:hAnsi="Times New Roman" w:cs="Times New Roman"/>
                <w:b/>
                <w:bCs/>
                <w:sz w:val="24"/>
                <w:szCs w:val="24"/>
                <w:lang w:val="kk-KZ"/>
              </w:rPr>
              <w:t>150 000 тг</w:t>
            </w:r>
          </w:p>
        </w:tc>
      </w:tr>
      <w:tr w:rsidR="0074232B" w:rsidTr="008E14A1">
        <w:trPr>
          <w:trHeight w:val="505"/>
        </w:trPr>
        <w:tc>
          <w:tcPr>
            <w:tcW w:w="546" w:type="dxa"/>
          </w:tcPr>
          <w:p w:rsidR="0074232B" w:rsidRDefault="0074232B" w:rsidP="0020079B">
            <w:pPr>
              <w:tabs>
                <w:tab w:val="left" w:pos="4350"/>
              </w:tabs>
              <w:jc w:val="center"/>
              <w:rPr>
                <w:rFonts w:ascii="Times New Roman" w:hAnsi="Times New Roman" w:cs="Times New Roman"/>
                <w:b/>
                <w:bCs/>
                <w:sz w:val="24"/>
                <w:szCs w:val="24"/>
                <w:lang w:val="kk-KZ"/>
              </w:rPr>
            </w:pPr>
            <w:r>
              <w:rPr>
                <w:rFonts w:ascii="Times New Roman" w:hAnsi="Times New Roman" w:cs="Times New Roman"/>
                <w:b/>
                <w:bCs/>
                <w:sz w:val="24"/>
                <w:szCs w:val="24"/>
                <w:lang w:val="kk-KZ"/>
              </w:rPr>
              <w:t>6</w:t>
            </w:r>
          </w:p>
        </w:tc>
        <w:tc>
          <w:tcPr>
            <w:tcW w:w="2675" w:type="dxa"/>
          </w:tcPr>
          <w:p w:rsidR="0074232B" w:rsidRDefault="0074232B" w:rsidP="0020079B">
            <w:pPr>
              <w:tabs>
                <w:tab w:val="left" w:pos="4350"/>
              </w:tabs>
              <w:jc w:val="center"/>
              <w:rPr>
                <w:rFonts w:ascii="Times New Roman" w:hAnsi="Times New Roman" w:cs="Times New Roman"/>
                <w:b/>
                <w:bCs/>
                <w:sz w:val="24"/>
                <w:szCs w:val="24"/>
                <w:lang w:val="kk-KZ"/>
              </w:rPr>
            </w:pPr>
            <w:r>
              <w:rPr>
                <w:rFonts w:ascii="Times New Roman" w:hAnsi="Times New Roman" w:cs="Times New Roman"/>
                <w:b/>
                <w:bCs/>
                <w:sz w:val="24"/>
                <w:szCs w:val="24"/>
                <w:lang w:val="kk-KZ"/>
              </w:rPr>
              <w:t>Распечатка А4 глянец</w:t>
            </w:r>
          </w:p>
        </w:tc>
        <w:tc>
          <w:tcPr>
            <w:tcW w:w="1875" w:type="dxa"/>
          </w:tcPr>
          <w:p w:rsidR="0074232B" w:rsidRDefault="0074232B" w:rsidP="0020079B">
            <w:pPr>
              <w:tabs>
                <w:tab w:val="left" w:pos="4350"/>
              </w:tabs>
              <w:jc w:val="center"/>
              <w:rPr>
                <w:rFonts w:ascii="Times New Roman" w:hAnsi="Times New Roman" w:cs="Times New Roman"/>
                <w:b/>
                <w:bCs/>
                <w:sz w:val="24"/>
                <w:szCs w:val="24"/>
                <w:lang w:val="kk-KZ"/>
              </w:rPr>
            </w:pPr>
            <w:r>
              <w:rPr>
                <w:rFonts w:ascii="Times New Roman" w:hAnsi="Times New Roman" w:cs="Times New Roman"/>
                <w:b/>
                <w:bCs/>
                <w:sz w:val="24"/>
                <w:szCs w:val="24"/>
                <w:lang w:val="kk-KZ"/>
              </w:rPr>
              <w:t>Шт</w:t>
            </w:r>
          </w:p>
        </w:tc>
        <w:tc>
          <w:tcPr>
            <w:tcW w:w="1572" w:type="dxa"/>
          </w:tcPr>
          <w:p w:rsidR="0074232B" w:rsidRDefault="0074232B" w:rsidP="0020079B">
            <w:pPr>
              <w:tabs>
                <w:tab w:val="left" w:pos="4350"/>
              </w:tabs>
              <w:jc w:val="center"/>
              <w:rPr>
                <w:rFonts w:ascii="Times New Roman" w:hAnsi="Times New Roman" w:cs="Times New Roman"/>
                <w:b/>
                <w:bCs/>
                <w:sz w:val="24"/>
                <w:szCs w:val="24"/>
                <w:lang w:val="kk-KZ"/>
              </w:rPr>
            </w:pPr>
            <w:r>
              <w:rPr>
                <w:rFonts w:ascii="Times New Roman" w:hAnsi="Times New Roman" w:cs="Times New Roman"/>
                <w:b/>
                <w:bCs/>
                <w:sz w:val="24"/>
                <w:szCs w:val="24"/>
                <w:lang w:val="kk-KZ"/>
              </w:rPr>
              <w:t>150 тг</w:t>
            </w:r>
          </w:p>
        </w:tc>
        <w:tc>
          <w:tcPr>
            <w:tcW w:w="1487" w:type="dxa"/>
          </w:tcPr>
          <w:p w:rsidR="0074232B" w:rsidRDefault="0074232B" w:rsidP="0020079B">
            <w:pPr>
              <w:tabs>
                <w:tab w:val="left" w:pos="4350"/>
              </w:tabs>
              <w:jc w:val="center"/>
              <w:rPr>
                <w:rFonts w:ascii="Times New Roman" w:hAnsi="Times New Roman" w:cs="Times New Roman"/>
                <w:b/>
                <w:bCs/>
                <w:sz w:val="24"/>
                <w:szCs w:val="24"/>
                <w:lang w:val="kk-KZ"/>
              </w:rPr>
            </w:pPr>
            <w:r>
              <w:rPr>
                <w:rFonts w:ascii="Times New Roman" w:hAnsi="Times New Roman" w:cs="Times New Roman"/>
                <w:b/>
                <w:bCs/>
                <w:sz w:val="24"/>
                <w:szCs w:val="24"/>
                <w:lang w:val="kk-KZ"/>
              </w:rPr>
              <w:t>500 шт</w:t>
            </w:r>
          </w:p>
        </w:tc>
        <w:tc>
          <w:tcPr>
            <w:tcW w:w="1558" w:type="dxa"/>
          </w:tcPr>
          <w:p w:rsidR="0074232B" w:rsidRDefault="0074232B" w:rsidP="0020079B">
            <w:pPr>
              <w:tabs>
                <w:tab w:val="left" w:pos="4350"/>
              </w:tabs>
              <w:jc w:val="center"/>
              <w:rPr>
                <w:rFonts w:ascii="Times New Roman" w:hAnsi="Times New Roman" w:cs="Times New Roman"/>
                <w:b/>
                <w:bCs/>
                <w:sz w:val="24"/>
                <w:szCs w:val="24"/>
                <w:lang w:val="kk-KZ"/>
              </w:rPr>
            </w:pPr>
            <w:r>
              <w:rPr>
                <w:rFonts w:ascii="Times New Roman" w:hAnsi="Times New Roman" w:cs="Times New Roman"/>
                <w:b/>
                <w:bCs/>
                <w:sz w:val="24"/>
                <w:szCs w:val="24"/>
                <w:lang w:val="kk-KZ"/>
              </w:rPr>
              <w:t>75 000 тг</w:t>
            </w:r>
          </w:p>
        </w:tc>
      </w:tr>
      <w:tr w:rsidR="0074232B" w:rsidTr="008E14A1">
        <w:trPr>
          <w:trHeight w:val="505"/>
        </w:trPr>
        <w:tc>
          <w:tcPr>
            <w:tcW w:w="546" w:type="dxa"/>
          </w:tcPr>
          <w:p w:rsidR="0074232B" w:rsidRDefault="0074232B" w:rsidP="0020079B">
            <w:pPr>
              <w:tabs>
                <w:tab w:val="left" w:pos="4350"/>
              </w:tabs>
              <w:jc w:val="center"/>
              <w:rPr>
                <w:rFonts w:ascii="Times New Roman" w:hAnsi="Times New Roman" w:cs="Times New Roman"/>
                <w:b/>
                <w:bCs/>
                <w:sz w:val="24"/>
                <w:szCs w:val="24"/>
                <w:lang w:val="kk-KZ"/>
              </w:rPr>
            </w:pPr>
            <w:r>
              <w:rPr>
                <w:rFonts w:ascii="Times New Roman" w:hAnsi="Times New Roman" w:cs="Times New Roman"/>
                <w:b/>
                <w:bCs/>
                <w:sz w:val="24"/>
                <w:szCs w:val="24"/>
                <w:lang w:val="kk-KZ"/>
              </w:rPr>
              <w:lastRenderedPageBreak/>
              <w:t>7</w:t>
            </w:r>
          </w:p>
        </w:tc>
        <w:tc>
          <w:tcPr>
            <w:tcW w:w="2675" w:type="dxa"/>
          </w:tcPr>
          <w:p w:rsidR="0074232B" w:rsidRDefault="0074232B" w:rsidP="0020079B">
            <w:pPr>
              <w:tabs>
                <w:tab w:val="left" w:pos="4350"/>
              </w:tabs>
              <w:jc w:val="center"/>
              <w:rPr>
                <w:rFonts w:ascii="Times New Roman" w:hAnsi="Times New Roman" w:cs="Times New Roman"/>
                <w:b/>
                <w:bCs/>
                <w:sz w:val="24"/>
                <w:szCs w:val="24"/>
                <w:lang w:val="kk-KZ"/>
              </w:rPr>
            </w:pPr>
            <w:r>
              <w:rPr>
                <w:rFonts w:ascii="Times New Roman" w:hAnsi="Times New Roman" w:cs="Times New Roman"/>
                <w:b/>
                <w:bCs/>
                <w:sz w:val="24"/>
                <w:szCs w:val="24"/>
                <w:lang w:val="kk-KZ"/>
              </w:rPr>
              <w:t>Распечатка А4 двухстороняя</w:t>
            </w:r>
          </w:p>
        </w:tc>
        <w:tc>
          <w:tcPr>
            <w:tcW w:w="1875" w:type="dxa"/>
          </w:tcPr>
          <w:p w:rsidR="0074232B" w:rsidRDefault="0074232B" w:rsidP="0020079B">
            <w:pPr>
              <w:tabs>
                <w:tab w:val="left" w:pos="4350"/>
              </w:tabs>
              <w:jc w:val="center"/>
              <w:rPr>
                <w:rFonts w:ascii="Times New Roman" w:hAnsi="Times New Roman" w:cs="Times New Roman"/>
                <w:b/>
                <w:bCs/>
                <w:sz w:val="24"/>
                <w:szCs w:val="24"/>
                <w:lang w:val="kk-KZ"/>
              </w:rPr>
            </w:pPr>
            <w:r>
              <w:rPr>
                <w:rFonts w:ascii="Times New Roman" w:hAnsi="Times New Roman" w:cs="Times New Roman"/>
                <w:b/>
                <w:bCs/>
                <w:sz w:val="24"/>
                <w:szCs w:val="24"/>
                <w:lang w:val="kk-KZ"/>
              </w:rPr>
              <w:t>Шт</w:t>
            </w:r>
          </w:p>
        </w:tc>
        <w:tc>
          <w:tcPr>
            <w:tcW w:w="1572" w:type="dxa"/>
          </w:tcPr>
          <w:p w:rsidR="0074232B" w:rsidRDefault="0074232B" w:rsidP="0020079B">
            <w:pPr>
              <w:tabs>
                <w:tab w:val="left" w:pos="4350"/>
              </w:tabs>
              <w:jc w:val="center"/>
              <w:rPr>
                <w:rFonts w:ascii="Times New Roman" w:hAnsi="Times New Roman" w:cs="Times New Roman"/>
                <w:b/>
                <w:bCs/>
                <w:sz w:val="24"/>
                <w:szCs w:val="24"/>
                <w:lang w:val="kk-KZ"/>
              </w:rPr>
            </w:pPr>
            <w:r>
              <w:rPr>
                <w:rFonts w:ascii="Times New Roman" w:hAnsi="Times New Roman" w:cs="Times New Roman"/>
                <w:b/>
                <w:bCs/>
                <w:sz w:val="24"/>
                <w:szCs w:val="24"/>
                <w:lang w:val="kk-KZ"/>
              </w:rPr>
              <w:t>300 тг</w:t>
            </w:r>
          </w:p>
        </w:tc>
        <w:tc>
          <w:tcPr>
            <w:tcW w:w="1487" w:type="dxa"/>
          </w:tcPr>
          <w:p w:rsidR="0074232B" w:rsidRDefault="0074232B" w:rsidP="0020079B">
            <w:pPr>
              <w:tabs>
                <w:tab w:val="left" w:pos="4350"/>
              </w:tabs>
              <w:jc w:val="center"/>
              <w:rPr>
                <w:rFonts w:ascii="Times New Roman" w:hAnsi="Times New Roman" w:cs="Times New Roman"/>
                <w:b/>
                <w:bCs/>
                <w:sz w:val="24"/>
                <w:szCs w:val="24"/>
                <w:lang w:val="kk-KZ"/>
              </w:rPr>
            </w:pPr>
            <w:r>
              <w:rPr>
                <w:rFonts w:ascii="Times New Roman" w:hAnsi="Times New Roman" w:cs="Times New Roman"/>
                <w:b/>
                <w:bCs/>
                <w:sz w:val="24"/>
                <w:szCs w:val="24"/>
                <w:lang w:val="kk-KZ"/>
              </w:rPr>
              <w:t>500 шт</w:t>
            </w:r>
          </w:p>
        </w:tc>
        <w:tc>
          <w:tcPr>
            <w:tcW w:w="1558" w:type="dxa"/>
          </w:tcPr>
          <w:p w:rsidR="0074232B" w:rsidRDefault="0074232B" w:rsidP="0020079B">
            <w:pPr>
              <w:tabs>
                <w:tab w:val="left" w:pos="4350"/>
              </w:tabs>
              <w:jc w:val="center"/>
              <w:rPr>
                <w:rFonts w:ascii="Times New Roman" w:hAnsi="Times New Roman" w:cs="Times New Roman"/>
                <w:b/>
                <w:bCs/>
                <w:sz w:val="24"/>
                <w:szCs w:val="24"/>
                <w:lang w:val="kk-KZ"/>
              </w:rPr>
            </w:pPr>
            <w:r>
              <w:rPr>
                <w:rFonts w:ascii="Times New Roman" w:hAnsi="Times New Roman" w:cs="Times New Roman"/>
                <w:b/>
                <w:bCs/>
                <w:sz w:val="24"/>
                <w:szCs w:val="24"/>
                <w:lang w:val="kk-KZ"/>
              </w:rPr>
              <w:t>150 000 тг</w:t>
            </w:r>
          </w:p>
        </w:tc>
      </w:tr>
      <w:tr w:rsidR="0074232B" w:rsidTr="008E14A1">
        <w:trPr>
          <w:trHeight w:val="505"/>
        </w:trPr>
        <w:tc>
          <w:tcPr>
            <w:tcW w:w="546" w:type="dxa"/>
          </w:tcPr>
          <w:p w:rsidR="0074232B" w:rsidRDefault="0074232B" w:rsidP="0020079B">
            <w:pPr>
              <w:tabs>
                <w:tab w:val="left" w:pos="4350"/>
              </w:tabs>
              <w:jc w:val="center"/>
              <w:rPr>
                <w:rFonts w:ascii="Times New Roman" w:hAnsi="Times New Roman" w:cs="Times New Roman"/>
                <w:b/>
                <w:bCs/>
                <w:sz w:val="24"/>
                <w:szCs w:val="24"/>
                <w:lang w:val="kk-KZ"/>
              </w:rPr>
            </w:pPr>
            <w:r>
              <w:rPr>
                <w:rFonts w:ascii="Times New Roman" w:hAnsi="Times New Roman" w:cs="Times New Roman"/>
                <w:b/>
                <w:bCs/>
                <w:sz w:val="24"/>
                <w:szCs w:val="24"/>
                <w:lang w:val="kk-KZ"/>
              </w:rPr>
              <w:t>8</w:t>
            </w:r>
          </w:p>
        </w:tc>
        <w:tc>
          <w:tcPr>
            <w:tcW w:w="2675" w:type="dxa"/>
          </w:tcPr>
          <w:p w:rsidR="0074232B" w:rsidRDefault="0074232B" w:rsidP="0020079B">
            <w:pPr>
              <w:tabs>
                <w:tab w:val="left" w:pos="4350"/>
              </w:tabs>
              <w:jc w:val="center"/>
              <w:rPr>
                <w:rFonts w:ascii="Times New Roman" w:hAnsi="Times New Roman" w:cs="Times New Roman"/>
                <w:b/>
                <w:bCs/>
                <w:sz w:val="24"/>
                <w:szCs w:val="24"/>
                <w:lang w:val="kk-KZ"/>
              </w:rPr>
            </w:pPr>
            <w:r>
              <w:rPr>
                <w:rFonts w:ascii="Times New Roman" w:hAnsi="Times New Roman" w:cs="Times New Roman"/>
                <w:b/>
                <w:bCs/>
                <w:sz w:val="24"/>
                <w:szCs w:val="24"/>
                <w:lang w:val="kk-KZ"/>
              </w:rPr>
              <w:t>Распечатка А3 глянец</w:t>
            </w:r>
          </w:p>
        </w:tc>
        <w:tc>
          <w:tcPr>
            <w:tcW w:w="1875" w:type="dxa"/>
          </w:tcPr>
          <w:p w:rsidR="0074232B" w:rsidRDefault="0074232B" w:rsidP="0020079B">
            <w:pPr>
              <w:tabs>
                <w:tab w:val="left" w:pos="4350"/>
              </w:tabs>
              <w:jc w:val="center"/>
              <w:rPr>
                <w:rFonts w:ascii="Times New Roman" w:hAnsi="Times New Roman" w:cs="Times New Roman"/>
                <w:b/>
                <w:bCs/>
                <w:sz w:val="24"/>
                <w:szCs w:val="24"/>
                <w:lang w:val="kk-KZ"/>
              </w:rPr>
            </w:pPr>
            <w:r>
              <w:rPr>
                <w:rFonts w:ascii="Times New Roman" w:hAnsi="Times New Roman" w:cs="Times New Roman"/>
                <w:b/>
                <w:bCs/>
                <w:sz w:val="24"/>
                <w:szCs w:val="24"/>
                <w:lang w:val="kk-KZ"/>
              </w:rPr>
              <w:t>Шт</w:t>
            </w:r>
          </w:p>
        </w:tc>
        <w:tc>
          <w:tcPr>
            <w:tcW w:w="1572" w:type="dxa"/>
          </w:tcPr>
          <w:p w:rsidR="0074232B" w:rsidRDefault="0074232B" w:rsidP="0020079B">
            <w:pPr>
              <w:tabs>
                <w:tab w:val="left" w:pos="4350"/>
              </w:tabs>
              <w:jc w:val="center"/>
              <w:rPr>
                <w:rFonts w:ascii="Times New Roman" w:hAnsi="Times New Roman" w:cs="Times New Roman"/>
                <w:b/>
                <w:bCs/>
                <w:sz w:val="24"/>
                <w:szCs w:val="24"/>
                <w:lang w:val="kk-KZ"/>
              </w:rPr>
            </w:pPr>
            <w:r>
              <w:rPr>
                <w:rFonts w:ascii="Times New Roman" w:hAnsi="Times New Roman" w:cs="Times New Roman"/>
                <w:b/>
                <w:bCs/>
                <w:sz w:val="24"/>
                <w:szCs w:val="24"/>
                <w:lang w:val="kk-KZ"/>
              </w:rPr>
              <w:t>500 тг</w:t>
            </w:r>
          </w:p>
        </w:tc>
        <w:tc>
          <w:tcPr>
            <w:tcW w:w="1487" w:type="dxa"/>
          </w:tcPr>
          <w:p w:rsidR="0074232B" w:rsidRDefault="0074232B" w:rsidP="0020079B">
            <w:pPr>
              <w:tabs>
                <w:tab w:val="left" w:pos="4350"/>
              </w:tabs>
              <w:jc w:val="center"/>
              <w:rPr>
                <w:rFonts w:ascii="Times New Roman" w:hAnsi="Times New Roman" w:cs="Times New Roman"/>
                <w:b/>
                <w:bCs/>
                <w:sz w:val="24"/>
                <w:szCs w:val="24"/>
                <w:lang w:val="kk-KZ"/>
              </w:rPr>
            </w:pPr>
            <w:r>
              <w:rPr>
                <w:rFonts w:ascii="Times New Roman" w:hAnsi="Times New Roman" w:cs="Times New Roman"/>
                <w:b/>
                <w:bCs/>
                <w:sz w:val="24"/>
                <w:szCs w:val="24"/>
                <w:lang w:val="kk-KZ"/>
              </w:rPr>
              <w:t>100 шт</w:t>
            </w:r>
          </w:p>
        </w:tc>
        <w:tc>
          <w:tcPr>
            <w:tcW w:w="1558" w:type="dxa"/>
          </w:tcPr>
          <w:p w:rsidR="0074232B" w:rsidRDefault="0074232B" w:rsidP="0020079B">
            <w:pPr>
              <w:tabs>
                <w:tab w:val="left" w:pos="4350"/>
              </w:tabs>
              <w:jc w:val="center"/>
              <w:rPr>
                <w:rFonts w:ascii="Times New Roman" w:hAnsi="Times New Roman" w:cs="Times New Roman"/>
                <w:b/>
                <w:bCs/>
                <w:sz w:val="24"/>
                <w:szCs w:val="24"/>
                <w:lang w:val="kk-KZ"/>
              </w:rPr>
            </w:pPr>
            <w:r>
              <w:rPr>
                <w:rFonts w:ascii="Times New Roman" w:hAnsi="Times New Roman" w:cs="Times New Roman"/>
                <w:b/>
                <w:bCs/>
                <w:sz w:val="24"/>
                <w:szCs w:val="24"/>
                <w:lang w:val="kk-KZ"/>
              </w:rPr>
              <w:t>50 000 тг</w:t>
            </w:r>
          </w:p>
        </w:tc>
      </w:tr>
      <w:tr w:rsidR="0074232B" w:rsidTr="008E14A1">
        <w:trPr>
          <w:trHeight w:val="505"/>
        </w:trPr>
        <w:tc>
          <w:tcPr>
            <w:tcW w:w="546" w:type="dxa"/>
          </w:tcPr>
          <w:p w:rsidR="0074232B" w:rsidRDefault="0074232B" w:rsidP="0020079B">
            <w:pPr>
              <w:tabs>
                <w:tab w:val="left" w:pos="4350"/>
              </w:tabs>
              <w:jc w:val="center"/>
              <w:rPr>
                <w:rFonts w:ascii="Times New Roman" w:hAnsi="Times New Roman" w:cs="Times New Roman"/>
                <w:b/>
                <w:bCs/>
                <w:sz w:val="24"/>
                <w:szCs w:val="24"/>
                <w:lang w:val="kk-KZ"/>
              </w:rPr>
            </w:pPr>
            <w:r>
              <w:rPr>
                <w:rFonts w:ascii="Times New Roman" w:hAnsi="Times New Roman" w:cs="Times New Roman"/>
                <w:b/>
                <w:bCs/>
                <w:sz w:val="24"/>
                <w:szCs w:val="24"/>
                <w:lang w:val="kk-KZ"/>
              </w:rPr>
              <w:t>9</w:t>
            </w:r>
          </w:p>
        </w:tc>
        <w:tc>
          <w:tcPr>
            <w:tcW w:w="2675" w:type="dxa"/>
          </w:tcPr>
          <w:p w:rsidR="0074232B" w:rsidRDefault="0074232B" w:rsidP="0020079B">
            <w:pPr>
              <w:tabs>
                <w:tab w:val="left" w:pos="4350"/>
              </w:tabs>
              <w:jc w:val="center"/>
              <w:rPr>
                <w:rFonts w:ascii="Times New Roman" w:hAnsi="Times New Roman" w:cs="Times New Roman"/>
                <w:b/>
                <w:bCs/>
                <w:sz w:val="24"/>
                <w:szCs w:val="24"/>
                <w:lang w:val="kk-KZ"/>
              </w:rPr>
            </w:pPr>
            <w:r>
              <w:rPr>
                <w:rFonts w:ascii="Times New Roman" w:hAnsi="Times New Roman" w:cs="Times New Roman"/>
                <w:b/>
                <w:bCs/>
                <w:sz w:val="24"/>
                <w:szCs w:val="24"/>
                <w:lang w:val="kk-KZ"/>
              </w:rPr>
              <w:t>Табличка брайля 30*40</w:t>
            </w:r>
          </w:p>
        </w:tc>
        <w:tc>
          <w:tcPr>
            <w:tcW w:w="1875" w:type="dxa"/>
          </w:tcPr>
          <w:p w:rsidR="0074232B" w:rsidRDefault="0074232B" w:rsidP="0020079B">
            <w:pPr>
              <w:tabs>
                <w:tab w:val="left" w:pos="4350"/>
              </w:tabs>
              <w:jc w:val="center"/>
              <w:rPr>
                <w:rFonts w:ascii="Times New Roman" w:hAnsi="Times New Roman" w:cs="Times New Roman"/>
                <w:b/>
                <w:bCs/>
                <w:sz w:val="24"/>
                <w:szCs w:val="24"/>
                <w:lang w:val="kk-KZ"/>
              </w:rPr>
            </w:pPr>
            <w:r>
              <w:rPr>
                <w:rFonts w:ascii="Times New Roman" w:hAnsi="Times New Roman" w:cs="Times New Roman"/>
                <w:b/>
                <w:bCs/>
                <w:sz w:val="24"/>
                <w:szCs w:val="24"/>
                <w:lang w:val="kk-KZ"/>
              </w:rPr>
              <w:t>Шт</w:t>
            </w:r>
          </w:p>
        </w:tc>
        <w:tc>
          <w:tcPr>
            <w:tcW w:w="1572" w:type="dxa"/>
          </w:tcPr>
          <w:p w:rsidR="0074232B" w:rsidRDefault="0074232B" w:rsidP="0020079B">
            <w:pPr>
              <w:tabs>
                <w:tab w:val="left" w:pos="4350"/>
              </w:tabs>
              <w:jc w:val="center"/>
              <w:rPr>
                <w:rFonts w:ascii="Times New Roman" w:hAnsi="Times New Roman" w:cs="Times New Roman"/>
                <w:b/>
                <w:bCs/>
                <w:sz w:val="24"/>
                <w:szCs w:val="24"/>
                <w:lang w:val="kk-KZ"/>
              </w:rPr>
            </w:pPr>
            <w:r>
              <w:rPr>
                <w:rFonts w:ascii="Times New Roman" w:hAnsi="Times New Roman" w:cs="Times New Roman"/>
                <w:b/>
                <w:bCs/>
                <w:sz w:val="24"/>
                <w:szCs w:val="24"/>
                <w:lang w:val="kk-KZ"/>
              </w:rPr>
              <w:t>32 000тг</w:t>
            </w:r>
          </w:p>
        </w:tc>
        <w:tc>
          <w:tcPr>
            <w:tcW w:w="1487" w:type="dxa"/>
          </w:tcPr>
          <w:p w:rsidR="0074232B" w:rsidRDefault="0074232B" w:rsidP="0020079B">
            <w:pPr>
              <w:tabs>
                <w:tab w:val="left" w:pos="4350"/>
              </w:tabs>
              <w:jc w:val="center"/>
              <w:rPr>
                <w:rFonts w:ascii="Times New Roman" w:hAnsi="Times New Roman" w:cs="Times New Roman"/>
                <w:b/>
                <w:bCs/>
                <w:sz w:val="24"/>
                <w:szCs w:val="24"/>
                <w:lang w:val="kk-KZ"/>
              </w:rPr>
            </w:pPr>
            <w:r>
              <w:rPr>
                <w:rFonts w:ascii="Times New Roman" w:hAnsi="Times New Roman" w:cs="Times New Roman"/>
                <w:b/>
                <w:bCs/>
                <w:sz w:val="24"/>
                <w:szCs w:val="24"/>
                <w:lang w:val="kk-KZ"/>
              </w:rPr>
              <w:t>10 шт</w:t>
            </w:r>
          </w:p>
        </w:tc>
        <w:tc>
          <w:tcPr>
            <w:tcW w:w="1558" w:type="dxa"/>
          </w:tcPr>
          <w:p w:rsidR="0074232B" w:rsidRDefault="0074232B" w:rsidP="0020079B">
            <w:pPr>
              <w:tabs>
                <w:tab w:val="left" w:pos="4350"/>
              </w:tabs>
              <w:jc w:val="center"/>
              <w:rPr>
                <w:rFonts w:ascii="Times New Roman" w:hAnsi="Times New Roman" w:cs="Times New Roman"/>
                <w:b/>
                <w:bCs/>
                <w:sz w:val="24"/>
                <w:szCs w:val="24"/>
                <w:lang w:val="kk-KZ"/>
              </w:rPr>
            </w:pPr>
            <w:r>
              <w:rPr>
                <w:rFonts w:ascii="Times New Roman" w:hAnsi="Times New Roman" w:cs="Times New Roman"/>
                <w:b/>
                <w:bCs/>
                <w:sz w:val="24"/>
                <w:szCs w:val="24"/>
                <w:lang w:val="kk-KZ"/>
              </w:rPr>
              <w:t>320 000 тг</w:t>
            </w:r>
          </w:p>
        </w:tc>
      </w:tr>
      <w:tr w:rsidR="0074232B" w:rsidTr="008E14A1">
        <w:trPr>
          <w:trHeight w:val="505"/>
        </w:trPr>
        <w:tc>
          <w:tcPr>
            <w:tcW w:w="546" w:type="dxa"/>
          </w:tcPr>
          <w:p w:rsidR="0074232B" w:rsidRDefault="0074232B" w:rsidP="0020079B">
            <w:pPr>
              <w:tabs>
                <w:tab w:val="left" w:pos="4350"/>
              </w:tabs>
              <w:jc w:val="center"/>
              <w:rPr>
                <w:rFonts w:ascii="Times New Roman" w:hAnsi="Times New Roman" w:cs="Times New Roman"/>
                <w:b/>
                <w:bCs/>
                <w:sz w:val="24"/>
                <w:szCs w:val="24"/>
                <w:lang w:val="kk-KZ"/>
              </w:rPr>
            </w:pPr>
            <w:r>
              <w:rPr>
                <w:rFonts w:ascii="Times New Roman" w:hAnsi="Times New Roman" w:cs="Times New Roman"/>
                <w:b/>
                <w:bCs/>
                <w:sz w:val="24"/>
                <w:szCs w:val="24"/>
                <w:lang w:val="kk-KZ"/>
              </w:rPr>
              <w:t>10</w:t>
            </w:r>
          </w:p>
        </w:tc>
        <w:tc>
          <w:tcPr>
            <w:tcW w:w="2675" w:type="dxa"/>
          </w:tcPr>
          <w:p w:rsidR="0074232B" w:rsidRDefault="0074232B" w:rsidP="0020079B">
            <w:pPr>
              <w:tabs>
                <w:tab w:val="left" w:pos="4350"/>
              </w:tabs>
              <w:jc w:val="center"/>
              <w:rPr>
                <w:rFonts w:ascii="Times New Roman" w:hAnsi="Times New Roman" w:cs="Times New Roman"/>
                <w:b/>
                <w:bCs/>
                <w:sz w:val="24"/>
                <w:szCs w:val="24"/>
                <w:lang w:val="kk-KZ"/>
              </w:rPr>
            </w:pPr>
            <w:r>
              <w:rPr>
                <w:rFonts w:ascii="Times New Roman" w:hAnsi="Times New Roman" w:cs="Times New Roman"/>
                <w:b/>
                <w:bCs/>
                <w:sz w:val="24"/>
                <w:szCs w:val="24"/>
                <w:lang w:val="kk-KZ"/>
              </w:rPr>
              <w:t>Баннер Паук (Х конструкция)</w:t>
            </w:r>
          </w:p>
          <w:p w:rsidR="0074232B" w:rsidRDefault="0074232B" w:rsidP="0020079B">
            <w:pPr>
              <w:tabs>
                <w:tab w:val="left" w:pos="4350"/>
              </w:tabs>
              <w:jc w:val="center"/>
              <w:rPr>
                <w:rFonts w:ascii="Times New Roman" w:hAnsi="Times New Roman" w:cs="Times New Roman"/>
                <w:b/>
                <w:bCs/>
                <w:sz w:val="24"/>
                <w:szCs w:val="24"/>
                <w:lang w:val="kk-KZ"/>
              </w:rPr>
            </w:pPr>
            <w:r>
              <w:rPr>
                <w:rFonts w:ascii="Times New Roman" w:hAnsi="Times New Roman" w:cs="Times New Roman"/>
                <w:b/>
                <w:bCs/>
                <w:sz w:val="24"/>
                <w:szCs w:val="24"/>
                <w:lang w:val="kk-KZ"/>
              </w:rPr>
              <w:t>180*80</w:t>
            </w:r>
          </w:p>
        </w:tc>
        <w:tc>
          <w:tcPr>
            <w:tcW w:w="1875" w:type="dxa"/>
          </w:tcPr>
          <w:p w:rsidR="0074232B" w:rsidRDefault="0074232B" w:rsidP="0020079B">
            <w:pPr>
              <w:tabs>
                <w:tab w:val="left" w:pos="4350"/>
              </w:tabs>
              <w:jc w:val="center"/>
              <w:rPr>
                <w:rFonts w:ascii="Times New Roman" w:hAnsi="Times New Roman" w:cs="Times New Roman"/>
                <w:b/>
                <w:bCs/>
                <w:sz w:val="24"/>
                <w:szCs w:val="24"/>
                <w:lang w:val="kk-KZ"/>
              </w:rPr>
            </w:pPr>
            <w:r>
              <w:rPr>
                <w:rFonts w:ascii="Times New Roman" w:hAnsi="Times New Roman" w:cs="Times New Roman"/>
                <w:b/>
                <w:bCs/>
                <w:sz w:val="24"/>
                <w:szCs w:val="24"/>
                <w:lang w:val="kk-KZ"/>
              </w:rPr>
              <w:t>Шт</w:t>
            </w:r>
          </w:p>
        </w:tc>
        <w:tc>
          <w:tcPr>
            <w:tcW w:w="1572" w:type="dxa"/>
          </w:tcPr>
          <w:p w:rsidR="0074232B" w:rsidRDefault="0074232B" w:rsidP="0020079B">
            <w:pPr>
              <w:tabs>
                <w:tab w:val="left" w:pos="4350"/>
              </w:tabs>
              <w:jc w:val="center"/>
              <w:rPr>
                <w:rFonts w:ascii="Times New Roman" w:hAnsi="Times New Roman" w:cs="Times New Roman"/>
                <w:b/>
                <w:bCs/>
                <w:sz w:val="24"/>
                <w:szCs w:val="24"/>
                <w:lang w:val="kk-KZ"/>
              </w:rPr>
            </w:pPr>
            <w:r>
              <w:rPr>
                <w:rFonts w:ascii="Times New Roman" w:hAnsi="Times New Roman" w:cs="Times New Roman"/>
                <w:b/>
                <w:bCs/>
                <w:sz w:val="24"/>
                <w:szCs w:val="24"/>
                <w:lang w:val="kk-KZ"/>
              </w:rPr>
              <w:t>10 000 тг</w:t>
            </w:r>
          </w:p>
        </w:tc>
        <w:tc>
          <w:tcPr>
            <w:tcW w:w="1487" w:type="dxa"/>
          </w:tcPr>
          <w:p w:rsidR="0074232B" w:rsidRDefault="0074232B" w:rsidP="0020079B">
            <w:pPr>
              <w:tabs>
                <w:tab w:val="left" w:pos="4350"/>
              </w:tabs>
              <w:jc w:val="center"/>
              <w:rPr>
                <w:rFonts w:ascii="Times New Roman" w:hAnsi="Times New Roman" w:cs="Times New Roman"/>
                <w:b/>
                <w:bCs/>
                <w:sz w:val="24"/>
                <w:szCs w:val="24"/>
                <w:lang w:val="kk-KZ"/>
              </w:rPr>
            </w:pPr>
            <w:r>
              <w:rPr>
                <w:rFonts w:ascii="Times New Roman" w:hAnsi="Times New Roman" w:cs="Times New Roman"/>
                <w:b/>
                <w:bCs/>
                <w:sz w:val="24"/>
                <w:szCs w:val="24"/>
                <w:lang w:val="kk-KZ"/>
              </w:rPr>
              <w:t>30 шт</w:t>
            </w:r>
          </w:p>
        </w:tc>
        <w:tc>
          <w:tcPr>
            <w:tcW w:w="1558" w:type="dxa"/>
          </w:tcPr>
          <w:p w:rsidR="0074232B" w:rsidRDefault="0074232B" w:rsidP="0020079B">
            <w:pPr>
              <w:tabs>
                <w:tab w:val="left" w:pos="4350"/>
              </w:tabs>
              <w:jc w:val="center"/>
              <w:rPr>
                <w:rFonts w:ascii="Times New Roman" w:hAnsi="Times New Roman" w:cs="Times New Roman"/>
                <w:b/>
                <w:bCs/>
                <w:sz w:val="24"/>
                <w:szCs w:val="24"/>
                <w:lang w:val="kk-KZ"/>
              </w:rPr>
            </w:pPr>
            <w:r>
              <w:rPr>
                <w:rFonts w:ascii="Times New Roman" w:hAnsi="Times New Roman" w:cs="Times New Roman"/>
                <w:b/>
                <w:bCs/>
                <w:sz w:val="24"/>
                <w:szCs w:val="24"/>
                <w:lang w:val="kk-KZ"/>
              </w:rPr>
              <w:t>300 000 тг</w:t>
            </w:r>
          </w:p>
        </w:tc>
      </w:tr>
      <w:tr w:rsidR="0074232B" w:rsidTr="008E14A1">
        <w:trPr>
          <w:trHeight w:val="505"/>
        </w:trPr>
        <w:tc>
          <w:tcPr>
            <w:tcW w:w="546" w:type="dxa"/>
          </w:tcPr>
          <w:p w:rsidR="0074232B" w:rsidRDefault="0074232B" w:rsidP="0020079B">
            <w:pPr>
              <w:tabs>
                <w:tab w:val="left" w:pos="4350"/>
              </w:tabs>
              <w:jc w:val="center"/>
              <w:rPr>
                <w:rFonts w:ascii="Times New Roman" w:hAnsi="Times New Roman" w:cs="Times New Roman"/>
                <w:b/>
                <w:bCs/>
                <w:sz w:val="24"/>
                <w:szCs w:val="24"/>
                <w:lang w:val="kk-KZ"/>
              </w:rPr>
            </w:pPr>
            <w:r>
              <w:rPr>
                <w:rFonts w:ascii="Times New Roman" w:hAnsi="Times New Roman" w:cs="Times New Roman"/>
                <w:b/>
                <w:bCs/>
                <w:sz w:val="24"/>
                <w:szCs w:val="24"/>
                <w:lang w:val="kk-KZ"/>
              </w:rPr>
              <w:t>11</w:t>
            </w:r>
          </w:p>
        </w:tc>
        <w:tc>
          <w:tcPr>
            <w:tcW w:w="2675" w:type="dxa"/>
          </w:tcPr>
          <w:p w:rsidR="0074232B" w:rsidRDefault="0074232B" w:rsidP="0020079B">
            <w:pPr>
              <w:tabs>
                <w:tab w:val="left" w:pos="4350"/>
              </w:tabs>
              <w:jc w:val="center"/>
              <w:rPr>
                <w:rFonts w:ascii="Times New Roman" w:hAnsi="Times New Roman" w:cs="Times New Roman"/>
                <w:b/>
                <w:bCs/>
                <w:sz w:val="24"/>
                <w:szCs w:val="24"/>
                <w:lang w:val="kk-KZ"/>
              </w:rPr>
            </w:pPr>
            <w:r>
              <w:rPr>
                <w:rFonts w:ascii="Times New Roman" w:hAnsi="Times New Roman" w:cs="Times New Roman"/>
                <w:b/>
                <w:bCs/>
                <w:sz w:val="24"/>
                <w:szCs w:val="24"/>
                <w:lang w:val="kk-KZ"/>
              </w:rPr>
              <w:t>А4 Рамки</w:t>
            </w:r>
          </w:p>
        </w:tc>
        <w:tc>
          <w:tcPr>
            <w:tcW w:w="1875" w:type="dxa"/>
          </w:tcPr>
          <w:p w:rsidR="0074232B" w:rsidRDefault="0074232B" w:rsidP="0020079B">
            <w:pPr>
              <w:tabs>
                <w:tab w:val="left" w:pos="4350"/>
              </w:tabs>
              <w:jc w:val="center"/>
              <w:rPr>
                <w:rFonts w:ascii="Times New Roman" w:hAnsi="Times New Roman" w:cs="Times New Roman"/>
                <w:b/>
                <w:bCs/>
                <w:sz w:val="24"/>
                <w:szCs w:val="24"/>
                <w:lang w:val="kk-KZ"/>
              </w:rPr>
            </w:pPr>
            <w:r>
              <w:rPr>
                <w:rFonts w:ascii="Times New Roman" w:hAnsi="Times New Roman" w:cs="Times New Roman"/>
                <w:b/>
                <w:bCs/>
                <w:sz w:val="24"/>
                <w:szCs w:val="24"/>
                <w:lang w:val="kk-KZ"/>
              </w:rPr>
              <w:t>Шт</w:t>
            </w:r>
          </w:p>
        </w:tc>
        <w:tc>
          <w:tcPr>
            <w:tcW w:w="1572" w:type="dxa"/>
          </w:tcPr>
          <w:p w:rsidR="0074232B" w:rsidRDefault="0074232B" w:rsidP="0020079B">
            <w:pPr>
              <w:tabs>
                <w:tab w:val="left" w:pos="4350"/>
              </w:tabs>
              <w:jc w:val="center"/>
              <w:rPr>
                <w:rFonts w:ascii="Times New Roman" w:hAnsi="Times New Roman" w:cs="Times New Roman"/>
                <w:b/>
                <w:bCs/>
                <w:sz w:val="24"/>
                <w:szCs w:val="24"/>
                <w:lang w:val="kk-KZ"/>
              </w:rPr>
            </w:pPr>
            <w:r>
              <w:rPr>
                <w:rFonts w:ascii="Times New Roman" w:hAnsi="Times New Roman" w:cs="Times New Roman"/>
                <w:b/>
                <w:bCs/>
                <w:sz w:val="24"/>
                <w:szCs w:val="24"/>
                <w:lang w:val="kk-KZ"/>
              </w:rPr>
              <w:t>1500 тг</w:t>
            </w:r>
          </w:p>
        </w:tc>
        <w:tc>
          <w:tcPr>
            <w:tcW w:w="1487" w:type="dxa"/>
          </w:tcPr>
          <w:p w:rsidR="0074232B" w:rsidRDefault="0074232B" w:rsidP="0020079B">
            <w:pPr>
              <w:tabs>
                <w:tab w:val="left" w:pos="4350"/>
              </w:tabs>
              <w:jc w:val="center"/>
              <w:rPr>
                <w:rFonts w:ascii="Times New Roman" w:hAnsi="Times New Roman" w:cs="Times New Roman"/>
                <w:b/>
                <w:bCs/>
                <w:sz w:val="24"/>
                <w:szCs w:val="24"/>
                <w:lang w:val="kk-KZ"/>
              </w:rPr>
            </w:pPr>
            <w:r>
              <w:rPr>
                <w:rFonts w:ascii="Times New Roman" w:hAnsi="Times New Roman" w:cs="Times New Roman"/>
                <w:b/>
                <w:bCs/>
                <w:sz w:val="24"/>
                <w:szCs w:val="24"/>
                <w:lang w:val="kk-KZ"/>
              </w:rPr>
              <w:t>500 шт</w:t>
            </w:r>
          </w:p>
        </w:tc>
        <w:tc>
          <w:tcPr>
            <w:tcW w:w="1558" w:type="dxa"/>
          </w:tcPr>
          <w:p w:rsidR="0074232B" w:rsidRDefault="0074232B" w:rsidP="0020079B">
            <w:pPr>
              <w:tabs>
                <w:tab w:val="left" w:pos="4350"/>
              </w:tabs>
              <w:jc w:val="center"/>
              <w:rPr>
                <w:rFonts w:ascii="Times New Roman" w:hAnsi="Times New Roman" w:cs="Times New Roman"/>
                <w:b/>
                <w:bCs/>
                <w:sz w:val="24"/>
                <w:szCs w:val="24"/>
                <w:lang w:val="kk-KZ"/>
              </w:rPr>
            </w:pPr>
            <w:r>
              <w:rPr>
                <w:rFonts w:ascii="Times New Roman" w:hAnsi="Times New Roman" w:cs="Times New Roman"/>
                <w:b/>
                <w:bCs/>
                <w:sz w:val="24"/>
                <w:szCs w:val="24"/>
                <w:lang w:val="kk-KZ"/>
              </w:rPr>
              <w:t>750 000 тг</w:t>
            </w:r>
          </w:p>
        </w:tc>
      </w:tr>
      <w:tr w:rsidR="008E14A1" w:rsidTr="008E14A1">
        <w:trPr>
          <w:trHeight w:val="505"/>
        </w:trPr>
        <w:tc>
          <w:tcPr>
            <w:tcW w:w="546" w:type="dxa"/>
          </w:tcPr>
          <w:p w:rsidR="008E14A1" w:rsidRDefault="008E14A1" w:rsidP="008E14A1">
            <w:pPr>
              <w:tabs>
                <w:tab w:val="left" w:pos="4350"/>
              </w:tabs>
              <w:jc w:val="center"/>
              <w:rPr>
                <w:rFonts w:ascii="Times New Roman" w:hAnsi="Times New Roman" w:cs="Times New Roman"/>
                <w:b/>
                <w:bCs/>
                <w:sz w:val="24"/>
                <w:szCs w:val="24"/>
                <w:lang w:val="kk-KZ"/>
              </w:rPr>
            </w:pPr>
            <w:r>
              <w:rPr>
                <w:rFonts w:ascii="Times New Roman" w:hAnsi="Times New Roman" w:cs="Times New Roman"/>
                <w:b/>
                <w:bCs/>
                <w:sz w:val="24"/>
                <w:szCs w:val="24"/>
                <w:lang w:val="kk-KZ"/>
              </w:rPr>
              <w:t>14</w:t>
            </w:r>
          </w:p>
        </w:tc>
        <w:tc>
          <w:tcPr>
            <w:tcW w:w="2675" w:type="dxa"/>
          </w:tcPr>
          <w:p w:rsidR="008E14A1" w:rsidRDefault="008E14A1" w:rsidP="008E14A1">
            <w:pPr>
              <w:tabs>
                <w:tab w:val="left" w:pos="4350"/>
              </w:tabs>
              <w:jc w:val="center"/>
              <w:rPr>
                <w:rFonts w:ascii="Times New Roman" w:hAnsi="Times New Roman" w:cs="Times New Roman"/>
                <w:b/>
                <w:bCs/>
                <w:sz w:val="24"/>
                <w:szCs w:val="24"/>
                <w:lang w:val="kk-KZ"/>
              </w:rPr>
            </w:pPr>
            <w:r>
              <w:rPr>
                <w:rFonts w:ascii="Times New Roman" w:hAnsi="Times New Roman" w:cs="Times New Roman"/>
                <w:b/>
                <w:bCs/>
                <w:sz w:val="24"/>
                <w:szCs w:val="24"/>
                <w:lang w:val="kk-KZ"/>
              </w:rPr>
              <w:t>Флажки 170см*70см</w:t>
            </w:r>
          </w:p>
        </w:tc>
        <w:tc>
          <w:tcPr>
            <w:tcW w:w="1875" w:type="dxa"/>
          </w:tcPr>
          <w:p w:rsidR="008E14A1" w:rsidRDefault="008E14A1" w:rsidP="008E14A1">
            <w:pPr>
              <w:tabs>
                <w:tab w:val="left" w:pos="4350"/>
              </w:tabs>
              <w:jc w:val="center"/>
              <w:rPr>
                <w:rFonts w:ascii="Times New Roman" w:hAnsi="Times New Roman" w:cs="Times New Roman"/>
                <w:b/>
                <w:bCs/>
                <w:sz w:val="24"/>
                <w:szCs w:val="24"/>
                <w:lang w:val="kk-KZ"/>
              </w:rPr>
            </w:pPr>
            <w:r>
              <w:rPr>
                <w:rFonts w:ascii="Times New Roman" w:hAnsi="Times New Roman" w:cs="Times New Roman"/>
                <w:b/>
                <w:bCs/>
                <w:sz w:val="24"/>
                <w:szCs w:val="24"/>
                <w:lang w:val="kk-KZ"/>
              </w:rPr>
              <w:t>Шт</w:t>
            </w:r>
          </w:p>
        </w:tc>
        <w:tc>
          <w:tcPr>
            <w:tcW w:w="1572" w:type="dxa"/>
          </w:tcPr>
          <w:p w:rsidR="008E14A1" w:rsidRDefault="008E14A1" w:rsidP="008E14A1">
            <w:pPr>
              <w:tabs>
                <w:tab w:val="left" w:pos="4350"/>
              </w:tabs>
              <w:jc w:val="center"/>
              <w:rPr>
                <w:rFonts w:ascii="Times New Roman" w:hAnsi="Times New Roman" w:cs="Times New Roman"/>
                <w:b/>
                <w:bCs/>
                <w:sz w:val="24"/>
                <w:szCs w:val="24"/>
                <w:lang w:val="kk-KZ"/>
              </w:rPr>
            </w:pPr>
            <w:r>
              <w:rPr>
                <w:rFonts w:ascii="Times New Roman" w:hAnsi="Times New Roman" w:cs="Times New Roman"/>
                <w:b/>
                <w:bCs/>
                <w:sz w:val="24"/>
                <w:szCs w:val="24"/>
                <w:lang w:val="kk-KZ"/>
              </w:rPr>
              <w:t>9000 тг</w:t>
            </w:r>
          </w:p>
        </w:tc>
        <w:tc>
          <w:tcPr>
            <w:tcW w:w="1487" w:type="dxa"/>
          </w:tcPr>
          <w:p w:rsidR="008E14A1" w:rsidRDefault="008E14A1" w:rsidP="008E14A1">
            <w:pPr>
              <w:tabs>
                <w:tab w:val="left" w:pos="4350"/>
              </w:tabs>
              <w:jc w:val="center"/>
              <w:rPr>
                <w:rFonts w:ascii="Times New Roman" w:hAnsi="Times New Roman" w:cs="Times New Roman"/>
                <w:b/>
                <w:bCs/>
                <w:sz w:val="24"/>
                <w:szCs w:val="24"/>
                <w:lang w:val="kk-KZ"/>
              </w:rPr>
            </w:pPr>
            <w:r>
              <w:rPr>
                <w:rFonts w:ascii="Times New Roman" w:hAnsi="Times New Roman" w:cs="Times New Roman"/>
                <w:b/>
                <w:bCs/>
                <w:sz w:val="24"/>
                <w:szCs w:val="24"/>
                <w:lang w:val="kk-KZ"/>
              </w:rPr>
              <w:t>90 шт</w:t>
            </w:r>
          </w:p>
        </w:tc>
        <w:tc>
          <w:tcPr>
            <w:tcW w:w="1558" w:type="dxa"/>
          </w:tcPr>
          <w:p w:rsidR="008E14A1" w:rsidRDefault="008E14A1" w:rsidP="008E14A1">
            <w:pPr>
              <w:tabs>
                <w:tab w:val="left" w:pos="4350"/>
              </w:tabs>
              <w:jc w:val="center"/>
              <w:rPr>
                <w:rFonts w:ascii="Times New Roman" w:hAnsi="Times New Roman" w:cs="Times New Roman"/>
                <w:b/>
                <w:bCs/>
                <w:sz w:val="24"/>
                <w:szCs w:val="24"/>
                <w:lang w:val="kk-KZ"/>
              </w:rPr>
            </w:pPr>
            <w:r>
              <w:rPr>
                <w:rFonts w:ascii="Times New Roman" w:hAnsi="Times New Roman" w:cs="Times New Roman"/>
                <w:b/>
                <w:bCs/>
                <w:sz w:val="24"/>
                <w:szCs w:val="24"/>
                <w:lang w:val="kk-KZ"/>
              </w:rPr>
              <w:t>810 000 тг</w:t>
            </w:r>
          </w:p>
        </w:tc>
      </w:tr>
      <w:tr w:rsidR="008E14A1" w:rsidTr="008E14A1">
        <w:trPr>
          <w:trHeight w:val="505"/>
        </w:trPr>
        <w:tc>
          <w:tcPr>
            <w:tcW w:w="546" w:type="dxa"/>
          </w:tcPr>
          <w:p w:rsidR="008E14A1" w:rsidRDefault="008E14A1" w:rsidP="008E14A1">
            <w:pPr>
              <w:tabs>
                <w:tab w:val="left" w:pos="4350"/>
              </w:tabs>
              <w:jc w:val="center"/>
              <w:rPr>
                <w:rFonts w:ascii="Times New Roman" w:hAnsi="Times New Roman" w:cs="Times New Roman"/>
                <w:b/>
                <w:bCs/>
                <w:sz w:val="24"/>
                <w:szCs w:val="24"/>
                <w:lang w:val="kk-KZ"/>
              </w:rPr>
            </w:pPr>
            <w:r>
              <w:rPr>
                <w:rFonts w:ascii="Times New Roman" w:hAnsi="Times New Roman" w:cs="Times New Roman"/>
                <w:b/>
                <w:bCs/>
                <w:sz w:val="24"/>
                <w:szCs w:val="24"/>
                <w:lang w:val="kk-KZ"/>
              </w:rPr>
              <w:t>15</w:t>
            </w:r>
          </w:p>
        </w:tc>
        <w:tc>
          <w:tcPr>
            <w:tcW w:w="2675" w:type="dxa"/>
          </w:tcPr>
          <w:p w:rsidR="008E14A1" w:rsidRDefault="008E14A1" w:rsidP="008E14A1">
            <w:pPr>
              <w:tabs>
                <w:tab w:val="left" w:pos="4350"/>
              </w:tabs>
              <w:jc w:val="center"/>
              <w:rPr>
                <w:rFonts w:ascii="Times New Roman" w:hAnsi="Times New Roman" w:cs="Times New Roman"/>
                <w:b/>
                <w:bCs/>
                <w:sz w:val="24"/>
                <w:szCs w:val="24"/>
                <w:lang w:val="kk-KZ"/>
              </w:rPr>
            </w:pPr>
            <w:r>
              <w:rPr>
                <w:rFonts w:ascii="Times New Roman" w:hAnsi="Times New Roman" w:cs="Times New Roman"/>
                <w:b/>
                <w:bCs/>
                <w:sz w:val="24"/>
                <w:szCs w:val="24"/>
                <w:lang w:val="kk-KZ"/>
              </w:rPr>
              <w:t>Распечатка на Оракал</w:t>
            </w:r>
          </w:p>
          <w:p w:rsidR="008E14A1" w:rsidRDefault="008E14A1" w:rsidP="008E14A1">
            <w:pPr>
              <w:tabs>
                <w:tab w:val="left" w:pos="4350"/>
              </w:tabs>
              <w:jc w:val="center"/>
              <w:rPr>
                <w:rFonts w:ascii="Times New Roman" w:hAnsi="Times New Roman" w:cs="Times New Roman"/>
                <w:b/>
                <w:bCs/>
                <w:sz w:val="24"/>
                <w:szCs w:val="24"/>
                <w:lang w:val="kk-KZ"/>
              </w:rPr>
            </w:pPr>
            <w:r>
              <w:rPr>
                <w:rFonts w:ascii="Times New Roman" w:hAnsi="Times New Roman" w:cs="Times New Roman"/>
                <w:b/>
                <w:bCs/>
                <w:sz w:val="24"/>
                <w:szCs w:val="24"/>
                <w:lang w:val="kk-KZ"/>
              </w:rPr>
              <w:t>(</w:t>
            </w:r>
            <w:r w:rsidRPr="0064700A">
              <w:rPr>
                <w:rFonts w:ascii="Times New Roman" w:hAnsi="Times New Roman" w:cs="Times New Roman"/>
                <w:b/>
                <w:bCs/>
                <w:sz w:val="24"/>
                <w:szCs w:val="24"/>
                <w:lang w:val="kk-KZ"/>
              </w:rPr>
              <w:t>самоклеющиеся бумага</w:t>
            </w:r>
            <w:r>
              <w:rPr>
                <w:rFonts w:ascii="Times New Roman" w:hAnsi="Times New Roman" w:cs="Times New Roman"/>
                <w:b/>
                <w:bCs/>
                <w:sz w:val="24"/>
                <w:szCs w:val="24"/>
                <w:lang w:val="kk-KZ"/>
              </w:rPr>
              <w:t>)</w:t>
            </w:r>
          </w:p>
        </w:tc>
        <w:tc>
          <w:tcPr>
            <w:tcW w:w="1875" w:type="dxa"/>
          </w:tcPr>
          <w:p w:rsidR="008E14A1" w:rsidRDefault="008E14A1" w:rsidP="008E14A1">
            <w:pPr>
              <w:tabs>
                <w:tab w:val="left" w:pos="4350"/>
              </w:tabs>
              <w:jc w:val="center"/>
              <w:rPr>
                <w:rFonts w:ascii="Times New Roman" w:hAnsi="Times New Roman" w:cs="Times New Roman"/>
                <w:b/>
                <w:bCs/>
                <w:sz w:val="24"/>
                <w:szCs w:val="24"/>
                <w:lang w:val="kk-KZ"/>
              </w:rPr>
            </w:pPr>
            <w:r>
              <w:rPr>
                <w:rFonts w:ascii="Times New Roman" w:hAnsi="Times New Roman" w:cs="Times New Roman"/>
                <w:b/>
                <w:bCs/>
                <w:sz w:val="24"/>
                <w:szCs w:val="24"/>
                <w:lang w:val="kk-KZ"/>
              </w:rPr>
              <w:t>Кв.м</w:t>
            </w:r>
          </w:p>
        </w:tc>
        <w:tc>
          <w:tcPr>
            <w:tcW w:w="1572" w:type="dxa"/>
          </w:tcPr>
          <w:p w:rsidR="008E14A1" w:rsidRDefault="008E14A1" w:rsidP="008E14A1">
            <w:pPr>
              <w:tabs>
                <w:tab w:val="left" w:pos="4350"/>
              </w:tabs>
              <w:jc w:val="center"/>
              <w:rPr>
                <w:rFonts w:ascii="Times New Roman" w:hAnsi="Times New Roman" w:cs="Times New Roman"/>
                <w:b/>
                <w:bCs/>
                <w:sz w:val="24"/>
                <w:szCs w:val="24"/>
                <w:lang w:val="kk-KZ"/>
              </w:rPr>
            </w:pPr>
            <w:r>
              <w:rPr>
                <w:rFonts w:ascii="Times New Roman" w:hAnsi="Times New Roman" w:cs="Times New Roman"/>
                <w:b/>
                <w:bCs/>
                <w:sz w:val="24"/>
                <w:szCs w:val="24"/>
                <w:lang w:val="kk-KZ"/>
              </w:rPr>
              <w:t>4000 тг</w:t>
            </w:r>
          </w:p>
        </w:tc>
        <w:tc>
          <w:tcPr>
            <w:tcW w:w="1487" w:type="dxa"/>
          </w:tcPr>
          <w:p w:rsidR="008E14A1" w:rsidRDefault="008E14A1" w:rsidP="008E14A1">
            <w:pPr>
              <w:tabs>
                <w:tab w:val="left" w:pos="4350"/>
              </w:tabs>
              <w:jc w:val="center"/>
              <w:rPr>
                <w:rFonts w:ascii="Times New Roman" w:hAnsi="Times New Roman" w:cs="Times New Roman"/>
                <w:b/>
                <w:bCs/>
                <w:sz w:val="24"/>
                <w:szCs w:val="24"/>
                <w:lang w:val="kk-KZ"/>
              </w:rPr>
            </w:pPr>
            <w:r>
              <w:rPr>
                <w:rFonts w:ascii="Times New Roman" w:hAnsi="Times New Roman" w:cs="Times New Roman"/>
                <w:b/>
                <w:bCs/>
                <w:sz w:val="24"/>
                <w:szCs w:val="24"/>
                <w:lang w:val="kk-KZ"/>
              </w:rPr>
              <w:t>100 кв.м</w:t>
            </w:r>
          </w:p>
        </w:tc>
        <w:tc>
          <w:tcPr>
            <w:tcW w:w="1558" w:type="dxa"/>
          </w:tcPr>
          <w:p w:rsidR="008E14A1" w:rsidRDefault="008E14A1" w:rsidP="008E14A1">
            <w:pPr>
              <w:tabs>
                <w:tab w:val="left" w:pos="4350"/>
              </w:tabs>
              <w:jc w:val="center"/>
              <w:rPr>
                <w:rFonts w:ascii="Times New Roman" w:hAnsi="Times New Roman" w:cs="Times New Roman"/>
                <w:b/>
                <w:bCs/>
                <w:sz w:val="24"/>
                <w:szCs w:val="24"/>
                <w:lang w:val="kk-KZ"/>
              </w:rPr>
            </w:pPr>
            <w:r>
              <w:rPr>
                <w:rFonts w:ascii="Times New Roman" w:hAnsi="Times New Roman" w:cs="Times New Roman"/>
                <w:b/>
                <w:bCs/>
                <w:sz w:val="24"/>
                <w:szCs w:val="24"/>
                <w:lang w:val="kk-KZ"/>
              </w:rPr>
              <w:t>400 000 тг</w:t>
            </w:r>
          </w:p>
        </w:tc>
      </w:tr>
      <w:tr w:rsidR="008E14A1" w:rsidTr="008E14A1">
        <w:trPr>
          <w:trHeight w:val="505"/>
        </w:trPr>
        <w:tc>
          <w:tcPr>
            <w:tcW w:w="546" w:type="dxa"/>
          </w:tcPr>
          <w:p w:rsidR="008E14A1" w:rsidRDefault="008E14A1" w:rsidP="008E14A1">
            <w:pPr>
              <w:tabs>
                <w:tab w:val="left" w:pos="4350"/>
              </w:tabs>
              <w:jc w:val="center"/>
              <w:rPr>
                <w:rFonts w:ascii="Times New Roman" w:hAnsi="Times New Roman" w:cs="Times New Roman"/>
                <w:b/>
                <w:bCs/>
                <w:sz w:val="24"/>
                <w:szCs w:val="24"/>
                <w:lang w:val="kk-KZ"/>
              </w:rPr>
            </w:pPr>
            <w:r>
              <w:rPr>
                <w:rFonts w:ascii="Times New Roman" w:hAnsi="Times New Roman" w:cs="Times New Roman"/>
                <w:b/>
                <w:bCs/>
                <w:sz w:val="24"/>
                <w:szCs w:val="24"/>
                <w:lang w:val="kk-KZ"/>
              </w:rPr>
              <w:t>16</w:t>
            </w:r>
          </w:p>
        </w:tc>
        <w:tc>
          <w:tcPr>
            <w:tcW w:w="2675" w:type="dxa"/>
          </w:tcPr>
          <w:p w:rsidR="008E14A1" w:rsidRDefault="008E14A1" w:rsidP="008E14A1">
            <w:pPr>
              <w:tabs>
                <w:tab w:val="left" w:pos="4350"/>
              </w:tabs>
              <w:jc w:val="center"/>
              <w:rPr>
                <w:rFonts w:ascii="Times New Roman" w:hAnsi="Times New Roman" w:cs="Times New Roman"/>
                <w:b/>
                <w:bCs/>
                <w:sz w:val="24"/>
                <w:szCs w:val="24"/>
                <w:lang w:val="kk-KZ"/>
              </w:rPr>
            </w:pPr>
            <w:r>
              <w:rPr>
                <w:rFonts w:ascii="Times New Roman" w:hAnsi="Times New Roman" w:cs="Times New Roman"/>
                <w:b/>
                <w:bCs/>
                <w:sz w:val="24"/>
                <w:szCs w:val="24"/>
                <w:lang w:val="kk-KZ"/>
              </w:rPr>
              <w:t>О</w:t>
            </w:r>
            <w:r w:rsidRPr="00A74596">
              <w:rPr>
                <w:rFonts w:ascii="Times New Roman" w:hAnsi="Times New Roman" w:cs="Times New Roman"/>
                <w:b/>
                <w:bCs/>
                <w:sz w:val="24"/>
                <w:szCs w:val="24"/>
                <w:lang w:val="kk-KZ"/>
              </w:rPr>
              <w:t>формление на праздники</w:t>
            </w:r>
          </w:p>
        </w:tc>
        <w:tc>
          <w:tcPr>
            <w:tcW w:w="1875" w:type="dxa"/>
          </w:tcPr>
          <w:p w:rsidR="008E14A1" w:rsidRDefault="008E14A1" w:rsidP="008E14A1">
            <w:pPr>
              <w:tabs>
                <w:tab w:val="left" w:pos="4350"/>
              </w:tabs>
              <w:jc w:val="center"/>
              <w:rPr>
                <w:rFonts w:ascii="Times New Roman" w:hAnsi="Times New Roman" w:cs="Times New Roman"/>
                <w:b/>
                <w:bCs/>
                <w:sz w:val="24"/>
                <w:szCs w:val="24"/>
                <w:lang w:val="kk-KZ"/>
              </w:rPr>
            </w:pPr>
          </w:p>
        </w:tc>
        <w:tc>
          <w:tcPr>
            <w:tcW w:w="1572" w:type="dxa"/>
          </w:tcPr>
          <w:p w:rsidR="008E14A1" w:rsidRDefault="008E14A1" w:rsidP="008E14A1">
            <w:pPr>
              <w:tabs>
                <w:tab w:val="left" w:pos="4350"/>
              </w:tabs>
              <w:jc w:val="center"/>
              <w:rPr>
                <w:rFonts w:ascii="Times New Roman" w:hAnsi="Times New Roman" w:cs="Times New Roman"/>
                <w:b/>
                <w:bCs/>
                <w:sz w:val="24"/>
                <w:szCs w:val="24"/>
                <w:lang w:val="kk-KZ"/>
              </w:rPr>
            </w:pPr>
          </w:p>
        </w:tc>
        <w:tc>
          <w:tcPr>
            <w:tcW w:w="1487" w:type="dxa"/>
          </w:tcPr>
          <w:p w:rsidR="008E14A1" w:rsidRDefault="008E14A1" w:rsidP="008E14A1">
            <w:pPr>
              <w:tabs>
                <w:tab w:val="left" w:pos="4350"/>
              </w:tabs>
              <w:jc w:val="center"/>
              <w:rPr>
                <w:rFonts w:ascii="Times New Roman" w:hAnsi="Times New Roman" w:cs="Times New Roman"/>
                <w:b/>
                <w:bCs/>
                <w:sz w:val="24"/>
                <w:szCs w:val="24"/>
                <w:lang w:val="kk-KZ"/>
              </w:rPr>
            </w:pPr>
            <w:r>
              <w:rPr>
                <w:rFonts w:ascii="Times New Roman" w:hAnsi="Times New Roman" w:cs="Times New Roman"/>
                <w:b/>
                <w:bCs/>
                <w:sz w:val="24"/>
                <w:szCs w:val="24"/>
                <w:lang w:val="kk-KZ"/>
              </w:rPr>
              <w:t>3 шт</w:t>
            </w:r>
          </w:p>
        </w:tc>
        <w:tc>
          <w:tcPr>
            <w:tcW w:w="1558" w:type="dxa"/>
          </w:tcPr>
          <w:p w:rsidR="008E14A1" w:rsidRDefault="008E14A1" w:rsidP="008E14A1">
            <w:pPr>
              <w:tabs>
                <w:tab w:val="left" w:pos="4350"/>
              </w:tabs>
              <w:jc w:val="center"/>
              <w:rPr>
                <w:rFonts w:ascii="Times New Roman" w:hAnsi="Times New Roman" w:cs="Times New Roman"/>
                <w:b/>
                <w:bCs/>
                <w:sz w:val="24"/>
                <w:szCs w:val="24"/>
                <w:lang w:val="kk-KZ"/>
              </w:rPr>
            </w:pPr>
            <w:r>
              <w:rPr>
                <w:rFonts w:ascii="Times New Roman" w:hAnsi="Times New Roman" w:cs="Times New Roman"/>
                <w:b/>
                <w:bCs/>
                <w:sz w:val="24"/>
                <w:szCs w:val="24"/>
                <w:lang w:val="kk-KZ"/>
              </w:rPr>
              <w:t>20 000 000 тг</w:t>
            </w:r>
          </w:p>
        </w:tc>
      </w:tr>
      <w:tr w:rsidR="008E14A1" w:rsidTr="008E14A1">
        <w:trPr>
          <w:trHeight w:val="505"/>
        </w:trPr>
        <w:tc>
          <w:tcPr>
            <w:tcW w:w="546" w:type="dxa"/>
          </w:tcPr>
          <w:p w:rsidR="008E14A1" w:rsidRDefault="008E14A1" w:rsidP="008E14A1">
            <w:pPr>
              <w:tabs>
                <w:tab w:val="left" w:pos="4350"/>
              </w:tabs>
              <w:jc w:val="center"/>
              <w:rPr>
                <w:rFonts w:ascii="Times New Roman" w:hAnsi="Times New Roman" w:cs="Times New Roman"/>
                <w:b/>
                <w:bCs/>
                <w:sz w:val="24"/>
                <w:szCs w:val="24"/>
                <w:lang w:val="kk-KZ"/>
              </w:rPr>
            </w:pPr>
            <w:r>
              <w:rPr>
                <w:rFonts w:ascii="Times New Roman" w:hAnsi="Times New Roman" w:cs="Times New Roman"/>
                <w:b/>
                <w:bCs/>
                <w:sz w:val="24"/>
                <w:szCs w:val="24"/>
                <w:lang w:val="kk-KZ"/>
              </w:rPr>
              <w:t>17</w:t>
            </w:r>
          </w:p>
        </w:tc>
        <w:tc>
          <w:tcPr>
            <w:tcW w:w="2675" w:type="dxa"/>
          </w:tcPr>
          <w:p w:rsidR="008E14A1" w:rsidRDefault="008E14A1" w:rsidP="008E14A1">
            <w:pPr>
              <w:tabs>
                <w:tab w:val="left" w:pos="4350"/>
              </w:tabs>
              <w:jc w:val="center"/>
              <w:rPr>
                <w:rFonts w:ascii="Times New Roman" w:hAnsi="Times New Roman" w:cs="Times New Roman"/>
                <w:b/>
                <w:bCs/>
                <w:sz w:val="24"/>
                <w:szCs w:val="24"/>
                <w:lang w:val="kk-KZ"/>
              </w:rPr>
            </w:pPr>
            <w:r>
              <w:rPr>
                <w:rFonts w:ascii="Times New Roman" w:hAnsi="Times New Roman" w:cs="Times New Roman"/>
                <w:b/>
                <w:bCs/>
                <w:sz w:val="24"/>
                <w:szCs w:val="24"/>
                <w:lang w:val="kk-KZ"/>
              </w:rPr>
              <w:t xml:space="preserve">Прочие услуги </w:t>
            </w:r>
          </w:p>
        </w:tc>
        <w:tc>
          <w:tcPr>
            <w:tcW w:w="1875" w:type="dxa"/>
          </w:tcPr>
          <w:p w:rsidR="008E14A1" w:rsidRDefault="008E14A1" w:rsidP="008E14A1">
            <w:pPr>
              <w:tabs>
                <w:tab w:val="left" w:pos="4350"/>
              </w:tabs>
              <w:jc w:val="center"/>
              <w:rPr>
                <w:rFonts w:ascii="Times New Roman" w:hAnsi="Times New Roman" w:cs="Times New Roman"/>
                <w:b/>
                <w:bCs/>
                <w:sz w:val="24"/>
                <w:szCs w:val="24"/>
                <w:lang w:val="kk-KZ"/>
              </w:rPr>
            </w:pPr>
          </w:p>
        </w:tc>
        <w:tc>
          <w:tcPr>
            <w:tcW w:w="1572" w:type="dxa"/>
          </w:tcPr>
          <w:p w:rsidR="008E14A1" w:rsidRDefault="008E14A1" w:rsidP="008E14A1">
            <w:pPr>
              <w:tabs>
                <w:tab w:val="left" w:pos="4350"/>
              </w:tabs>
              <w:jc w:val="center"/>
              <w:rPr>
                <w:rFonts w:ascii="Times New Roman" w:hAnsi="Times New Roman" w:cs="Times New Roman"/>
                <w:b/>
                <w:bCs/>
                <w:sz w:val="24"/>
                <w:szCs w:val="24"/>
                <w:lang w:val="kk-KZ"/>
              </w:rPr>
            </w:pPr>
          </w:p>
        </w:tc>
        <w:tc>
          <w:tcPr>
            <w:tcW w:w="1487" w:type="dxa"/>
          </w:tcPr>
          <w:p w:rsidR="008E14A1" w:rsidRDefault="008E14A1" w:rsidP="008E14A1">
            <w:pPr>
              <w:tabs>
                <w:tab w:val="left" w:pos="4350"/>
              </w:tabs>
              <w:jc w:val="center"/>
              <w:rPr>
                <w:rFonts w:ascii="Times New Roman" w:hAnsi="Times New Roman" w:cs="Times New Roman"/>
                <w:b/>
                <w:bCs/>
                <w:sz w:val="24"/>
                <w:szCs w:val="24"/>
                <w:lang w:val="kk-KZ"/>
              </w:rPr>
            </w:pPr>
          </w:p>
        </w:tc>
        <w:tc>
          <w:tcPr>
            <w:tcW w:w="1558" w:type="dxa"/>
          </w:tcPr>
          <w:p w:rsidR="008E14A1" w:rsidRDefault="008E14A1" w:rsidP="008E14A1">
            <w:pPr>
              <w:tabs>
                <w:tab w:val="left" w:pos="4350"/>
              </w:tabs>
              <w:jc w:val="center"/>
              <w:rPr>
                <w:rFonts w:ascii="Times New Roman" w:hAnsi="Times New Roman" w:cs="Times New Roman"/>
                <w:b/>
                <w:bCs/>
                <w:sz w:val="24"/>
                <w:szCs w:val="24"/>
                <w:lang w:val="kk-KZ"/>
              </w:rPr>
            </w:pPr>
            <w:r>
              <w:rPr>
                <w:rFonts w:ascii="Times New Roman" w:hAnsi="Times New Roman" w:cs="Times New Roman"/>
                <w:b/>
                <w:bCs/>
                <w:sz w:val="24"/>
                <w:szCs w:val="24"/>
                <w:lang w:val="kk-KZ"/>
              </w:rPr>
              <w:t>725 000 тг</w:t>
            </w:r>
          </w:p>
        </w:tc>
      </w:tr>
      <w:tr w:rsidR="008E14A1" w:rsidTr="008E14A1">
        <w:trPr>
          <w:trHeight w:val="505"/>
        </w:trPr>
        <w:tc>
          <w:tcPr>
            <w:tcW w:w="546" w:type="dxa"/>
          </w:tcPr>
          <w:p w:rsidR="008E14A1" w:rsidRDefault="008E14A1" w:rsidP="008E14A1">
            <w:pPr>
              <w:tabs>
                <w:tab w:val="left" w:pos="4350"/>
              </w:tabs>
              <w:jc w:val="center"/>
              <w:rPr>
                <w:rFonts w:ascii="Times New Roman" w:hAnsi="Times New Roman" w:cs="Times New Roman"/>
                <w:b/>
                <w:bCs/>
                <w:sz w:val="24"/>
                <w:szCs w:val="24"/>
                <w:lang w:val="kk-KZ"/>
              </w:rPr>
            </w:pPr>
            <w:r>
              <w:rPr>
                <w:rFonts w:ascii="Times New Roman" w:hAnsi="Times New Roman" w:cs="Times New Roman"/>
                <w:b/>
                <w:bCs/>
                <w:sz w:val="24"/>
                <w:szCs w:val="24"/>
                <w:lang w:val="kk-KZ"/>
              </w:rPr>
              <w:t>18</w:t>
            </w:r>
          </w:p>
        </w:tc>
        <w:tc>
          <w:tcPr>
            <w:tcW w:w="2675" w:type="dxa"/>
          </w:tcPr>
          <w:p w:rsidR="008E14A1" w:rsidRDefault="008E14A1" w:rsidP="008E14A1">
            <w:pPr>
              <w:tabs>
                <w:tab w:val="left" w:pos="4350"/>
              </w:tabs>
              <w:jc w:val="center"/>
              <w:rPr>
                <w:rFonts w:ascii="Times New Roman" w:hAnsi="Times New Roman" w:cs="Times New Roman"/>
                <w:b/>
                <w:bCs/>
                <w:sz w:val="24"/>
                <w:szCs w:val="24"/>
                <w:lang w:val="kk-KZ"/>
              </w:rPr>
            </w:pPr>
          </w:p>
        </w:tc>
        <w:tc>
          <w:tcPr>
            <w:tcW w:w="1875" w:type="dxa"/>
          </w:tcPr>
          <w:p w:rsidR="008E14A1" w:rsidRDefault="008E14A1" w:rsidP="008E14A1">
            <w:pPr>
              <w:tabs>
                <w:tab w:val="left" w:pos="4350"/>
              </w:tabs>
              <w:jc w:val="center"/>
              <w:rPr>
                <w:rFonts w:ascii="Times New Roman" w:hAnsi="Times New Roman" w:cs="Times New Roman"/>
                <w:b/>
                <w:bCs/>
                <w:sz w:val="24"/>
                <w:szCs w:val="24"/>
                <w:lang w:val="kk-KZ"/>
              </w:rPr>
            </w:pPr>
          </w:p>
        </w:tc>
        <w:tc>
          <w:tcPr>
            <w:tcW w:w="1572" w:type="dxa"/>
          </w:tcPr>
          <w:p w:rsidR="008E14A1" w:rsidRDefault="008E14A1" w:rsidP="008E14A1">
            <w:pPr>
              <w:tabs>
                <w:tab w:val="left" w:pos="4350"/>
              </w:tabs>
              <w:jc w:val="center"/>
              <w:rPr>
                <w:rFonts w:ascii="Times New Roman" w:hAnsi="Times New Roman" w:cs="Times New Roman"/>
                <w:b/>
                <w:bCs/>
                <w:sz w:val="24"/>
                <w:szCs w:val="24"/>
                <w:lang w:val="kk-KZ"/>
              </w:rPr>
            </w:pPr>
          </w:p>
        </w:tc>
        <w:tc>
          <w:tcPr>
            <w:tcW w:w="1487" w:type="dxa"/>
          </w:tcPr>
          <w:p w:rsidR="008E14A1" w:rsidRDefault="008E14A1" w:rsidP="008E14A1">
            <w:pPr>
              <w:tabs>
                <w:tab w:val="left" w:pos="4350"/>
              </w:tabs>
              <w:jc w:val="center"/>
              <w:rPr>
                <w:rFonts w:ascii="Times New Roman" w:hAnsi="Times New Roman" w:cs="Times New Roman"/>
                <w:b/>
                <w:bCs/>
                <w:sz w:val="24"/>
                <w:szCs w:val="24"/>
                <w:lang w:val="kk-KZ"/>
              </w:rPr>
            </w:pPr>
          </w:p>
        </w:tc>
        <w:tc>
          <w:tcPr>
            <w:tcW w:w="1558" w:type="dxa"/>
          </w:tcPr>
          <w:p w:rsidR="008E14A1" w:rsidRPr="008E14A1" w:rsidRDefault="008E14A1" w:rsidP="008E14A1">
            <w:pPr>
              <w:tabs>
                <w:tab w:val="left" w:pos="4350"/>
              </w:tabs>
              <w:jc w:val="center"/>
              <w:rPr>
                <w:rFonts w:ascii="Times New Roman" w:hAnsi="Times New Roman" w:cs="Times New Roman"/>
                <w:b/>
                <w:bCs/>
                <w:sz w:val="24"/>
                <w:szCs w:val="24"/>
                <w:lang w:val="kk-KZ"/>
              </w:rPr>
            </w:pPr>
          </w:p>
        </w:tc>
      </w:tr>
    </w:tbl>
    <w:p w:rsidR="0074232B" w:rsidRPr="004F4E6F" w:rsidRDefault="0074232B" w:rsidP="0074232B">
      <w:pPr>
        <w:tabs>
          <w:tab w:val="left" w:pos="4350"/>
        </w:tabs>
        <w:ind w:left="-142"/>
        <w:jc w:val="center"/>
        <w:rPr>
          <w:rFonts w:ascii="Times New Roman" w:hAnsi="Times New Roman" w:cs="Times New Roman"/>
          <w:b/>
          <w:bCs/>
          <w:sz w:val="24"/>
          <w:szCs w:val="24"/>
          <w:lang w:val="kk-KZ"/>
        </w:rPr>
      </w:pPr>
    </w:p>
    <w:p w:rsidR="006228BD" w:rsidRPr="007C0FE0" w:rsidRDefault="006228BD">
      <w:pPr>
        <w:rPr>
          <w:lang w:val="kk-KZ"/>
        </w:rPr>
      </w:pPr>
    </w:p>
    <w:sectPr w:rsidR="006228BD" w:rsidRPr="007C0FE0" w:rsidSect="002252B8">
      <w:pgSz w:w="11906" w:h="16838"/>
      <w:pgMar w:top="1134" w:right="850" w:bottom="709"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08"/>
  <w:characterSpacingControl w:val="doNotCompress"/>
  <w:compat/>
  <w:rsids>
    <w:rsidRoot w:val="00A80983"/>
    <w:rsid w:val="00000714"/>
    <w:rsid w:val="00074B16"/>
    <w:rsid w:val="001A70BC"/>
    <w:rsid w:val="001F1C0A"/>
    <w:rsid w:val="002252B8"/>
    <w:rsid w:val="002379E6"/>
    <w:rsid w:val="0027281C"/>
    <w:rsid w:val="002D314B"/>
    <w:rsid w:val="00320B1E"/>
    <w:rsid w:val="00327ED8"/>
    <w:rsid w:val="003A77A1"/>
    <w:rsid w:val="004218B0"/>
    <w:rsid w:val="004A72E8"/>
    <w:rsid w:val="004E0A52"/>
    <w:rsid w:val="00516818"/>
    <w:rsid w:val="006228BD"/>
    <w:rsid w:val="00647D87"/>
    <w:rsid w:val="0074232B"/>
    <w:rsid w:val="00761CF8"/>
    <w:rsid w:val="007C0FE0"/>
    <w:rsid w:val="007C6322"/>
    <w:rsid w:val="00864E47"/>
    <w:rsid w:val="00877862"/>
    <w:rsid w:val="008A08C2"/>
    <w:rsid w:val="008E14A1"/>
    <w:rsid w:val="009D1B8E"/>
    <w:rsid w:val="00A165D0"/>
    <w:rsid w:val="00A503BA"/>
    <w:rsid w:val="00A70293"/>
    <w:rsid w:val="00A80983"/>
    <w:rsid w:val="00AA5EE6"/>
    <w:rsid w:val="00AA6F9A"/>
    <w:rsid w:val="00AC735A"/>
    <w:rsid w:val="00B0392C"/>
    <w:rsid w:val="00B650AB"/>
    <w:rsid w:val="00BA5E59"/>
    <w:rsid w:val="00BD428E"/>
    <w:rsid w:val="00C50DCF"/>
    <w:rsid w:val="00D02613"/>
    <w:rsid w:val="00D12D99"/>
    <w:rsid w:val="00D5101A"/>
    <w:rsid w:val="00DD3D1C"/>
    <w:rsid w:val="00E827F5"/>
    <w:rsid w:val="00ED39C6"/>
    <w:rsid w:val="00EE12D8"/>
    <w:rsid w:val="00EF66B3"/>
    <w:rsid w:val="00FB520A"/>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47D87"/>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EF66B3"/>
    <w:pPr>
      <w:spacing w:after="0" w:line="240" w:lineRule="auto"/>
    </w:pPr>
    <w:rPr>
      <w:rFonts w:ascii="Calibri" w:eastAsia="Calibri" w:hAnsi="Calibri" w:cs="Times New Roman"/>
    </w:rPr>
  </w:style>
  <w:style w:type="paragraph" w:styleId="a4">
    <w:name w:val="Balloon Text"/>
    <w:basedOn w:val="a"/>
    <w:link w:val="a5"/>
    <w:uiPriority w:val="99"/>
    <w:semiHidden/>
    <w:unhideWhenUsed/>
    <w:rsid w:val="00D5101A"/>
    <w:pPr>
      <w:spacing w:after="0" w:line="240" w:lineRule="auto"/>
    </w:pPr>
    <w:rPr>
      <w:rFonts w:ascii="Segoe UI" w:hAnsi="Segoe UI" w:cs="Segoe UI"/>
      <w:sz w:val="18"/>
      <w:szCs w:val="18"/>
    </w:rPr>
  </w:style>
  <w:style w:type="character" w:customStyle="1" w:styleId="a5">
    <w:name w:val="Текст выноски Знак"/>
    <w:basedOn w:val="a0"/>
    <w:link w:val="a4"/>
    <w:uiPriority w:val="99"/>
    <w:semiHidden/>
    <w:rsid w:val="00D5101A"/>
    <w:rPr>
      <w:rFonts w:ascii="Segoe UI" w:hAnsi="Segoe UI" w:cs="Segoe UI"/>
      <w:sz w:val="18"/>
      <w:szCs w:val="18"/>
    </w:rPr>
  </w:style>
  <w:style w:type="table" w:styleId="a6">
    <w:name w:val="Table Grid"/>
    <w:basedOn w:val="a1"/>
    <w:uiPriority w:val="39"/>
    <w:rsid w:val="0074232B"/>
    <w:pPr>
      <w:spacing w:after="0" w:line="240" w:lineRule="auto"/>
    </w:pPr>
    <w:rPr>
      <w:kern w:val="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1</Pages>
  <Words>2413</Words>
  <Characters>13758</Characters>
  <Application>Microsoft Office Word</Application>
  <DocSecurity>0</DocSecurity>
  <Lines>114</Lines>
  <Paragraphs>32</Paragraphs>
  <ScaleCrop>false</ScaleCrop>
  <HeadingPairs>
    <vt:vector size="2" baseType="variant">
      <vt:variant>
        <vt:lpstr>Название</vt:lpstr>
      </vt:variant>
      <vt:variant>
        <vt:i4>1</vt:i4>
      </vt:variant>
    </vt:vector>
  </HeadingPairs>
  <TitlesOfParts>
    <vt:vector size="1" baseType="lpstr">
      <vt:lpstr/>
    </vt:vector>
  </TitlesOfParts>
  <Company>Home</Company>
  <LinksUpToDate>false</LinksUpToDate>
  <CharactersWithSpaces>16139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Пользователь</cp:lastModifiedBy>
  <cp:revision>4</cp:revision>
  <cp:lastPrinted>2023-02-21T16:46:00Z</cp:lastPrinted>
  <dcterms:created xsi:type="dcterms:W3CDTF">2025-02-03T05:52:00Z</dcterms:created>
  <dcterms:modified xsi:type="dcterms:W3CDTF">2025-02-06T12:39:00Z</dcterms:modified>
</cp:coreProperties>
</file>