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5EA5" w14:textId="77777777" w:rsidR="00A04DBD" w:rsidRPr="00BC460A" w:rsidRDefault="00A04DBD" w:rsidP="00BC460A">
      <w:pPr>
        <w:jc w:val="center"/>
        <w:rPr>
          <w:rFonts w:ascii="Times New Roman" w:hAnsi="Times New Roman" w:cs="Times New Roman"/>
          <w:b/>
          <w:sz w:val="24"/>
          <w:szCs w:val="24"/>
        </w:rPr>
      </w:pPr>
      <w:r w:rsidRPr="00BC460A">
        <w:rPr>
          <w:rFonts w:ascii="Times New Roman" w:hAnsi="Times New Roman" w:cs="Times New Roman"/>
          <w:b/>
          <w:sz w:val="24"/>
          <w:szCs w:val="24"/>
        </w:rPr>
        <w:t>Техническая спецификация</w:t>
      </w:r>
    </w:p>
    <w:p w14:paraId="756598B5" w14:textId="4EC3B076" w:rsidR="00891801" w:rsidRPr="00BC460A" w:rsidRDefault="0098300D" w:rsidP="00BC460A">
      <w:pPr>
        <w:contextualSpacing/>
        <w:rPr>
          <w:rFonts w:ascii="Times New Roman" w:hAnsi="Times New Roman" w:cs="Times New Roman"/>
          <w:sz w:val="24"/>
          <w:szCs w:val="24"/>
        </w:rPr>
      </w:pPr>
      <w:r w:rsidRPr="003A28A8">
        <w:rPr>
          <w:rFonts w:ascii="Times New Roman" w:hAnsi="Times New Roman" w:cs="Times New Roman"/>
          <w:sz w:val="24"/>
          <w:szCs w:val="24"/>
        </w:rPr>
        <w:t>Общие положения.</w:t>
      </w:r>
      <w:r w:rsidR="00BC460A" w:rsidRPr="003A28A8">
        <w:rPr>
          <w:rFonts w:ascii="Times New Roman" w:hAnsi="Times New Roman" w:cs="Times New Roman"/>
          <w:sz w:val="24"/>
          <w:szCs w:val="24"/>
        </w:rPr>
        <w:t xml:space="preserve"> </w:t>
      </w:r>
      <w:r w:rsidRPr="00BC460A">
        <w:rPr>
          <w:rFonts w:ascii="Times New Roman" w:hAnsi="Times New Roman" w:cs="Times New Roman"/>
          <w:sz w:val="24"/>
          <w:szCs w:val="24"/>
        </w:rPr>
        <w:t xml:space="preserve">1.Настоящая </w:t>
      </w:r>
      <w:r w:rsidR="00BC460A">
        <w:rPr>
          <w:rFonts w:ascii="Times New Roman" w:hAnsi="Times New Roman" w:cs="Times New Roman"/>
          <w:sz w:val="24"/>
          <w:szCs w:val="24"/>
        </w:rPr>
        <w:t>т</w:t>
      </w:r>
      <w:r w:rsidRPr="00BC460A">
        <w:rPr>
          <w:rFonts w:ascii="Times New Roman" w:hAnsi="Times New Roman" w:cs="Times New Roman"/>
          <w:sz w:val="24"/>
          <w:szCs w:val="24"/>
        </w:rPr>
        <w:t xml:space="preserve">ехническая спецификация является основополагающим документом, устанавливающим требования к услуге по предоставлению доступа к информационным ресурсам. </w:t>
      </w:r>
      <w:r w:rsidR="00AE252F" w:rsidRPr="00BC460A">
        <w:rPr>
          <w:rFonts w:ascii="Times New Roman" w:hAnsi="Times New Roman" w:cs="Times New Roman"/>
          <w:sz w:val="24"/>
          <w:szCs w:val="24"/>
        </w:rPr>
        <w:t>2.</w:t>
      </w:r>
      <w:r w:rsidRPr="00BC460A">
        <w:rPr>
          <w:rFonts w:ascii="Times New Roman" w:hAnsi="Times New Roman" w:cs="Times New Roman"/>
          <w:bCs/>
          <w:sz w:val="24"/>
          <w:szCs w:val="24"/>
        </w:rPr>
        <w:t xml:space="preserve">Назначением </w:t>
      </w:r>
      <w:r w:rsidR="00277D1A" w:rsidRPr="00BC460A">
        <w:rPr>
          <w:rFonts w:ascii="Times New Roman" w:hAnsi="Times New Roman" w:cs="Times New Roman"/>
          <w:sz w:val="24"/>
          <w:szCs w:val="24"/>
        </w:rPr>
        <w:t xml:space="preserve">является реализация механизма, обеспечивающего несовершеннолетним лицам доступ к конфиденциальному и безопасному способу коммуникации с квалифицированными специалистами в области психологии и ИДН (инспекторами по делам несовершеннолетних), а также с другими экспертами в данной сфере. </w:t>
      </w:r>
      <w:r w:rsidR="00970983" w:rsidRPr="00BC460A">
        <w:rPr>
          <w:rFonts w:ascii="Times New Roman" w:hAnsi="Times New Roman" w:cs="Times New Roman"/>
          <w:sz w:val="24"/>
          <w:szCs w:val="24"/>
        </w:rPr>
        <w:t>Информационная система</w:t>
      </w:r>
      <w:r w:rsidR="000842DE" w:rsidRPr="00BC460A">
        <w:rPr>
          <w:rFonts w:ascii="Times New Roman" w:hAnsi="Times New Roman" w:cs="Times New Roman"/>
          <w:sz w:val="24"/>
          <w:szCs w:val="24"/>
        </w:rPr>
        <w:t xml:space="preserve"> (далее ИС)</w:t>
      </w:r>
      <w:r w:rsidR="00970983" w:rsidRPr="00BC460A">
        <w:rPr>
          <w:rFonts w:ascii="Times New Roman" w:hAnsi="Times New Roman" w:cs="Times New Roman"/>
          <w:sz w:val="24"/>
          <w:szCs w:val="24"/>
        </w:rPr>
        <w:t xml:space="preserve"> </w:t>
      </w:r>
      <w:r w:rsidR="002052A4" w:rsidRPr="00BC460A">
        <w:rPr>
          <w:rFonts w:ascii="Times New Roman" w:hAnsi="Times New Roman" w:cs="Times New Roman"/>
          <w:sz w:val="24"/>
          <w:szCs w:val="24"/>
        </w:rPr>
        <w:t>предусматривает внедрение платформы</w:t>
      </w:r>
      <w:r w:rsidR="00277D1A" w:rsidRPr="00BC460A">
        <w:rPr>
          <w:rFonts w:ascii="Times New Roman" w:hAnsi="Times New Roman" w:cs="Times New Roman"/>
          <w:sz w:val="24"/>
          <w:szCs w:val="24"/>
        </w:rPr>
        <w:t xml:space="preserve">, которая позволит детям и подросткам артикулировать и выражать свои проблемы и чувства, связанные с явлением </w:t>
      </w:r>
      <w:r w:rsidR="00DF035B" w:rsidRPr="00BC460A">
        <w:rPr>
          <w:rFonts w:ascii="Times New Roman" w:hAnsi="Times New Roman" w:cs="Times New Roman"/>
          <w:sz w:val="24"/>
          <w:szCs w:val="24"/>
        </w:rPr>
        <w:t>агрессивного поведения, насилия, травли</w:t>
      </w:r>
      <w:r w:rsidR="00277D1A" w:rsidRPr="00BC460A">
        <w:rPr>
          <w:rFonts w:ascii="Times New Roman" w:hAnsi="Times New Roman" w:cs="Times New Roman"/>
          <w:sz w:val="24"/>
          <w:szCs w:val="24"/>
        </w:rPr>
        <w:t>. Кроме того, он</w:t>
      </w:r>
      <w:r w:rsidR="002052A4" w:rsidRPr="00BC460A">
        <w:rPr>
          <w:rFonts w:ascii="Times New Roman" w:hAnsi="Times New Roman" w:cs="Times New Roman"/>
          <w:sz w:val="24"/>
          <w:szCs w:val="24"/>
        </w:rPr>
        <w:t>а</w:t>
      </w:r>
      <w:r w:rsidR="00277D1A" w:rsidRPr="00BC460A">
        <w:rPr>
          <w:rFonts w:ascii="Times New Roman" w:hAnsi="Times New Roman" w:cs="Times New Roman"/>
          <w:sz w:val="24"/>
          <w:szCs w:val="24"/>
        </w:rPr>
        <w:t xml:space="preserve"> предлагает инструментарий для родителей и педагогического состава, направленный на получение обратной связи от учащихся, ч</w:t>
      </w:r>
      <w:r w:rsidR="002052A4" w:rsidRPr="00BC460A">
        <w:rPr>
          <w:rFonts w:ascii="Times New Roman" w:hAnsi="Times New Roman" w:cs="Times New Roman"/>
          <w:sz w:val="24"/>
          <w:szCs w:val="24"/>
        </w:rPr>
        <w:t xml:space="preserve">то способствует более глубокому </w:t>
      </w:r>
      <w:r w:rsidR="00277D1A" w:rsidRPr="00BC460A">
        <w:rPr>
          <w:rFonts w:ascii="Times New Roman" w:hAnsi="Times New Roman" w:cs="Times New Roman"/>
          <w:sz w:val="24"/>
          <w:szCs w:val="24"/>
        </w:rPr>
        <w:t xml:space="preserve">пониманию их потребностей и налаживанию эффективной поддержки. </w:t>
      </w:r>
      <w:r w:rsidR="003F6474" w:rsidRPr="00BC460A">
        <w:rPr>
          <w:rFonts w:ascii="Times New Roman" w:hAnsi="Times New Roman" w:cs="Times New Roman"/>
          <w:sz w:val="24"/>
          <w:szCs w:val="24"/>
        </w:rPr>
        <w:t>Информационная система</w:t>
      </w:r>
      <w:r w:rsidR="00277D1A" w:rsidRPr="00BC460A">
        <w:rPr>
          <w:rFonts w:ascii="Times New Roman" w:hAnsi="Times New Roman" w:cs="Times New Roman"/>
          <w:sz w:val="24"/>
          <w:szCs w:val="24"/>
        </w:rPr>
        <w:t xml:space="preserve"> направлен</w:t>
      </w:r>
      <w:r w:rsidR="003F6474" w:rsidRPr="00BC460A">
        <w:rPr>
          <w:rFonts w:ascii="Times New Roman" w:hAnsi="Times New Roman" w:cs="Times New Roman"/>
          <w:sz w:val="24"/>
          <w:szCs w:val="24"/>
        </w:rPr>
        <w:t>а</w:t>
      </w:r>
      <w:r w:rsidR="00277D1A" w:rsidRPr="00BC460A">
        <w:rPr>
          <w:rFonts w:ascii="Times New Roman" w:hAnsi="Times New Roman" w:cs="Times New Roman"/>
          <w:sz w:val="24"/>
          <w:szCs w:val="24"/>
        </w:rPr>
        <w:t xml:space="preserve"> на выявление и анализ проблем, связанных с </w:t>
      </w:r>
      <w:r w:rsidR="00DF035B" w:rsidRPr="00BC460A">
        <w:rPr>
          <w:rFonts w:ascii="Times New Roman" w:hAnsi="Times New Roman" w:cs="Times New Roman"/>
          <w:sz w:val="24"/>
          <w:szCs w:val="24"/>
        </w:rPr>
        <w:t>насилием, травлей</w:t>
      </w:r>
      <w:r w:rsidR="00277D1A" w:rsidRPr="00BC460A">
        <w:rPr>
          <w:rFonts w:ascii="Times New Roman" w:hAnsi="Times New Roman" w:cs="Times New Roman"/>
          <w:sz w:val="24"/>
          <w:szCs w:val="24"/>
        </w:rPr>
        <w:t xml:space="preserve"> и разработку адекватных методов решения данных вопросов, а также способствует формированию благоприятной и безопасной атмосферы в образовательных учреждениях. Основная задача проекта -предотвращение насилия и обеспечение эмоционального и психологического благополучия детей и подростков.</w:t>
      </w:r>
      <w:r w:rsidR="007F7159" w:rsidRPr="00BC460A">
        <w:rPr>
          <w:rFonts w:ascii="Times New Roman" w:hAnsi="Times New Roman" w:cs="Times New Roman"/>
          <w:sz w:val="24"/>
          <w:szCs w:val="24"/>
        </w:rPr>
        <w:t xml:space="preserve"> </w:t>
      </w:r>
      <w:r w:rsidR="00AE252F" w:rsidRPr="00BC460A">
        <w:rPr>
          <w:rFonts w:ascii="Times New Roman" w:hAnsi="Times New Roman" w:cs="Times New Roman"/>
          <w:sz w:val="24"/>
          <w:szCs w:val="24"/>
        </w:rPr>
        <w:t>В рамках реализации услуги</w:t>
      </w:r>
      <w:r w:rsidR="00DF035B" w:rsidRPr="00BC460A">
        <w:rPr>
          <w:rFonts w:ascii="Times New Roman" w:hAnsi="Times New Roman" w:cs="Times New Roman"/>
          <w:sz w:val="24"/>
          <w:szCs w:val="24"/>
        </w:rPr>
        <w:t xml:space="preserve"> </w:t>
      </w:r>
      <w:r w:rsidR="00970983" w:rsidRPr="00BC460A">
        <w:rPr>
          <w:rFonts w:ascii="Times New Roman" w:hAnsi="Times New Roman" w:cs="Times New Roman"/>
          <w:sz w:val="24"/>
          <w:szCs w:val="24"/>
        </w:rPr>
        <w:t>Информационной</w:t>
      </w:r>
      <w:r w:rsidR="00DF035B" w:rsidRPr="00BC460A">
        <w:rPr>
          <w:rFonts w:ascii="Times New Roman" w:hAnsi="Times New Roman" w:cs="Times New Roman"/>
          <w:sz w:val="24"/>
          <w:szCs w:val="24"/>
        </w:rPr>
        <w:t xml:space="preserve"> </w:t>
      </w:r>
      <w:r w:rsidR="00114817" w:rsidRPr="00BC460A">
        <w:rPr>
          <w:rFonts w:ascii="Times New Roman" w:hAnsi="Times New Roman" w:cs="Times New Roman"/>
          <w:sz w:val="24"/>
          <w:szCs w:val="24"/>
        </w:rPr>
        <w:t>с</w:t>
      </w:r>
      <w:r w:rsidR="00970983" w:rsidRPr="00BC460A">
        <w:rPr>
          <w:rFonts w:ascii="Times New Roman" w:hAnsi="Times New Roman" w:cs="Times New Roman"/>
          <w:sz w:val="24"/>
          <w:szCs w:val="24"/>
        </w:rPr>
        <w:t xml:space="preserve">истемы </w:t>
      </w:r>
      <w:r w:rsidR="00AE252F" w:rsidRPr="00BC460A">
        <w:rPr>
          <w:rFonts w:ascii="Times New Roman" w:hAnsi="Times New Roman" w:cs="Times New Roman"/>
          <w:sz w:val="24"/>
          <w:szCs w:val="24"/>
        </w:rPr>
        <w:t>должен быть предоставлен доступ к объекту</w:t>
      </w:r>
      <w:r w:rsidR="007F7159" w:rsidRPr="00BC460A">
        <w:rPr>
          <w:rFonts w:ascii="Times New Roman" w:hAnsi="Times New Roman" w:cs="Times New Roman"/>
          <w:sz w:val="24"/>
          <w:szCs w:val="24"/>
        </w:rPr>
        <w:t xml:space="preserve"> </w:t>
      </w:r>
      <w:r w:rsidR="00AE252F" w:rsidRPr="00BC460A">
        <w:rPr>
          <w:rFonts w:ascii="Times New Roman" w:hAnsi="Times New Roman" w:cs="Times New Roman"/>
          <w:sz w:val="24"/>
          <w:szCs w:val="24"/>
        </w:rPr>
        <w:t>инфор</w:t>
      </w:r>
      <w:r w:rsidR="007F7159" w:rsidRPr="00BC460A">
        <w:rPr>
          <w:rFonts w:ascii="Times New Roman" w:hAnsi="Times New Roman" w:cs="Times New Roman"/>
          <w:sz w:val="24"/>
          <w:szCs w:val="24"/>
        </w:rPr>
        <w:t>ма</w:t>
      </w:r>
      <w:r w:rsidR="00AE252F" w:rsidRPr="00BC460A">
        <w:rPr>
          <w:rFonts w:ascii="Times New Roman" w:hAnsi="Times New Roman" w:cs="Times New Roman"/>
          <w:sz w:val="24"/>
          <w:szCs w:val="24"/>
        </w:rPr>
        <w:t>ционно-коммуникационной инфраструктуре реализующего</w:t>
      </w:r>
      <w:r w:rsidR="00715CBF" w:rsidRPr="00BC460A">
        <w:rPr>
          <w:rFonts w:ascii="Times New Roman" w:hAnsi="Times New Roman" w:cs="Times New Roman"/>
          <w:sz w:val="24"/>
          <w:szCs w:val="24"/>
        </w:rPr>
        <w:t xml:space="preserve"> </w:t>
      </w:r>
      <w:r w:rsidR="00AE252F" w:rsidRPr="00BC460A">
        <w:rPr>
          <w:rFonts w:ascii="Times New Roman" w:hAnsi="Times New Roman" w:cs="Times New Roman"/>
          <w:sz w:val="24"/>
          <w:szCs w:val="24"/>
        </w:rPr>
        <w:t>функц</w:t>
      </w:r>
      <w:r w:rsidR="007F7159" w:rsidRPr="00BC460A">
        <w:rPr>
          <w:rFonts w:ascii="Times New Roman" w:hAnsi="Times New Roman" w:cs="Times New Roman"/>
          <w:sz w:val="24"/>
          <w:szCs w:val="24"/>
        </w:rPr>
        <w:t>и</w:t>
      </w:r>
      <w:r w:rsidR="00AE252F" w:rsidRPr="00BC460A">
        <w:rPr>
          <w:rFonts w:ascii="Times New Roman" w:hAnsi="Times New Roman" w:cs="Times New Roman"/>
          <w:sz w:val="24"/>
          <w:szCs w:val="24"/>
        </w:rPr>
        <w:t>онал технологи</w:t>
      </w:r>
      <w:r w:rsidR="007F7159" w:rsidRPr="00BC460A">
        <w:rPr>
          <w:rFonts w:ascii="Times New Roman" w:hAnsi="Times New Roman" w:cs="Times New Roman"/>
          <w:sz w:val="24"/>
          <w:szCs w:val="24"/>
        </w:rPr>
        <w:t>ческой</w:t>
      </w:r>
      <w:r w:rsidR="00AE252F" w:rsidRPr="00BC460A">
        <w:rPr>
          <w:rFonts w:ascii="Times New Roman" w:hAnsi="Times New Roman" w:cs="Times New Roman"/>
          <w:sz w:val="24"/>
          <w:szCs w:val="24"/>
        </w:rPr>
        <w:t xml:space="preserve"> платформы</w:t>
      </w:r>
      <w:r w:rsidR="007F7159" w:rsidRPr="00BC460A">
        <w:rPr>
          <w:rFonts w:ascii="Times New Roman" w:hAnsi="Times New Roman" w:cs="Times New Roman"/>
          <w:sz w:val="24"/>
          <w:szCs w:val="24"/>
        </w:rPr>
        <w:t xml:space="preserve"> </w:t>
      </w:r>
      <w:r w:rsidR="000842DE" w:rsidRPr="00BC460A">
        <w:rPr>
          <w:rFonts w:ascii="Times New Roman" w:hAnsi="Times New Roman" w:cs="Times New Roman"/>
          <w:sz w:val="24"/>
          <w:szCs w:val="24"/>
        </w:rPr>
        <w:t>3</w:t>
      </w:r>
      <w:r w:rsidR="00CE0965" w:rsidRPr="00BC460A">
        <w:rPr>
          <w:rFonts w:ascii="Times New Roman" w:hAnsi="Times New Roman" w:cs="Times New Roman"/>
          <w:sz w:val="24"/>
          <w:szCs w:val="24"/>
        </w:rPr>
        <w:t>.</w:t>
      </w:r>
      <w:r w:rsidR="00891801" w:rsidRPr="00BC460A">
        <w:rPr>
          <w:rFonts w:ascii="Times New Roman" w:hAnsi="Times New Roman" w:cs="Times New Roman"/>
          <w:sz w:val="24"/>
          <w:szCs w:val="24"/>
        </w:rPr>
        <w:t xml:space="preserve"> Поставщик (Исполнитель) обязуется предоставить заказчику готовую </w:t>
      </w:r>
      <w:r w:rsidR="003F6474" w:rsidRPr="00BC460A">
        <w:rPr>
          <w:rFonts w:ascii="Times New Roman" w:hAnsi="Times New Roman" w:cs="Times New Roman"/>
          <w:sz w:val="24"/>
          <w:szCs w:val="24"/>
        </w:rPr>
        <w:t>ИС</w:t>
      </w:r>
      <w:r w:rsidR="00891801" w:rsidRPr="00BC460A">
        <w:rPr>
          <w:rFonts w:ascii="Times New Roman" w:hAnsi="Times New Roman" w:cs="Times New Roman"/>
          <w:sz w:val="24"/>
          <w:szCs w:val="24"/>
        </w:rPr>
        <w:t xml:space="preserve"> в течение 10 (десяти) рабочих дней с момента подписания договора.</w:t>
      </w:r>
      <w:r w:rsidR="002706ED" w:rsidRPr="00BC460A">
        <w:rPr>
          <w:rFonts w:ascii="Times New Roman" w:hAnsi="Times New Roman" w:cs="Times New Roman"/>
          <w:sz w:val="24"/>
          <w:szCs w:val="24"/>
        </w:rPr>
        <w:t>4</w:t>
      </w:r>
      <w:r w:rsidR="00891801" w:rsidRPr="00BC460A">
        <w:rPr>
          <w:rFonts w:ascii="Times New Roman" w:hAnsi="Times New Roman" w:cs="Times New Roman"/>
          <w:sz w:val="24"/>
          <w:szCs w:val="24"/>
        </w:rPr>
        <w:t>.</w:t>
      </w:r>
      <w:r w:rsidR="00D9000A" w:rsidRPr="00BC460A">
        <w:rPr>
          <w:rFonts w:ascii="Times New Roman" w:hAnsi="Times New Roman" w:cs="Times New Roman"/>
          <w:sz w:val="24"/>
          <w:szCs w:val="24"/>
        </w:rPr>
        <w:t xml:space="preserve">  Владение авторскими правами на данную систему.</w:t>
      </w:r>
      <w:r w:rsidR="00D9000A" w:rsidRPr="00BC460A">
        <w:rPr>
          <w:rFonts w:ascii="Times New Roman" w:hAnsi="Times New Roman" w:cs="Times New Roman"/>
          <w:b/>
          <w:sz w:val="24"/>
          <w:szCs w:val="24"/>
        </w:rPr>
        <w:t xml:space="preserve"> </w:t>
      </w:r>
      <w:r w:rsidR="00891801" w:rsidRPr="00BC460A">
        <w:rPr>
          <w:rFonts w:ascii="Times New Roman" w:hAnsi="Times New Roman" w:cs="Times New Roman"/>
          <w:sz w:val="24"/>
          <w:szCs w:val="24"/>
        </w:rPr>
        <w:t xml:space="preserve"> В процессе оказания услуг Заказчик обеспечивает Поставщику доступ к необходимым внутренним документам, в том числе нормативно-справочной информации.</w:t>
      </w:r>
    </w:p>
    <w:p w14:paraId="246E8185" w14:textId="734A9ABD" w:rsidR="005E2B43" w:rsidRPr="00BC460A" w:rsidRDefault="00277D1A" w:rsidP="00BC460A">
      <w:pPr>
        <w:contextualSpacing/>
        <w:rPr>
          <w:rFonts w:ascii="Times New Roman" w:hAnsi="Times New Roman" w:cs="Times New Roman"/>
          <w:sz w:val="24"/>
          <w:szCs w:val="24"/>
        </w:rPr>
      </w:pPr>
      <w:r w:rsidRPr="003A28A8">
        <w:rPr>
          <w:rFonts w:ascii="Times New Roman" w:hAnsi="Times New Roman" w:cs="Times New Roman"/>
          <w:sz w:val="24"/>
          <w:szCs w:val="24"/>
        </w:rPr>
        <w:t>Требования к платформе информационной системы</w:t>
      </w:r>
      <w:r w:rsidR="00462EFD" w:rsidRPr="003A28A8">
        <w:rPr>
          <w:rFonts w:ascii="Times New Roman" w:hAnsi="Times New Roman" w:cs="Times New Roman"/>
          <w:sz w:val="24"/>
          <w:szCs w:val="24"/>
        </w:rPr>
        <w:t>.</w:t>
      </w:r>
      <w:r w:rsidRPr="00BC460A">
        <w:rPr>
          <w:rFonts w:ascii="Times New Roman" w:hAnsi="Times New Roman" w:cs="Times New Roman"/>
          <w:b/>
          <w:sz w:val="24"/>
          <w:szCs w:val="24"/>
        </w:rPr>
        <w:t xml:space="preserve"> </w:t>
      </w:r>
      <w:r w:rsidRPr="00BC460A">
        <w:rPr>
          <w:rFonts w:ascii="Times New Roman" w:hAnsi="Times New Roman" w:cs="Times New Roman"/>
          <w:sz w:val="24"/>
          <w:szCs w:val="24"/>
        </w:rPr>
        <w:t xml:space="preserve">1. </w:t>
      </w:r>
      <w:r w:rsidR="00EE5126" w:rsidRPr="00BC460A">
        <w:rPr>
          <w:rFonts w:ascii="Times New Roman" w:hAnsi="Times New Roman" w:cs="Times New Roman"/>
          <w:sz w:val="24"/>
          <w:szCs w:val="24"/>
        </w:rPr>
        <w:t>Гарантия бесперебойной работы информационной системы для обслуживания до 30 тысяч уникальных пользователей, подключающихся в разное время</w:t>
      </w:r>
      <w:r w:rsidRPr="00BC460A">
        <w:rPr>
          <w:rFonts w:ascii="Times New Roman" w:hAnsi="Times New Roman" w:cs="Times New Roman"/>
          <w:sz w:val="24"/>
          <w:szCs w:val="24"/>
        </w:rPr>
        <w:t>.</w:t>
      </w:r>
      <w:r w:rsidRPr="00BC460A">
        <w:rPr>
          <w:rFonts w:ascii="Times New Roman" w:hAnsi="Times New Roman" w:cs="Times New Roman"/>
          <w:b/>
          <w:sz w:val="24"/>
          <w:szCs w:val="24"/>
        </w:rPr>
        <w:t xml:space="preserve"> </w:t>
      </w:r>
      <w:r w:rsidR="00970983" w:rsidRPr="00BC460A">
        <w:rPr>
          <w:rFonts w:ascii="Times New Roman" w:hAnsi="Times New Roman" w:cs="Times New Roman"/>
          <w:sz w:val="24"/>
          <w:szCs w:val="24"/>
        </w:rPr>
        <w:t>2</w:t>
      </w:r>
      <w:r w:rsidR="00A04DBD" w:rsidRPr="00BC460A">
        <w:rPr>
          <w:rFonts w:ascii="Times New Roman" w:hAnsi="Times New Roman" w:cs="Times New Roman"/>
          <w:sz w:val="24"/>
          <w:szCs w:val="24"/>
        </w:rPr>
        <w:t>. Обеспечение непрерывного функционирования всех компонентов системы.</w:t>
      </w:r>
      <w:r w:rsidRPr="00BC460A">
        <w:rPr>
          <w:rFonts w:ascii="Times New Roman" w:hAnsi="Times New Roman" w:cs="Times New Roman"/>
          <w:b/>
          <w:sz w:val="24"/>
          <w:szCs w:val="24"/>
        </w:rPr>
        <w:t xml:space="preserve"> </w:t>
      </w:r>
      <w:r w:rsidR="00970983" w:rsidRPr="00BC460A">
        <w:rPr>
          <w:rFonts w:ascii="Times New Roman" w:hAnsi="Times New Roman" w:cs="Times New Roman"/>
          <w:sz w:val="24"/>
          <w:szCs w:val="24"/>
        </w:rPr>
        <w:t>3</w:t>
      </w:r>
      <w:r w:rsidR="00A04DBD" w:rsidRPr="00BC460A">
        <w:rPr>
          <w:rFonts w:ascii="Times New Roman" w:hAnsi="Times New Roman" w:cs="Times New Roman"/>
          <w:sz w:val="24"/>
          <w:szCs w:val="24"/>
        </w:rPr>
        <w:t>. Реализация комплексного мониторинга состояния системы и её интеграция с внешними информационными ресурсами.</w:t>
      </w:r>
      <w:r w:rsidRPr="00BC460A">
        <w:rPr>
          <w:rFonts w:ascii="Times New Roman" w:hAnsi="Times New Roman" w:cs="Times New Roman"/>
          <w:b/>
          <w:sz w:val="24"/>
          <w:szCs w:val="24"/>
        </w:rPr>
        <w:t xml:space="preserve"> </w:t>
      </w:r>
      <w:r w:rsidR="00970983" w:rsidRPr="00BC460A">
        <w:rPr>
          <w:rFonts w:ascii="Times New Roman" w:hAnsi="Times New Roman" w:cs="Times New Roman"/>
          <w:sz w:val="24"/>
          <w:szCs w:val="24"/>
        </w:rPr>
        <w:t>4</w:t>
      </w:r>
      <w:r w:rsidR="00A04DBD" w:rsidRPr="00BC460A">
        <w:rPr>
          <w:rFonts w:ascii="Times New Roman" w:hAnsi="Times New Roman" w:cs="Times New Roman"/>
          <w:sz w:val="24"/>
          <w:szCs w:val="24"/>
        </w:rPr>
        <w:t>. Интеграция аналитической системы, обеспечивающей сбор данных по критическим показателям активности (включая посещаемость, активность по разделам и пр.).</w:t>
      </w:r>
      <w:r w:rsidRPr="00BC460A">
        <w:rPr>
          <w:rFonts w:ascii="Times New Roman" w:hAnsi="Times New Roman" w:cs="Times New Roman"/>
          <w:b/>
          <w:sz w:val="24"/>
          <w:szCs w:val="24"/>
        </w:rPr>
        <w:t xml:space="preserve"> </w:t>
      </w:r>
      <w:r w:rsidR="00970983" w:rsidRPr="00BC460A">
        <w:rPr>
          <w:rFonts w:ascii="Times New Roman" w:hAnsi="Times New Roman" w:cs="Times New Roman"/>
          <w:sz w:val="24"/>
          <w:szCs w:val="24"/>
        </w:rPr>
        <w:t>5</w:t>
      </w:r>
      <w:r w:rsidR="00A04DBD" w:rsidRPr="00BC460A">
        <w:rPr>
          <w:rFonts w:ascii="Times New Roman" w:hAnsi="Times New Roman" w:cs="Times New Roman"/>
          <w:sz w:val="24"/>
          <w:szCs w:val="24"/>
        </w:rPr>
        <w:t xml:space="preserve">. </w:t>
      </w:r>
      <w:r w:rsidR="00865986" w:rsidRPr="00BC460A">
        <w:rPr>
          <w:rFonts w:ascii="Times New Roman" w:hAnsi="Times New Roman" w:cs="Times New Roman"/>
          <w:sz w:val="24"/>
          <w:szCs w:val="24"/>
        </w:rPr>
        <w:t>Наличие</w:t>
      </w:r>
      <w:r w:rsidR="00A04DBD" w:rsidRPr="00BC460A">
        <w:rPr>
          <w:rFonts w:ascii="Times New Roman" w:hAnsi="Times New Roman" w:cs="Times New Roman"/>
          <w:sz w:val="24"/>
          <w:szCs w:val="24"/>
        </w:rPr>
        <w:t xml:space="preserve"> многооконного пользовательского интерфейса в зависимости от характеристик монитора пользователя.</w:t>
      </w:r>
      <w:r w:rsidRPr="00BC460A">
        <w:rPr>
          <w:rFonts w:ascii="Times New Roman" w:hAnsi="Times New Roman" w:cs="Times New Roman"/>
          <w:b/>
          <w:sz w:val="24"/>
          <w:szCs w:val="24"/>
        </w:rPr>
        <w:t xml:space="preserve"> </w:t>
      </w:r>
      <w:r w:rsidR="00970983" w:rsidRPr="00BC460A">
        <w:rPr>
          <w:rFonts w:ascii="Times New Roman" w:hAnsi="Times New Roman" w:cs="Times New Roman"/>
          <w:sz w:val="24"/>
          <w:szCs w:val="24"/>
        </w:rPr>
        <w:t>6</w:t>
      </w:r>
      <w:r w:rsidR="00A04DBD" w:rsidRPr="00BC460A">
        <w:rPr>
          <w:rFonts w:ascii="Times New Roman" w:hAnsi="Times New Roman" w:cs="Times New Roman"/>
          <w:sz w:val="24"/>
          <w:szCs w:val="24"/>
        </w:rPr>
        <w:t>. Обеспечение хранения архивных данных в течение не менее 3 лет.</w:t>
      </w:r>
      <w:r w:rsidRPr="00BC460A">
        <w:rPr>
          <w:rFonts w:ascii="Times New Roman" w:hAnsi="Times New Roman" w:cs="Times New Roman"/>
          <w:b/>
          <w:sz w:val="24"/>
          <w:szCs w:val="24"/>
        </w:rPr>
        <w:t xml:space="preserve"> </w:t>
      </w:r>
      <w:r w:rsidR="00970983" w:rsidRPr="00BC460A">
        <w:rPr>
          <w:rFonts w:ascii="Times New Roman" w:hAnsi="Times New Roman" w:cs="Times New Roman"/>
          <w:sz w:val="24"/>
          <w:szCs w:val="24"/>
        </w:rPr>
        <w:t>7</w:t>
      </w:r>
      <w:r w:rsidR="00152C94" w:rsidRPr="00BC460A">
        <w:rPr>
          <w:rFonts w:ascii="Times New Roman" w:hAnsi="Times New Roman" w:cs="Times New Roman"/>
          <w:sz w:val="24"/>
          <w:szCs w:val="24"/>
        </w:rPr>
        <w:t>. Поставщик должен иметь собственный «Ситуационный центр» с поддержкой «Горячей линии»</w:t>
      </w:r>
      <w:r w:rsidR="00A07658">
        <w:rPr>
          <w:rFonts w:ascii="Times New Roman" w:hAnsi="Times New Roman" w:cs="Times New Roman"/>
          <w:sz w:val="24"/>
          <w:szCs w:val="24"/>
        </w:rPr>
        <w:t xml:space="preserve"> и наличием операторов</w:t>
      </w:r>
      <w:r w:rsidR="00891801" w:rsidRPr="00BC460A">
        <w:rPr>
          <w:rFonts w:ascii="Times New Roman" w:hAnsi="Times New Roman" w:cs="Times New Roman"/>
          <w:sz w:val="24"/>
          <w:szCs w:val="24"/>
        </w:rPr>
        <w:t>.</w:t>
      </w:r>
      <w:r w:rsidR="00A07658">
        <w:rPr>
          <w:rFonts w:ascii="Times New Roman" w:hAnsi="Times New Roman" w:cs="Times New Roman"/>
          <w:sz w:val="24"/>
          <w:szCs w:val="24"/>
        </w:rPr>
        <w:t xml:space="preserve"> </w:t>
      </w:r>
      <w:r w:rsidR="00970983" w:rsidRPr="00BC460A">
        <w:rPr>
          <w:rFonts w:ascii="Times New Roman" w:hAnsi="Times New Roman" w:cs="Times New Roman"/>
          <w:sz w:val="24"/>
          <w:szCs w:val="24"/>
        </w:rPr>
        <w:t>8.</w:t>
      </w:r>
      <w:r w:rsidR="00A04DBD" w:rsidRPr="00BC460A">
        <w:rPr>
          <w:rFonts w:ascii="Times New Roman" w:hAnsi="Times New Roman" w:cs="Times New Roman"/>
          <w:sz w:val="24"/>
          <w:szCs w:val="24"/>
        </w:rPr>
        <w:t xml:space="preserve"> В рамках обслуживания системы поставщик обязан предоставлять:</w:t>
      </w:r>
      <w:r w:rsidR="00EC18E6"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t>Размещение рабочей и тестовой сред на собственных серверах с гарантией доступности данных.</w:t>
      </w:r>
      <w:r w:rsidR="00EC18E6"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t>Регулярное создание резервных копий каждый час, каждые сутки и восстановление данных в случае сбоев.</w:t>
      </w:r>
      <w:r w:rsidR="00EC18E6"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t>Обработку запросов пользователей по вопросам функционирования и ошибок системы</w:t>
      </w:r>
      <w:r w:rsidR="002052A4" w:rsidRPr="00BC460A">
        <w:rPr>
          <w:rFonts w:ascii="Times New Roman" w:hAnsi="Times New Roman" w:cs="Times New Roman"/>
          <w:sz w:val="24"/>
          <w:szCs w:val="24"/>
        </w:rPr>
        <w:t xml:space="preserve"> и </w:t>
      </w:r>
      <w:r w:rsidR="00970983" w:rsidRPr="00BC460A">
        <w:rPr>
          <w:rFonts w:ascii="Times New Roman" w:hAnsi="Times New Roman" w:cs="Times New Roman"/>
          <w:sz w:val="24"/>
          <w:szCs w:val="24"/>
        </w:rPr>
        <w:t>наличие операторов</w:t>
      </w:r>
      <w:r w:rsidR="00A04DBD" w:rsidRPr="00BC460A">
        <w:rPr>
          <w:rFonts w:ascii="Times New Roman" w:hAnsi="Times New Roman" w:cs="Times New Roman"/>
          <w:sz w:val="24"/>
          <w:szCs w:val="24"/>
        </w:rPr>
        <w:t>.</w:t>
      </w:r>
      <w:r w:rsidRPr="00BC460A">
        <w:rPr>
          <w:rFonts w:ascii="Times New Roman" w:hAnsi="Times New Roman" w:cs="Times New Roman"/>
          <w:b/>
          <w:sz w:val="24"/>
          <w:szCs w:val="24"/>
        </w:rPr>
        <w:t xml:space="preserve"> </w:t>
      </w:r>
      <w:r w:rsidR="00A04DBD" w:rsidRPr="00BC460A">
        <w:rPr>
          <w:rFonts w:ascii="Times New Roman" w:hAnsi="Times New Roman" w:cs="Times New Roman"/>
          <w:sz w:val="24"/>
          <w:szCs w:val="24"/>
        </w:rPr>
        <w:t xml:space="preserve"> </w:t>
      </w:r>
      <w:r w:rsidR="00970983" w:rsidRPr="00BC460A">
        <w:rPr>
          <w:rFonts w:ascii="Times New Roman" w:hAnsi="Times New Roman" w:cs="Times New Roman"/>
          <w:sz w:val="24"/>
          <w:szCs w:val="24"/>
        </w:rPr>
        <w:t>9.</w:t>
      </w:r>
      <w:r w:rsidR="00F029D5"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t>Подготовку статистиче</w:t>
      </w:r>
      <w:r w:rsidR="002052A4" w:rsidRPr="00BC460A">
        <w:rPr>
          <w:rFonts w:ascii="Times New Roman" w:hAnsi="Times New Roman" w:cs="Times New Roman"/>
          <w:sz w:val="24"/>
          <w:szCs w:val="24"/>
        </w:rPr>
        <w:t xml:space="preserve">ских отчетов по требованию </w:t>
      </w:r>
      <w:r w:rsidR="00A04DBD" w:rsidRPr="00BC460A">
        <w:rPr>
          <w:rFonts w:ascii="Times New Roman" w:hAnsi="Times New Roman" w:cs="Times New Roman"/>
          <w:sz w:val="24"/>
          <w:szCs w:val="24"/>
        </w:rPr>
        <w:t>заказчика.</w:t>
      </w:r>
      <w:r w:rsidR="002052A4"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t>Обеспечение информационной безопасности системы и соответствующее обучение персонала.</w:t>
      </w:r>
      <w:r w:rsidRPr="00BC460A">
        <w:rPr>
          <w:rFonts w:ascii="Times New Roman" w:hAnsi="Times New Roman" w:cs="Times New Roman"/>
          <w:b/>
          <w:sz w:val="24"/>
          <w:szCs w:val="24"/>
        </w:rPr>
        <w:t xml:space="preserve"> </w:t>
      </w:r>
      <w:r w:rsidR="00A04DBD" w:rsidRPr="00BC460A">
        <w:rPr>
          <w:rFonts w:ascii="Times New Roman" w:hAnsi="Times New Roman" w:cs="Times New Roman"/>
          <w:sz w:val="24"/>
          <w:szCs w:val="24"/>
        </w:rPr>
        <w:t xml:space="preserve"> Управление ролями пользователей.</w:t>
      </w:r>
      <w:r w:rsidRPr="00BC460A">
        <w:rPr>
          <w:rFonts w:ascii="Times New Roman" w:hAnsi="Times New Roman" w:cs="Times New Roman"/>
          <w:b/>
          <w:sz w:val="24"/>
          <w:szCs w:val="24"/>
        </w:rPr>
        <w:t xml:space="preserve"> </w:t>
      </w:r>
      <w:r w:rsidR="00970983" w:rsidRPr="00BC460A">
        <w:rPr>
          <w:rFonts w:ascii="Times New Roman" w:hAnsi="Times New Roman" w:cs="Times New Roman"/>
          <w:bCs/>
          <w:sz w:val="24"/>
          <w:szCs w:val="24"/>
        </w:rPr>
        <w:t>10</w:t>
      </w:r>
      <w:r w:rsidR="00970983" w:rsidRPr="00BC460A">
        <w:rPr>
          <w:rFonts w:ascii="Times New Roman" w:hAnsi="Times New Roman" w:cs="Times New Roman"/>
          <w:b/>
          <w:sz w:val="24"/>
          <w:szCs w:val="24"/>
        </w:rPr>
        <w:t>.</w:t>
      </w:r>
      <w:r w:rsidR="00EC18E6" w:rsidRPr="00BC460A">
        <w:rPr>
          <w:rFonts w:ascii="Times New Roman" w:hAnsi="Times New Roman" w:cs="Times New Roman"/>
          <w:b/>
          <w:sz w:val="24"/>
          <w:szCs w:val="24"/>
        </w:rPr>
        <w:t xml:space="preserve"> </w:t>
      </w:r>
      <w:r w:rsidR="00EC18E6" w:rsidRPr="00BC460A">
        <w:rPr>
          <w:rFonts w:ascii="Times New Roman" w:hAnsi="Times New Roman" w:cs="Times New Roman"/>
          <w:sz w:val="24"/>
          <w:szCs w:val="24"/>
        </w:rPr>
        <w:t xml:space="preserve">Поставщик должен иметь </w:t>
      </w:r>
      <w:r w:rsidR="00553675">
        <w:rPr>
          <w:rFonts w:ascii="Times New Roman" w:hAnsi="Times New Roman" w:cs="Times New Roman"/>
          <w:sz w:val="24"/>
          <w:szCs w:val="24"/>
        </w:rPr>
        <w:t>свое или взять в аренду серверное оборудование с</w:t>
      </w:r>
      <w:r w:rsidR="00EC18E6" w:rsidRPr="00BC460A">
        <w:rPr>
          <w:rFonts w:ascii="Times New Roman" w:hAnsi="Times New Roman" w:cs="Times New Roman"/>
          <w:sz w:val="24"/>
          <w:szCs w:val="24"/>
        </w:rPr>
        <w:t xml:space="preserve"> </w:t>
      </w:r>
      <w:r w:rsidR="00553675" w:rsidRPr="00BC460A">
        <w:rPr>
          <w:rFonts w:ascii="Times New Roman" w:hAnsi="Times New Roman" w:cs="Times New Roman"/>
          <w:sz w:val="24"/>
          <w:szCs w:val="24"/>
        </w:rPr>
        <w:t>высоко конфигурируем</w:t>
      </w:r>
      <w:r w:rsidR="00553675">
        <w:rPr>
          <w:rFonts w:ascii="Times New Roman" w:hAnsi="Times New Roman" w:cs="Times New Roman"/>
          <w:sz w:val="24"/>
          <w:szCs w:val="24"/>
        </w:rPr>
        <w:t>ым</w:t>
      </w:r>
      <w:r w:rsidR="00E4274A"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t>сервер</w:t>
      </w:r>
      <w:r w:rsidR="00553675">
        <w:rPr>
          <w:rFonts w:ascii="Times New Roman" w:hAnsi="Times New Roman" w:cs="Times New Roman"/>
          <w:sz w:val="24"/>
          <w:szCs w:val="24"/>
        </w:rPr>
        <w:t>ом</w:t>
      </w:r>
      <w:r w:rsidR="00A04DBD" w:rsidRPr="00BC460A">
        <w:rPr>
          <w:rFonts w:ascii="Times New Roman" w:hAnsi="Times New Roman" w:cs="Times New Roman"/>
          <w:sz w:val="24"/>
          <w:szCs w:val="24"/>
        </w:rPr>
        <w:t xml:space="preserve"> для хранения данных с соответствием стандартам информационной безопасности.</w:t>
      </w:r>
      <w:r w:rsidR="00A37E6F" w:rsidRPr="00BC460A">
        <w:rPr>
          <w:rFonts w:ascii="Times New Roman" w:hAnsi="Times New Roman" w:cs="Times New Roman"/>
          <w:sz w:val="24"/>
          <w:szCs w:val="24"/>
        </w:rPr>
        <w:t xml:space="preserve"> Конфигурация сервера</w:t>
      </w:r>
      <w:r w:rsidR="00553675">
        <w:rPr>
          <w:rFonts w:ascii="Times New Roman" w:hAnsi="Times New Roman" w:cs="Times New Roman"/>
          <w:sz w:val="24"/>
          <w:szCs w:val="24"/>
        </w:rPr>
        <w:t xml:space="preserve"> должна быть</w:t>
      </w:r>
      <w:r w:rsidR="00A37E6F" w:rsidRPr="00BC460A">
        <w:rPr>
          <w:rFonts w:ascii="Times New Roman" w:hAnsi="Times New Roman" w:cs="Times New Roman"/>
          <w:sz w:val="24"/>
          <w:szCs w:val="24"/>
        </w:rPr>
        <w:t xml:space="preserve"> не ниже: процессор: 2 x E2695 v2 (всего 24 ядра, 48 потоков) 2,40 </w:t>
      </w:r>
      <w:proofErr w:type="spellStart"/>
      <w:r w:rsidR="00A37E6F" w:rsidRPr="00BC460A">
        <w:rPr>
          <w:rFonts w:ascii="Times New Roman" w:hAnsi="Times New Roman" w:cs="Times New Roman"/>
          <w:sz w:val="24"/>
          <w:szCs w:val="24"/>
        </w:rPr>
        <w:t>GHz</w:t>
      </w:r>
      <w:proofErr w:type="spellEnd"/>
      <w:r w:rsidR="00A37E6F" w:rsidRPr="00BC460A">
        <w:rPr>
          <w:rFonts w:ascii="Times New Roman" w:hAnsi="Times New Roman" w:cs="Times New Roman"/>
          <w:sz w:val="24"/>
          <w:szCs w:val="24"/>
        </w:rPr>
        <w:t xml:space="preserve"> Оперативная память: 24 штуки ОЗУ на 16 ГБ (всего 384 ГБ) SSD: 2 ТБ SSD 860 PRO 4 диска на HDD: 2 диска на 10 ТБ EXOS</w:t>
      </w:r>
      <w:r w:rsidR="00177A2F">
        <w:rPr>
          <w:rFonts w:ascii="Times New Roman" w:hAnsi="Times New Roman" w:cs="Times New Roman"/>
          <w:sz w:val="24"/>
          <w:szCs w:val="24"/>
        </w:rPr>
        <w:t>,</w:t>
      </w:r>
      <w:r w:rsidR="00A37E6F" w:rsidRPr="00BC460A">
        <w:rPr>
          <w:rFonts w:ascii="Times New Roman" w:hAnsi="Times New Roman" w:cs="Times New Roman"/>
          <w:sz w:val="24"/>
          <w:szCs w:val="24"/>
        </w:rPr>
        <w:t xml:space="preserve"> HDD: 2 диска 12 TB EXOS</w:t>
      </w:r>
      <w:r w:rsidR="00177A2F">
        <w:rPr>
          <w:rFonts w:ascii="Times New Roman" w:hAnsi="Times New Roman" w:cs="Times New Roman"/>
          <w:sz w:val="24"/>
          <w:szCs w:val="24"/>
        </w:rPr>
        <w:t>,</w:t>
      </w:r>
      <w:r w:rsidR="00A37E6F" w:rsidRPr="00BC460A">
        <w:rPr>
          <w:rFonts w:ascii="Times New Roman" w:hAnsi="Times New Roman" w:cs="Times New Roman"/>
          <w:sz w:val="24"/>
          <w:szCs w:val="24"/>
        </w:rPr>
        <w:t xml:space="preserve"> RAID-контроллер </w:t>
      </w:r>
      <w:proofErr w:type="spellStart"/>
      <w:r w:rsidR="00A37E6F" w:rsidRPr="00BC460A">
        <w:rPr>
          <w:rFonts w:ascii="Times New Roman" w:hAnsi="Times New Roman" w:cs="Times New Roman"/>
          <w:sz w:val="24"/>
          <w:szCs w:val="24"/>
        </w:rPr>
        <w:t>Adaptec</w:t>
      </w:r>
      <w:proofErr w:type="spellEnd"/>
      <w:r w:rsidR="00A37E6F" w:rsidRPr="00BC460A">
        <w:rPr>
          <w:rFonts w:ascii="Times New Roman" w:hAnsi="Times New Roman" w:cs="Times New Roman"/>
          <w:sz w:val="24"/>
          <w:szCs w:val="24"/>
        </w:rPr>
        <w:t xml:space="preserve"> для 6 </w:t>
      </w:r>
      <w:proofErr w:type="spellStart"/>
      <w:r w:rsidR="00A37E6F" w:rsidRPr="00BC460A">
        <w:rPr>
          <w:rFonts w:ascii="Times New Roman" w:hAnsi="Times New Roman" w:cs="Times New Roman"/>
          <w:sz w:val="24"/>
          <w:szCs w:val="24"/>
        </w:rPr>
        <w:t>Gbit</w:t>
      </w:r>
      <w:proofErr w:type="spellEnd"/>
      <w:r w:rsidR="00A37E6F" w:rsidRPr="00BC460A">
        <w:rPr>
          <w:rFonts w:ascii="Times New Roman" w:hAnsi="Times New Roman" w:cs="Times New Roman"/>
          <w:sz w:val="24"/>
          <w:szCs w:val="24"/>
        </w:rPr>
        <w:t>/S.</w:t>
      </w:r>
      <w:r w:rsidRPr="00BC460A">
        <w:rPr>
          <w:rFonts w:ascii="Times New Roman" w:hAnsi="Times New Roman" w:cs="Times New Roman"/>
          <w:b/>
          <w:sz w:val="24"/>
          <w:szCs w:val="24"/>
        </w:rPr>
        <w:t xml:space="preserve"> </w:t>
      </w:r>
      <w:r w:rsidR="00A04DBD" w:rsidRPr="00BC460A">
        <w:rPr>
          <w:rFonts w:ascii="Times New Roman" w:hAnsi="Times New Roman" w:cs="Times New Roman"/>
          <w:sz w:val="24"/>
          <w:szCs w:val="24"/>
        </w:rPr>
        <w:t>1</w:t>
      </w:r>
      <w:r w:rsidR="00761C0A">
        <w:rPr>
          <w:rFonts w:ascii="Times New Roman" w:hAnsi="Times New Roman" w:cs="Times New Roman"/>
          <w:sz w:val="24"/>
          <w:szCs w:val="24"/>
        </w:rPr>
        <w:t>1</w:t>
      </w:r>
      <w:r w:rsidR="00A04DBD" w:rsidRPr="00BC460A">
        <w:rPr>
          <w:rFonts w:ascii="Times New Roman" w:hAnsi="Times New Roman" w:cs="Times New Roman"/>
          <w:sz w:val="24"/>
          <w:szCs w:val="24"/>
        </w:rPr>
        <w:t xml:space="preserve">. </w:t>
      </w:r>
      <w:r w:rsidR="00A04DBD" w:rsidRPr="00BC460A">
        <w:rPr>
          <w:rFonts w:ascii="Times New Roman" w:hAnsi="Times New Roman" w:cs="Times New Roman"/>
          <w:sz w:val="24"/>
          <w:szCs w:val="24"/>
        </w:rPr>
        <w:lastRenderedPageBreak/>
        <w:t>Возможность пересмотра интегрированных сервисов в соответствии с технической и организационной готовностью.</w:t>
      </w:r>
      <w:r w:rsidRPr="00BC460A">
        <w:rPr>
          <w:rFonts w:ascii="Times New Roman" w:hAnsi="Times New Roman" w:cs="Times New Roman"/>
          <w:b/>
          <w:sz w:val="24"/>
          <w:szCs w:val="24"/>
        </w:rPr>
        <w:t xml:space="preserve"> </w:t>
      </w:r>
      <w:r w:rsidR="00A04DBD" w:rsidRPr="00BC460A">
        <w:rPr>
          <w:rFonts w:ascii="Times New Roman" w:hAnsi="Times New Roman" w:cs="Times New Roman"/>
          <w:sz w:val="24"/>
          <w:szCs w:val="24"/>
        </w:rPr>
        <w:t>1</w:t>
      </w:r>
      <w:r w:rsidR="007362F9">
        <w:rPr>
          <w:rFonts w:ascii="Times New Roman" w:hAnsi="Times New Roman" w:cs="Times New Roman"/>
          <w:sz w:val="24"/>
          <w:szCs w:val="24"/>
        </w:rPr>
        <w:t>2</w:t>
      </w:r>
      <w:r w:rsidR="00A04DBD" w:rsidRPr="00BC460A">
        <w:rPr>
          <w:rFonts w:ascii="Times New Roman" w:hAnsi="Times New Roman" w:cs="Times New Roman"/>
          <w:sz w:val="24"/>
          <w:szCs w:val="24"/>
        </w:rPr>
        <w:t>. Адаптивность дизайна, архитектуры и компонентов платформы в соответствии с требованиями заказчика.</w:t>
      </w:r>
      <w:r w:rsidRPr="00BC460A">
        <w:rPr>
          <w:rFonts w:ascii="Times New Roman" w:hAnsi="Times New Roman" w:cs="Times New Roman"/>
          <w:b/>
          <w:sz w:val="24"/>
          <w:szCs w:val="24"/>
        </w:rPr>
        <w:t xml:space="preserve"> </w:t>
      </w:r>
      <w:r w:rsidR="00A37E6F" w:rsidRPr="00BC460A">
        <w:rPr>
          <w:rFonts w:ascii="Times New Roman" w:hAnsi="Times New Roman" w:cs="Times New Roman"/>
          <w:sz w:val="24"/>
          <w:szCs w:val="24"/>
        </w:rPr>
        <w:t>1</w:t>
      </w:r>
      <w:r w:rsidR="007362F9">
        <w:rPr>
          <w:rFonts w:ascii="Times New Roman" w:hAnsi="Times New Roman" w:cs="Times New Roman"/>
          <w:sz w:val="24"/>
          <w:szCs w:val="24"/>
        </w:rPr>
        <w:t>3</w:t>
      </w:r>
      <w:r w:rsidR="00A37E6F" w:rsidRPr="00BC460A">
        <w:rPr>
          <w:rFonts w:ascii="Times New Roman" w:hAnsi="Times New Roman" w:cs="Times New Roman"/>
          <w:sz w:val="24"/>
          <w:szCs w:val="24"/>
        </w:rPr>
        <w:t xml:space="preserve">. </w:t>
      </w:r>
      <w:r w:rsidR="00891801" w:rsidRPr="00BC460A">
        <w:rPr>
          <w:rFonts w:ascii="Times New Roman" w:hAnsi="Times New Roman" w:cs="Times New Roman"/>
          <w:sz w:val="24"/>
          <w:szCs w:val="24"/>
        </w:rPr>
        <w:t xml:space="preserve">Иметь </w:t>
      </w:r>
      <w:r w:rsidR="002D0366" w:rsidRPr="00BC460A">
        <w:rPr>
          <w:rFonts w:ascii="Times New Roman" w:hAnsi="Times New Roman" w:cs="Times New Roman"/>
          <w:sz w:val="24"/>
          <w:szCs w:val="24"/>
        </w:rPr>
        <w:t>м</w:t>
      </w:r>
      <w:r w:rsidR="00A37E6F" w:rsidRPr="00BC460A">
        <w:rPr>
          <w:rFonts w:ascii="Times New Roman" w:hAnsi="Times New Roman" w:cs="Times New Roman"/>
          <w:sz w:val="24"/>
          <w:szCs w:val="24"/>
        </w:rPr>
        <w:t>обильн</w:t>
      </w:r>
      <w:r w:rsidR="00F029D5" w:rsidRPr="00BC460A">
        <w:rPr>
          <w:rFonts w:ascii="Times New Roman" w:hAnsi="Times New Roman" w:cs="Times New Roman"/>
          <w:sz w:val="24"/>
          <w:szCs w:val="24"/>
        </w:rPr>
        <w:t>ые</w:t>
      </w:r>
      <w:r w:rsidR="00A37E6F" w:rsidRPr="00BC460A">
        <w:rPr>
          <w:rFonts w:ascii="Times New Roman" w:hAnsi="Times New Roman" w:cs="Times New Roman"/>
          <w:sz w:val="24"/>
          <w:szCs w:val="24"/>
        </w:rPr>
        <w:t xml:space="preserve"> приложени</w:t>
      </w:r>
      <w:r w:rsidR="002D0366" w:rsidRPr="00BC460A">
        <w:rPr>
          <w:rFonts w:ascii="Times New Roman" w:hAnsi="Times New Roman" w:cs="Times New Roman"/>
          <w:sz w:val="24"/>
          <w:szCs w:val="24"/>
        </w:rPr>
        <w:t xml:space="preserve">я с интегрированием </w:t>
      </w:r>
      <w:r w:rsidR="00F029D5" w:rsidRPr="00BC460A">
        <w:rPr>
          <w:rFonts w:ascii="Times New Roman" w:hAnsi="Times New Roman" w:cs="Times New Roman"/>
          <w:sz w:val="24"/>
          <w:szCs w:val="24"/>
        </w:rPr>
        <w:t>в</w:t>
      </w:r>
      <w:r w:rsidR="002D0366" w:rsidRPr="00BC460A">
        <w:rPr>
          <w:rFonts w:ascii="Times New Roman" w:hAnsi="Times New Roman" w:cs="Times New Roman"/>
          <w:sz w:val="24"/>
          <w:szCs w:val="24"/>
        </w:rPr>
        <w:t xml:space="preserve"> информационн</w:t>
      </w:r>
      <w:r w:rsidR="00F029D5" w:rsidRPr="00BC460A">
        <w:rPr>
          <w:rFonts w:ascii="Times New Roman" w:hAnsi="Times New Roman" w:cs="Times New Roman"/>
          <w:sz w:val="24"/>
          <w:szCs w:val="24"/>
        </w:rPr>
        <w:t>ую</w:t>
      </w:r>
      <w:r w:rsidR="002D0366" w:rsidRPr="00BC460A">
        <w:rPr>
          <w:rFonts w:ascii="Times New Roman" w:hAnsi="Times New Roman" w:cs="Times New Roman"/>
          <w:sz w:val="24"/>
          <w:szCs w:val="24"/>
        </w:rPr>
        <w:t xml:space="preserve"> систем</w:t>
      </w:r>
      <w:r w:rsidR="00F029D5" w:rsidRPr="00BC460A">
        <w:rPr>
          <w:rFonts w:ascii="Times New Roman" w:hAnsi="Times New Roman" w:cs="Times New Roman"/>
          <w:sz w:val="24"/>
          <w:szCs w:val="24"/>
        </w:rPr>
        <w:t>у</w:t>
      </w:r>
      <w:r w:rsidR="007362F9">
        <w:rPr>
          <w:rFonts w:ascii="Times New Roman" w:hAnsi="Times New Roman" w:cs="Times New Roman"/>
          <w:sz w:val="24"/>
          <w:szCs w:val="24"/>
        </w:rPr>
        <w:t xml:space="preserve"> на платформах </w:t>
      </w:r>
      <w:r w:rsidR="007362F9">
        <w:rPr>
          <w:rFonts w:ascii="Times New Roman" w:hAnsi="Times New Roman" w:cs="Times New Roman"/>
          <w:sz w:val="24"/>
          <w:szCs w:val="24"/>
          <w:lang w:val="en-US"/>
        </w:rPr>
        <w:t>iOS</w:t>
      </w:r>
      <w:r w:rsidR="007362F9" w:rsidRPr="007362F9">
        <w:rPr>
          <w:rFonts w:ascii="Times New Roman" w:hAnsi="Times New Roman" w:cs="Times New Roman"/>
          <w:sz w:val="24"/>
          <w:szCs w:val="24"/>
        </w:rPr>
        <w:t xml:space="preserve"> </w:t>
      </w:r>
      <w:r w:rsidR="007362F9">
        <w:rPr>
          <w:rFonts w:ascii="Times New Roman" w:hAnsi="Times New Roman" w:cs="Times New Roman"/>
          <w:sz w:val="24"/>
          <w:szCs w:val="24"/>
        </w:rPr>
        <w:t xml:space="preserve">и </w:t>
      </w:r>
      <w:r w:rsidR="007362F9">
        <w:rPr>
          <w:rFonts w:ascii="Times New Roman" w:hAnsi="Times New Roman" w:cs="Times New Roman"/>
          <w:sz w:val="24"/>
          <w:szCs w:val="24"/>
          <w:lang w:val="en-US"/>
        </w:rPr>
        <w:t>Android</w:t>
      </w:r>
      <w:r w:rsidR="00F029D5" w:rsidRPr="00BC460A">
        <w:rPr>
          <w:rFonts w:ascii="Times New Roman" w:hAnsi="Times New Roman" w:cs="Times New Roman"/>
          <w:sz w:val="24"/>
          <w:szCs w:val="24"/>
        </w:rPr>
        <w:t>.</w:t>
      </w:r>
      <w:r w:rsidR="00EE5126" w:rsidRPr="00BC460A">
        <w:rPr>
          <w:rFonts w:ascii="Times New Roman" w:hAnsi="Times New Roman" w:cs="Times New Roman"/>
          <w:sz w:val="24"/>
          <w:szCs w:val="24"/>
        </w:rPr>
        <w:t xml:space="preserve"> 1</w:t>
      </w:r>
      <w:r w:rsidR="00630229" w:rsidRPr="00AC0BE7">
        <w:rPr>
          <w:rFonts w:ascii="Times New Roman" w:hAnsi="Times New Roman" w:cs="Times New Roman"/>
          <w:sz w:val="24"/>
          <w:szCs w:val="24"/>
        </w:rPr>
        <w:t>4</w:t>
      </w:r>
      <w:r w:rsidR="00EE5126" w:rsidRPr="00BC460A">
        <w:rPr>
          <w:rFonts w:ascii="Times New Roman" w:hAnsi="Times New Roman" w:cs="Times New Roman"/>
          <w:sz w:val="24"/>
          <w:szCs w:val="24"/>
        </w:rPr>
        <w:t xml:space="preserve">. </w:t>
      </w:r>
      <w:r w:rsidR="005E2B43" w:rsidRPr="00BC460A">
        <w:rPr>
          <w:rFonts w:ascii="Times New Roman" w:hAnsi="Times New Roman" w:cs="Times New Roman"/>
          <w:sz w:val="24"/>
          <w:szCs w:val="24"/>
        </w:rPr>
        <w:t>Система должна включать тепловую карту и интеграцию геоинформационных данных, обеспечивая анализ и визуализацию ключевых данных о случаях агрессивного поведения и домогательств. Это позволит выявлять проблемные области как в географическом, так и в поведенческом аспектах, способствуя эффективному предотвращению.</w:t>
      </w:r>
      <w:r w:rsidR="00EE5535">
        <w:rPr>
          <w:rFonts w:ascii="Times New Roman" w:hAnsi="Times New Roman" w:cs="Times New Roman"/>
          <w:sz w:val="24"/>
          <w:szCs w:val="24"/>
        </w:rPr>
        <w:t>15)Интеграцию с искусственным интеллектом.16)Авторизация с использованием ЭЦП-ключа в ИС.</w:t>
      </w:r>
      <w:r w:rsidR="00B16B0C">
        <w:rPr>
          <w:rFonts w:ascii="Times New Roman" w:hAnsi="Times New Roman" w:cs="Times New Roman"/>
          <w:sz w:val="24"/>
          <w:szCs w:val="24"/>
        </w:rPr>
        <w:t>16)</w:t>
      </w:r>
      <w:r w:rsidR="00B16B0C" w:rsidRPr="00B16B0C">
        <w:rPr>
          <w:rFonts w:ascii="Roboto" w:hAnsi="Roboto"/>
          <w:color w:val="000000"/>
          <w:shd w:val="clear" w:color="auto" w:fill="EEFFDE"/>
        </w:rPr>
        <w:t xml:space="preserve"> </w:t>
      </w:r>
      <w:r w:rsidR="00B16B0C" w:rsidRPr="00B16B0C">
        <w:rPr>
          <w:rFonts w:ascii="Times New Roman" w:hAnsi="Times New Roman" w:cs="Times New Roman"/>
          <w:sz w:val="24"/>
          <w:szCs w:val="24"/>
        </w:rPr>
        <w:t xml:space="preserve">Ситуационный центр должен обеспечивать круглосуточную (24/7) работу, мониторинг, анализ и оперативное реагирование на обращения о случаях </w:t>
      </w:r>
      <w:proofErr w:type="spellStart"/>
      <w:r w:rsidR="00B16B0C" w:rsidRPr="00B16B0C">
        <w:rPr>
          <w:rFonts w:ascii="Times New Roman" w:hAnsi="Times New Roman" w:cs="Times New Roman"/>
          <w:sz w:val="24"/>
          <w:szCs w:val="24"/>
        </w:rPr>
        <w:t>буллинга</w:t>
      </w:r>
      <w:proofErr w:type="spellEnd"/>
      <w:r w:rsidR="00B16B0C" w:rsidRPr="00B16B0C">
        <w:rPr>
          <w:rFonts w:ascii="Times New Roman" w:hAnsi="Times New Roman" w:cs="Times New Roman"/>
          <w:sz w:val="24"/>
          <w:szCs w:val="24"/>
        </w:rPr>
        <w:t>, насилия и других инцидентов, поступающих через</w:t>
      </w:r>
      <w:r w:rsidR="00B16B0C">
        <w:rPr>
          <w:rFonts w:ascii="Times New Roman" w:hAnsi="Times New Roman" w:cs="Times New Roman"/>
          <w:sz w:val="24"/>
          <w:szCs w:val="24"/>
        </w:rPr>
        <w:t xml:space="preserve"> систему,</w:t>
      </w:r>
      <w:r w:rsidR="00B16B0C" w:rsidRPr="00B16B0C">
        <w:rPr>
          <w:rFonts w:ascii="Times New Roman" w:hAnsi="Times New Roman" w:cs="Times New Roman"/>
          <w:sz w:val="24"/>
          <w:szCs w:val="24"/>
        </w:rPr>
        <w:t xml:space="preserve"> мобильное приложение</w:t>
      </w:r>
      <w:r w:rsidR="00B16B0C">
        <w:rPr>
          <w:rFonts w:ascii="Times New Roman" w:hAnsi="Times New Roman" w:cs="Times New Roman"/>
          <w:sz w:val="24"/>
          <w:szCs w:val="24"/>
        </w:rPr>
        <w:t xml:space="preserve"> </w:t>
      </w:r>
      <w:r w:rsidR="00B16B0C" w:rsidRPr="00B16B0C">
        <w:rPr>
          <w:rFonts w:ascii="Times New Roman" w:hAnsi="Times New Roman" w:cs="Times New Roman"/>
          <w:sz w:val="24"/>
          <w:szCs w:val="24"/>
        </w:rPr>
        <w:t>и горячую линию.</w:t>
      </w:r>
      <w:r w:rsidR="00E003E0">
        <w:rPr>
          <w:rFonts w:ascii="Times New Roman" w:hAnsi="Times New Roman" w:cs="Times New Roman"/>
          <w:sz w:val="24"/>
          <w:szCs w:val="24"/>
        </w:rPr>
        <w:t>17)</w:t>
      </w:r>
      <w:r w:rsidR="00E003E0" w:rsidRPr="00E003E0">
        <w:rPr>
          <w:rFonts w:ascii="Roboto" w:hAnsi="Roboto"/>
          <w:color w:val="000000"/>
          <w:shd w:val="clear" w:color="auto" w:fill="EEFFDE"/>
        </w:rPr>
        <w:t xml:space="preserve"> </w:t>
      </w:r>
      <w:r w:rsidR="00E003E0" w:rsidRPr="00E003E0">
        <w:rPr>
          <w:rFonts w:ascii="Times New Roman" w:hAnsi="Times New Roman" w:cs="Times New Roman"/>
          <w:sz w:val="24"/>
          <w:szCs w:val="24"/>
        </w:rPr>
        <w:t>Автоматическое формирование отчетности для органов власти (прокуратура, полиция, Управления образования областей, Управления здравохранения областей) с</w:t>
      </w:r>
      <w:r w:rsidR="00E003E0">
        <w:rPr>
          <w:rFonts w:ascii="Times New Roman" w:hAnsi="Times New Roman" w:cs="Times New Roman"/>
          <w:sz w:val="24"/>
          <w:szCs w:val="24"/>
        </w:rPr>
        <w:t>о статистикой.</w:t>
      </w:r>
    </w:p>
    <w:p w14:paraId="48E76443" w14:textId="5154B52A" w:rsidR="00A37E6F" w:rsidRPr="00BC460A" w:rsidRDefault="00A37E6F" w:rsidP="00BC460A">
      <w:pPr>
        <w:contextualSpacing/>
        <w:rPr>
          <w:rFonts w:ascii="Times New Roman" w:hAnsi="Times New Roman" w:cs="Times New Roman"/>
          <w:b/>
          <w:sz w:val="24"/>
          <w:szCs w:val="24"/>
        </w:rPr>
      </w:pPr>
      <w:r w:rsidRPr="003A28A8">
        <w:rPr>
          <w:rFonts w:ascii="Times New Roman" w:hAnsi="Times New Roman" w:cs="Times New Roman"/>
          <w:sz w:val="24"/>
          <w:szCs w:val="24"/>
        </w:rPr>
        <w:t>Оформление и предоставление заказчику отчетов по исполнению договора</w:t>
      </w:r>
      <w:r w:rsidR="00AC0BE7" w:rsidRPr="003A28A8">
        <w:rPr>
          <w:rFonts w:ascii="Times New Roman" w:hAnsi="Times New Roman" w:cs="Times New Roman"/>
          <w:sz w:val="24"/>
          <w:szCs w:val="24"/>
        </w:rPr>
        <w:t>.</w:t>
      </w:r>
      <w:r w:rsidR="00874E5F">
        <w:rPr>
          <w:rFonts w:ascii="Times New Roman" w:hAnsi="Times New Roman" w:cs="Times New Roman"/>
          <w:sz w:val="24"/>
          <w:szCs w:val="24"/>
        </w:rPr>
        <w:t xml:space="preserve"> При необходимости Заказчик может потребовать предоставление Поставщиком отчета о работе ИС.</w:t>
      </w:r>
      <w:r w:rsidR="001005A1" w:rsidRPr="003A28A8">
        <w:rPr>
          <w:rFonts w:ascii="Times New Roman" w:hAnsi="Times New Roman" w:cs="Times New Roman"/>
          <w:b/>
          <w:sz w:val="24"/>
          <w:szCs w:val="24"/>
        </w:rPr>
        <w:t xml:space="preserve"> </w:t>
      </w:r>
      <w:r w:rsidRPr="00BC460A">
        <w:rPr>
          <w:rFonts w:ascii="Times New Roman" w:hAnsi="Times New Roman" w:cs="Times New Roman"/>
          <w:sz w:val="24"/>
          <w:szCs w:val="24"/>
        </w:rPr>
        <w:t xml:space="preserve">1. </w:t>
      </w:r>
      <w:r w:rsidR="002D0366" w:rsidRPr="00BC460A">
        <w:rPr>
          <w:rFonts w:ascii="Times New Roman" w:hAnsi="Times New Roman" w:cs="Times New Roman"/>
          <w:sz w:val="24"/>
          <w:szCs w:val="24"/>
        </w:rPr>
        <w:t>Заказчику предоставляется право на осуществление проверок качества предоставляемых услуг в любой момент времени, включая запрос соответствующих документов, подтверждающих качество и полноту оказания услуг.</w:t>
      </w:r>
      <w:r w:rsidR="00277D1A" w:rsidRPr="00BC460A">
        <w:rPr>
          <w:rFonts w:ascii="Times New Roman" w:hAnsi="Times New Roman" w:cs="Times New Roman"/>
          <w:b/>
          <w:sz w:val="24"/>
          <w:szCs w:val="24"/>
        </w:rPr>
        <w:t xml:space="preserve"> </w:t>
      </w:r>
      <w:r w:rsidR="002D0366" w:rsidRPr="00BC460A">
        <w:rPr>
          <w:rFonts w:ascii="Times New Roman" w:hAnsi="Times New Roman" w:cs="Times New Roman"/>
          <w:sz w:val="24"/>
          <w:szCs w:val="24"/>
        </w:rPr>
        <w:t>2.</w:t>
      </w:r>
      <w:r w:rsidRPr="00BC460A">
        <w:rPr>
          <w:rFonts w:ascii="Times New Roman" w:hAnsi="Times New Roman" w:cs="Times New Roman"/>
          <w:sz w:val="24"/>
          <w:szCs w:val="24"/>
        </w:rPr>
        <w:t xml:space="preserve">Заказчик </w:t>
      </w:r>
      <w:r w:rsidR="00627424">
        <w:rPr>
          <w:rFonts w:ascii="Times New Roman" w:hAnsi="Times New Roman" w:cs="Times New Roman"/>
          <w:sz w:val="24"/>
          <w:szCs w:val="24"/>
        </w:rPr>
        <w:t>может</w:t>
      </w:r>
      <w:r w:rsidRPr="00BC460A">
        <w:rPr>
          <w:rFonts w:ascii="Times New Roman" w:hAnsi="Times New Roman" w:cs="Times New Roman"/>
          <w:sz w:val="24"/>
          <w:szCs w:val="24"/>
        </w:rPr>
        <w:t xml:space="preserve"> в пределах пяти рабочих дней, начиная с момента получения отчета от поставщика, произвести анализ представленных данных и вынести решение о согласовании представленной отчетности или отказе в ее принятии с последующим предоставлением обоснованного отклика, оформленного в письменном виде.</w:t>
      </w:r>
      <w:r w:rsidR="00277D1A" w:rsidRPr="00BC460A">
        <w:rPr>
          <w:rFonts w:ascii="Times New Roman" w:hAnsi="Times New Roman" w:cs="Times New Roman"/>
          <w:b/>
          <w:sz w:val="24"/>
          <w:szCs w:val="24"/>
        </w:rPr>
        <w:t xml:space="preserve"> </w:t>
      </w:r>
      <w:r w:rsidR="002D0366" w:rsidRPr="00BC460A">
        <w:rPr>
          <w:rFonts w:ascii="Times New Roman" w:hAnsi="Times New Roman" w:cs="Times New Roman"/>
          <w:sz w:val="24"/>
          <w:szCs w:val="24"/>
        </w:rPr>
        <w:t>3</w:t>
      </w:r>
      <w:r w:rsidRPr="00BC460A">
        <w:rPr>
          <w:rFonts w:ascii="Times New Roman" w:hAnsi="Times New Roman" w:cs="Times New Roman"/>
          <w:sz w:val="24"/>
          <w:szCs w:val="24"/>
        </w:rPr>
        <w:t>. Поставщик, в случае получения от заказчика уведомления о необходимости доработки отчета, обязуется выполнить все необходимые корректировки в течение трех рабочих дней с момента получения соответствующего уведомления.</w:t>
      </w:r>
      <w:r w:rsidR="00277D1A" w:rsidRPr="00BC460A">
        <w:rPr>
          <w:rFonts w:ascii="Times New Roman" w:hAnsi="Times New Roman" w:cs="Times New Roman"/>
          <w:b/>
          <w:sz w:val="24"/>
          <w:szCs w:val="24"/>
        </w:rPr>
        <w:t xml:space="preserve"> </w:t>
      </w:r>
      <w:r w:rsidR="002D0366" w:rsidRPr="00BC460A">
        <w:rPr>
          <w:rFonts w:ascii="Times New Roman" w:hAnsi="Times New Roman" w:cs="Times New Roman"/>
          <w:sz w:val="24"/>
          <w:szCs w:val="24"/>
        </w:rPr>
        <w:t xml:space="preserve">4. </w:t>
      </w:r>
      <w:r w:rsidRPr="00BC460A">
        <w:rPr>
          <w:rFonts w:ascii="Times New Roman" w:hAnsi="Times New Roman" w:cs="Times New Roman"/>
          <w:sz w:val="24"/>
          <w:szCs w:val="24"/>
        </w:rPr>
        <w:t>В условиях, когда отчет согласован обеими сторонами, поставщик должен в пятидневный рабочий период предоставить заказчику электронную версию акта об оказанных услугах или акт, утвержденный подписями обеих сторон.</w:t>
      </w:r>
    </w:p>
    <w:p w14:paraId="6FFE4B95" w14:textId="77777777" w:rsidR="002D0366" w:rsidRPr="00BC460A" w:rsidRDefault="002D0366" w:rsidP="00BC460A">
      <w:pPr>
        <w:contextualSpacing/>
        <w:rPr>
          <w:rFonts w:ascii="Times New Roman" w:hAnsi="Times New Roman" w:cs="Times New Roman"/>
          <w:b/>
          <w:sz w:val="24"/>
          <w:szCs w:val="24"/>
        </w:rPr>
      </w:pPr>
      <w:r w:rsidRPr="00BC460A">
        <w:rPr>
          <w:rFonts w:ascii="Times New Roman" w:hAnsi="Times New Roman" w:cs="Times New Roman"/>
          <w:sz w:val="24"/>
          <w:szCs w:val="24"/>
        </w:rPr>
        <w:t>Регламентация функционирования информационно-коммуникативной системы предусматривает следующие аспекты:</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 xml:space="preserve">1. Интеграция </w:t>
      </w:r>
      <w:r w:rsidR="00F15498" w:rsidRPr="00BC460A">
        <w:rPr>
          <w:rFonts w:ascii="Times New Roman" w:hAnsi="Times New Roman" w:cs="Times New Roman"/>
          <w:sz w:val="24"/>
          <w:szCs w:val="24"/>
        </w:rPr>
        <w:t xml:space="preserve">четырех </w:t>
      </w:r>
      <w:r w:rsidRPr="00BC460A">
        <w:rPr>
          <w:rFonts w:ascii="Times New Roman" w:hAnsi="Times New Roman" w:cs="Times New Roman"/>
          <w:sz w:val="24"/>
          <w:szCs w:val="24"/>
        </w:rPr>
        <w:t>язычного интер</w:t>
      </w:r>
      <w:r w:rsidR="00F15498" w:rsidRPr="00BC460A">
        <w:rPr>
          <w:rFonts w:ascii="Times New Roman" w:hAnsi="Times New Roman" w:cs="Times New Roman"/>
          <w:sz w:val="24"/>
          <w:szCs w:val="24"/>
        </w:rPr>
        <w:t>фейса (казахский, латиница, русский, английский</w:t>
      </w:r>
      <w:r w:rsidRPr="00BC460A">
        <w:rPr>
          <w:rFonts w:ascii="Times New Roman" w:hAnsi="Times New Roman" w:cs="Times New Roman"/>
          <w:sz w:val="24"/>
          <w:szCs w:val="24"/>
        </w:rPr>
        <w:t>), предусмотрев переключение между языковыми вариантами с сохранением контекста отображаемой страницы.</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2. Определение основной локализации системы на казахском языке, гарантирующее открытие одноименной страницы при переключении языков.</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 xml:space="preserve">3. Реализация унифицированной навигационной структуры, обеспечивающей доступность любого раздела в пределах трех кликов. Предоставление визуальных указателей местонахождения пользователя в иерархии системы, при этом обеспечивая стилистическую </w:t>
      </w:r>
      <w:proofErr w:type="spellStart"/>
      <w:r w:rsidRPr="00BC460A">
        <w:rPr>
          <w:rFonts w:ascii="Times New Roman" w:hAnsi="Times New Roman" w:cs="Times New Roman"/>
          <w:sz w:val="24"/>
          <w:szCs w:val="24"/>
        </w:rPr>
        <w:t>консистентность</w:t>
      </w:r>
      <w:proofErr w:type="spellEnd"/>
      <w:r w:rsidRPr="00BC460A">
        <w:rPr>
          <w:rFonts w:ascii="Times New Roman" w:hAnsi="Times New Roman" w:cs="Times New Roman"/>
          <w:sz w:val="24"/>
          <w:szCs w:val="24"/>
        </w:rPr>
        <w:t xml:space="preserve"> всех навигационных элементов.</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4. Включение функции полнотекстового поиска в структуру навигационного меню.</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5. Структурирование главной страницы с включением разделов заявок, дат, тем, иллюстративных изображений и кратких описаний.</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6. Оформление заголовков и подписей на страницах для точного описания содержания и функционального назначения каждой страницы.</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7. Автоматическое информирование пользователя об ошибках при заполнении электронных форм в режиме онлайн.</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8. Сопровождение графических файлов текстовым описанием и использование альтернативных текстовых тегов для интерпретации графической информации.</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9. Исключение фоновых изображений, которые могут осложнить восприятие или искажать представляемую информацию.</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1</w:t>
      </w:r>
      <w:r w:rsidR="00511D76" w:rsidRPr="00BC460A">
        <w:rPr>
          <w:rFonts w:ascii="Times New Roman" w:hAnsi="Times New Roman" w:cs="Times New Roman"/>
          <w:sz w:val="24"/>
          <w:szCs w:val="24"/>
        </w:rPr>
        <w:t>0</w:t>
      </w:r>
      <w:r w:rsidRPr="00BC460A">
        <w:rPr>
          <w:rFonts w:ascii="Times New Roman" w:hAnsi="Times New Roman" w:cs="Times New Roman"/>
          <w:sz w:val="24"/>
          <w:szCs w:val="24"/>
        </w:rPr>
        <w:t xml:space="preserve">. Внедрение механизмов управления для контента, </w:t>
      </w:r>
      <w:r w:rsidRPr="00BC460A">
        <w:rPr>
          <w:rFonts w:ascii="Times New Roman" w:hAnsi="Times New Roman" w:cs="Times New Roman"/>
          <w:sz w:val="24"/>
          <w:szCs w:val="24"/>
        </w:rPr>
        <w:lastRenderedPageBreak/>
        <w:t>который автоматически воспроизводится более трех секунд (остановка, пауза, отключение звука).</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1</w:t>
      </w:r>
      <w:r w:rsidR="00511D76" w:rsidRPr="00BC460A">
        <w:rPr>
          <w:rFonts w:ascii="Times New Roman" w:hAnsi="Times New Roman" w:cs="Times New Roman"/>
          <w:sz w:val="24"/>
          <w:szCs w:val="24"/>
        </w:rPr>
        <w:t>1</w:t>
      </w:r>
      <w:r w:rsidRPr="00BC460A">
        <w:rPr>
          <w:rFonts w:ascii="Times New Roman" w:hAnsi="Times New Roman" w:cs="Times New Roman"/>
          <w:sz w:val="24"/>
          <w:szCs w:val="24"/>
        </w:rPr>
        <w:t>. Предоставление инструментов для управления элементами, которые перемещаются, мигают или вращаются, включая возможность изменения частоты обновления, остановки или скрытия движения.</w:t>
      </w:r>
      <w:r w:rsidR="00277D1A" w:rsidRPr="00BC460A">
        <w:rPr>
          <w:rFonts w:ascii="Times New Roman" w:hAnsi="Times New Roman" w:cs="Times New Roman"/>
          <w:b/>
          <w:sz w:val="24"/>
          <w:szCs w:val="24"/>
        </w:rPr>
        <w:t xml:space="preserve"> </w:t>
      </w:r>
      <w:r w:rsidRPr="00BC460A">
        <w:rPr>
          <w:rFonts w:ascii="Times New Roman" w:hAnsi="Times New Roman" w:cs="Times New Roman"/>
          <w:sz w:val="24"/>
          <w:szCs w:val="24"/>
        </w:rPr>
        <w:t>1</w:t>
      </w:r>
      <w:r w:rsidR="00511D76" w:rsidRPr="00BC460A">
        <w:rPr>
          <w:rFonts w:ascii="Times New Roman" w:hAnsi="Times New Roman" w:cs="Times New Roman"/>
          <w:sz w:val="24"/>
          <w:szCs w:val="24"/>
        </w:rPr>
        <w:t>2</w:t>
      </w:r>
      <w:r w:rsidRPr="00BC460A">
        <w:rPr>
          <w:rFonts w:ascii="Times New Roman" w:hAnsi="Times New Roman" w:cs="Times New Roman"/>
          <w:sz w:val="24"/>
          <w:szCs w:val="24"/>
        </w:rPr>
        <w:t>. Гарантирование эффективного использования горячих клавиш в рамках информационной системы.</w:t>
      </w:r>
    </w:p>
    <w:p w14:paraId="6E2A48E2" w14:textId="256D53DA" w:rsidR="00511D76" w:rsidRDefault="00277D1A" w:rsidP="00BC460A">
      <w:pPr>
        <w:contextualSpacing/>
        <w:rPr>
          <w:rFonts w:ascii="Times New Roman" w:hAnsi="Times New Roman" w:cs="Times New Roman"/>
          <w:sz w:val="24"/>
          <w:szCs w:val="24"/>
        </w:rPr>
      </w:pPr>
      <w:r w:rsidRPr="00BC460A">
        <w:rPr>
          <w:rFonts w:ascii="Times New Roman" w:hAnsi="Times New Roman" w:cs="Times New Roman"/>
          <w:sz w:val="24"/>
          <w:szCs w:val="24"/>
        </w:rPr>
        <w:t xml:space="preserve"> Исключение возможности предоставления услуг субподрядчиками в</w:t>
      </w:r>
      <w:r w:rsidR="001005A1" w:rsidRPr="00BC460A">
        <w:rPr>
          <w:rFonts w:ascii="Times New Roman" w:hAnsi="Times New Roman" w:cs="Times New Roman"/>
          <w:sz w:val="24"/>
          <w:szCs w:val="24"/>
        </w:rPr>
        <w:t xml:space="preserve"> рамках информационной системы. </w:t>
      </w:r>
      <w:r w:rsidRPr="00BC460A">
        <w:rPr>
          <w:rFonts w:ascii="Times New Roman" w:hAnsi="Times New Roman" w:cs="Times New Roman"/>
          <w:sz w:val="24"/>
          <w:szCs w:val="24"/>
        </w:rPr>
        <w:t xml:space="preserve"> Обязательность интеграции с другими информацион</w:t>
      </w:r>
      <w:r w:rsidR="001005A1" w:rsidRPr="00BC460A">
        <w:rPr>
          <w:rFonts w:ascii="Times New Roman" w:hAnsi="Times New Roman" w:cs="Times New Roman"/>
          <w:sz w:val="24"/>
          <w:szCs w:val="24"/>
        </w:rPr>
        <w:t xml:space="preserve">ными системами посредством API. </w:t>
      </w:r>
      <w:r w:rsidRPr="00BC460A">
        <w:rPr>
          <w:rFonts w:ascii="Times New Roman" w:hAnsi="Times New Roman" w:cs="Times New Roman"/>
          <w:sz w:val="24"/>
          <w:szCs w:val="24"/>
        </w:rPr>
        <w:t xml:space="preserve"> Исполнитель обязан обеспечить гарантийное обслуживание информационной системы до 31.12.202</w:t>
      </w:r>
      <w:r w:rsidR="00514814">
        <w:rPr>
          <w:rFonts w:ascii="Times New Roman" w:hAnsi="Times New Roman" w:cs="Times New Roman"/>
          <w:sz w:val="24"/>
          <w:szCs w:val="24"/>
        </w:rPr>
        <w:t>5</w:t>
      </w:r>
      <w:r w:rsidRPr="00BC460A">
        <w:rPr>
          <w:rFonts w:ascii="Times New Roman" w:hAnsi="Times New Roman" w:cs="Times New Roman"/>
          <w:sz w:val="24"/>
          <w:szCs w:val="24"/>
        </w:rPr>
        <w:t xml:space="preserve"> года.</w:t>
      </w:r>
    </w:p>
    <w:p w14:paraId="22C5135C" w14:textId="77777777" w:rsidR="000B4DE1" w:rsidRDefault="000B4DE1" w:rsidP="00BC460A">
      <w:pPr>
        <w:contextualSpacing/>
        <w:rPr>
          <w:rFonts w:ascii="Times New Roman" w:hAnsi="Times New Roman" w:cs="Times New Roman"/>
          <w:sz w:val="24"/>
          <w:szCs w:val="24"/>
        </w:rPr>
      </w:pPr>
    </w:p>
    <w:p w14:paraId="5F26901E" w14:textId="77777777" w:rsidR="000B4DE1" w:rsidRDefault="000B4DE1" w:rsidP="00BC460A">
      <w:pPr>
        <w:contextualSpacing/>
        <w:rPr>
          <w:rFonts w:ascii="Times New Roman" w:hAnsi="Times New Roman" w:cs="Times New Roman"/>
          <w:sz w:val="24"/>
          <w:szCs w:val="24"/>
        </w:rPr>
      </w:pPr>
    </w:p>
    <w:p w14:paraId="214B2A44" w14:textId="77777777" w:rsidR="000B4DE1" w:rsidRDefault="000B4DE1" w:rsidP="00BC460A">
      <w:pPr>
        <w:contextualSpacing/>
        <w:rPr>
          <w:rFonts w:ascii="Times New Roman" w:hAnsi="Times New Roman" w:cs="Times New Roman"/>
          <w:sz w:val="24"/>
          <w:szCs w:val="24"/>
        </w:rPr>
      </w:pPr>
    </w:p>
    <w:p w14:paraId="51CF3289" w14:textId="77777777" w:rsidR="000B4DE1" w:rsidRDefault="000B4DE1" w:rsidP="00BC460A">
      <w:pPr>
        <w:contextualSpacing/>
        <w:rPr>
          <w:rFonts w:ascii="Times New Roman" w:hAnsi="Times New Roman" w:cs="Times New Roman"/>
          <w:sz w:val="24"/>
          <w:szCs w:val="24"/>
        </w:rPr>
      </w:pPr>
    </w:p>
    <w:p w14:paraId="6D34267A" w14:textId="77777777" w:rsidR="000B4DE1" w:rsidRDefault="000B4DE1" w:rsidP="00BC460A">
      <w:pPr>
        <w:contextualSpacing/>
        <w:rPr>
          <w:rFonts w:ascii="Times New Roman" w:hAnsi="Times New Roman" w:cs="Times New Roman"/>
          <w:sz w:val="24"/>
          <w:szCs w:val="24"/>
        </w:rPr>
      </w:pPr>
    </w:p>
    <w:p w14:paraId="31FA26C1" w14:textId="77777777" w:rsidR="000B4DE1" w:rsidRDefault="000B4DE1" w:rsidP="00BC460A">
      <w:pPr>
        <w:contextualSpacing/>
        <w:rPr>
          <w:rFonts w:ascii="Times New Roman" w:hAnsi="Times New Roman" w:cs="Times New Roman"/>
          <w:sz w:val="24"/>
          <w:szCs w:val="24"/>
        </w:rPr>
      </w:pPr>
    </w:p>
    <w:p w14:paraId="72AA2275" w14:textId="77777777" w:rsidR="000B4DE1" w:rsidRDefault="000B4DE1" w:rsidP="00BC460A">
      <w:pPr>
        <w:contextualSpacing/>
        <w:rPr>
          <w:rFonts w:ascii="Times New Roman" w:hAnsi="Times New Roman" w:cs="Times New Roman"/>
          <w:sz w:val="24"/>
          <w:szCs w:val="24"/>
        </w:rPr>
      </w:pPr>
    </w:p>
    <w:p w14:paraId="7A105A42" w14:textId="77777777" w:rsidR="000B4DE1" w:rsidRDefault="000B4DE1" w:rsidP="00BC460A">
      <w:pPr>
        <w:contextualSpacing/>
        <w:rPr>
          <w:rFonts w:ascii="Times New Roman" w:hAnsi="Times New Roman" w:cs="Times New Roman"/>
          <w:sz w:val="24"/>
          <w:szCs w:val="24"/>
        </w:rPr>
      </w:pPr>
    </w:p>
    <w:p w14:paraId="6845CBDE" w14:textId="77777777" w:rsidR="000B4DE1" w:rsidRDefault="000B4DE1" w:rsidP="00BC460A">
      <w:pPr>
        <w:contextualSpacing/>
        <w:rPr>
          <w:rFonts w:ascii="Times New Roman" w:hAnsi="Times New Roman" w:cs="Times New Roman"/>
          <w:sz w:val="24"/>
          <w:szCs w:val="24"/>
        </w:rPr>
      </w:pPr>
    </w:p>
    <w:p w14:paraId="2EE2EBDE" w14:textId="77777777" w:rsidR="000B4DE1" w:rsidRDefault="000B4DE1" w:rsidP="00BC460A">
      <w:pPr>
        <w:contextualSpacing/>
        <w:rPr>
          <w:rFonts w:ascii="Times New Roman" w:hAnsi="Times New Roman" w:cs="Times New Roman"/>
          <w:sz w:val="24"/>
          <w:szCs w:val="24"/>
        </w:rPr>
      </w:pPr>
    </w:p>
    <w:p w14:paraId="7D20F70F" w14:textId="77777777" w:rsidR="000B4DE1" w:rsidRDefault="000B4DE1" w:rsidP="00BC460A">
      <w:pPr>
        <w:contextualSpacing/>
        <w:rPr>
          <w:rFonts w:ascii="Times New Roman" w:hAnsi="Times New Roman" w:cs="Times New Roman"/>
          <w:sz w:val="24"/>
          <w:szCs w:val="24"/>
        </w:rPr>
      </w:pPr>
    </w:p>
    <w:p w14:paraId="0DB7737D" w14:textId="77777777" w:rsidR="000B4DE1" w:rsidRDefault="000B4DE1" w:rsidP="00BC460A">
      <w:pPr>
        <w:contextualSpacing/>
        <w:rPr>
          <w:rFonts w:ascii="Times New Roman" w:hAnsi="Times New Roman" w:cs="Times New Roman"/>
          <w:sz w:val="24"/>
          <w:szCs w:val="24"/>
        </w:rPr>
      </w:pPr>
    </w:p>
    <w:p w14:paraId="2433FC3D" w14:textId="77777777" w:rsidR="000B4DE1" w:rsidRDefault="000B4DE1" w:rsidP="00BC460A">
      <w:pPr>
        <w:contextualSpacing/>
        <w:rPr>
          <w:rFonts w:ascii="Times New Roman" w:hAnsi="Times New Roman" w:cs="Times New Roman"/>
          <w:sz w:val="24"/>
          <w:szCs w:val="24"/>
        </w:rPr>
      </w:pPr>
    </w:p>
    <w:p w14:paraId="058FCB37" w14:textId="77777777" w:rsidR="000B4DE1" w:rsidRDefault="000B4DE1" w:rsidP="00BC460A">
      <w:pPr>
        <w:contextualSpacing/>
        <w:rPr>
          <w:rFonts w:ascii="Times New Roman" w:hAnsi="Times New Roman" w:cs="Times New Roman"/>
          <w:sz w:val="24"/>
          <w:szCs w:val="24"/>
        </w:rPr>
      </w:pPr>
    </w:p>
    <w:p w14:paraId="069EE8B3" w14:textId="77777777" w:rsidR="000B4DE1" w:rsidRDefault="000B4DE1" w:rsidP="00BC460A">
      <w:pPr>
        <w:contextualSpacing/>
        <w:rPr>
          <w:rFonts w:ascii="Times New Roman" w:hAnsi="Times New Roman" w:cs="Times New Roman"/>
          <w:sz w:val="24"/>
          <w:szCs w:val="24"/>
        </w:rPr>
      </w:pPr>
    </w:p>
    <w:p w14:paraId="7465E5C5" w14:textId="77777777" w:rsidR="000B4DE1" w:rsidRDefault="000B4DE1" w:rsidP="00BC460A">
      <w:pPr>
        <w:contextualSpacing/>
        <w:rPr>
          <w:rFonts w:ascii="Times New Roman" w:hAnsi="Times New Roman" w:cs="Times New Roman"/>
          <w:sz w:val="24"/>
          <w:szCs w:val="24"/>
        </w:rPr>
      </w:pPr>
    </w:p>
    <w:p w14:paraId="42E52FE2" w14:textId="77777777" w:rsidR="000B4DE1" w:rsidRDefault="000B4DE1" w:rsidP="00BC460A">
      <w:pPr>
        <w:contextualSpacing/>
        <w:rPr>
          <w:rFonts w:ascii="Times New Roman" w:hAnsi="Times New Roman" w:cs="Times New Roman"/>
          <w:sz w:val="24"/>
          <w:szCs w:val="24"/>
        </w:rPr>
      </w:pPr>
    </w:p>
    <w:p w14:paraId="330147DB" w14:textId="77777777" w:rsidR="000B4DE1" w:rsidRDefault="000B4DE1" w:rsidP="00BC460A">
      <w:pPr>
        <w:contextualSpacing/>
        <w:rPr>
          <w:rFonts w:ascii="Times New Roman" w:hAnsi="Times New Roman" w:cs="Times New Roman"/>
          <w:sz w:val="24"/>
          <w:szCs w:val="24"/>
        </w:rPr>
      </w:pPr>
    </w:p>
    <w:p w14:paraId="374A86B2" w14:textId="77777777" w:rsidR="000B4DE1" w:rsidRDefault="000B4DE1" w:rsidP="00BC460A">
      <w:pPr>
        <w:contextualSpacing/>
        <w:rPr>
          <w:rFonts w:ascii="Times New Roman" w:hAnsi="Times New Roman" w:cs="Times New Roman"/>
          <w:sz w:val="24"/>
          <w:szCs w:val="24"/>
        </w:rPr>
      </w:pPr>
    </w:p>
    <w:p w14:paraId="3C7565B2" w14:textId="77777777" w:rsidR="000B4DE1" w:rsidRDefault="000B4DE1" w:rsidP="00BC460A">
      <w:pPr>
        <w:contextualSpacing/>
        <w:rPr>
          <w:rFonts w:ascii="Times New Roman" w:hAnsi="Times New Roman" w:cs="Times New Roman"/>
          <w:sz w:val="24"/>
          <w:szCs w:val="24"/>
        </w:rPr>
      </w:pPr>
    </w:p>
    <w:p w14:paraId="52823F8A" w14:textId="77777777" w:rsidR="000B4DE1" w:rsidRDefault="000B4DE1" w:rsidP="00BC460A">
      <w:pPr>
        <w:contextualSpacing/>
        <w:rPr>
          <w:rFonts w:ascii="Times New Roman" w:hAnsi="Times New Roman" w:cs="Times New Roman"/>
          <w:sz w:val="24"/>
          <w:szCs w:val="24"/>
        </w:rPr>
      </w:pPr>
    </w:p>
    <w:p w14:paraId="61B229D1" w14:textId="77777777" w:rsidR="000B4DE1" w:rsidRDefault="000B4DE1" w:rsidP="00BC460A">
      <w:pPr>
        <w:contextualSpacing/>
        <w:rPr>
          <w:rFonts w:ascii="Times New Roman" w:hAnsi="Times New Roman" w:cs="Times New Roman"/>
          <w:sz w:val="24"/>
          <w:szCs w:val="24"/>
        </w:rPr>
      </w:pPr>
    </w:p>
    <w:p w14:paraId="60DB118A" w14:textId="77777777" w:rsidR="000B4DE1" w:rsidRDefault="000B4DE1" w:rsidP="00BC460A">
      <w:pPr>
        <w:contextualSpacing/>
        <w:rPr>
          <w:rFonts w:ascii="Times New Roman" w:hAnsi="Times New Roman" w:cs="Times New Roman"/>
          <w:sz w:val="24"/>
          <w:szCs w:val="24"/>
        </w:rPr>
      </w:pPr>
    </w:p>
    <w:p w14:paraId="6AD459A3" w14:textId="77777777" w:rsidR="000B4DE1" w:rsidRDefault="000B4DE1" w:rsidP="00BC460A">
      <w:pPr>
        <w:contextualSpacing/>
        <w:rPr>
          <w:rFonts w:ascii="Times New Roman" w:hAnsi="Times New Roman" w:cs="Times New Roman"/>
          <w:sz w:val="24"/>
          <w:szCs w:val="24"/>
        </w:rPr>
      </w:pPr>
    </w:p>
    <w:p w14:paraId="1386124B" w14:textId="77777777" w:rsidR="000B4DE1" w:rsidRDefault="000B4DE1" w:rsidP="00BC460A">
      <w:pPr>
        <w:contextualSpacing/>
        <w:rPr>
          <w:rFonts w:ascii="Times New Roman" w:hAnsi="Times New Roman" w:cs="Times New Roman"/>
          <w:sz w:val="24"/>
          <w:szCs w:val="24"/>
        </w:rPr>
      </w:pPr>
    </w:p>
    <w:p w14:paraId="3F678D1A" w14:textId="77777777" w:rsidR="000B4DE1" w:rsidRDefault="000B4DE1" w:rsidP="00BC460A">
      <w:pPr>
        <w:contextualSpacing/>
        <w:rPr>
          <w:rFonts w:ascii="Times New Roman" w:hAnsi="Times New Roman" w:cs="Times New Roman"/>
          <w:sz w:val="24"/>
          <w:szCs w:val="24"/>
        </w:rPr>
      </w:pPr>
    </w:p>
    <w:p w14:paraId="634F15CC" w14:textId="77777777" w:rsidR="000B4DE1" w:rsidRDefault="000B4DE1" w:rsidP="00BC460A">
      <w:pPr>
        <w:contextualSpacing/>
        <w:rPr>
          <w:rFonts w:ascii="Times New Roman" w:hAnsi="Times New Roman" w:cs="Times New Roman"/>
          <w:sz w:val="24"/>
          <w:szCs w:val="24"/>
        </w:rPr>
      </w:pPr>
    </w:p>
    <w:p w14:paraId="7F6FAFAB" w14:textId="47E4678D" w:rsidR="0098738E" w:rsidRPr="0098738E" w:rsidRDefault="0098738E" w:rsidP="0098738E">
      <w:pPr>
        <w:contextualSpacing/>
        <w:jc w:val="center"/>
        <w:rPr>
          <w:rFonts w:ascii="Times New Roman" w:hAnsi="Times New Roman" w:cs="Times New Roman"/>
          <w:b/>
          <w:bCs/>
          <w:sz w:val="24"/>
          <w:szCs w:val="24"/>
        </w:rPr>
      </w:pPr>
      <w:proofErr w:type="spellStart"/>
      <w:r w:rsidRPr="0098738E">
        <w:rPr>
          <w:rFonts w:ascii="Times New Roman" w:hAnsi="Times New Roman" w:cs="Times New Roman"/>
          <w:b/>
          <w:bCs/>
          <w:sz w:val="24"/>
          <w:szCs w:val="24"/>
        </w:rPr>
        <w:t>Техникалық</w:t>
      </w:r>
      <w:proofErr w:type="spellEnd"/>
      <w:r w:rsidRPr="0098738E">
        <w:rPr>
          <w:rFonts w:ascii="Times New Roman" w:hAnsi="Times New Roman" w:cs="Times New Roman"/>
          <w:b/>
          <w:bCs/>
          <w:sz w:val="24"/>
          <w:szCs w:val="24"/>
        </w:rPr>
        <w:t xml:space="preserve"> </w:t>
      </w:r>
      <w:proofErr w:type="spellStart"/>
      <w:r w:rsidRPr="0098738E">
        <w:rPr>
          <w:rFonts w:ascii="Times New Roman" w:hAnsi="Times New Roman" w:cs="Times New Roman"/>
          <w:b/>
          <w:bCs/>
          <w:sz w:val="24"/>
          <w:szCs w:val="24"/>
        </w:rPr>
        <w:t>сипаттама</w:t>
      </w:r>
      <w:proofErr w:type="spellEnd"/>
    </w:p>
    <w:p w14:paraId="75379801" w14:textId="736163D9" w:rsidR="000B4DE1" w:rsidRDefault="000B4DE1" w:rsidP="00BC460A">
      <w:pPr>
        <w:contextualSpacing/>
        <w:rPr>
          <w:rFonts w:ascii="Times New Roman" w:hAnsi="Times New Roman" w:cs="Times New Roman"/>
          <w:sz w:val="24"/>
          <w:szCs w:val="24"/>
        </w:rPr>
      </w:pPr>
      <w:proofErr w:type="spellStart"/>
      <w:r w:rsidRPr="000B4DE1">
        <w:rPr>
          <w:rFonts w:ascii="Times New Roman" w:hAnsi="Times New Roman" w:cs="Times New Roman"/>
          <w:sz w:val="24"/>
          <w:szCs w:val="24"/>
        </w:rPr>
        <w:t>Жалпы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ережелер</w:t>
      </w:r>
      <w:proofErr w:type="spellEnd"/>
      <w:r w:rsidRPr="000B4DE1">
        <w:rPr>
          <w:rFonts w:ascii="Times New Roman" w:hAnsi="Times New Roman" w:cs="Times New Roman"/>
          <w:sz w:val="24"/>
          <w:szCs w:val="24"/>
        </w:rPr>
        <w:t xml:space="preserve">. 1.Осы </w:t>
      </w:r>
      <w:proofErr w:type="spellStart"/>
      <w:r w:rsidRPr="000B4DE1">
        <w:rPr>
          <w:rFonts w:ascii="Times New Roman" w:hAnsi="Times New Roman" w:cs="Times New Roman"/>
          <w:sz w:val="24"/>
          <w:szCs w:val="24"/>
        </w:rPr>
        <w:t>Техникалық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ерекшелік</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ақпараттық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ресурстарға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жеткізуді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ұсыну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жөніндегі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қызметке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қойылатын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талаптарды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белгілейтін</w:t>
      </w:r>
      <w:proofErr w:type="spellEnd"/>
      <w:r w:rsidRPr="000B4DE1">
        <w:rPr>
          <w:rFonts w:ascii="Times New Roman" w:hAnsi="Times New Roman" w:cs="Times New Roman"/>
          <w:sz w:val="24"/>
          <w:szCs w:val="24"/>
        </w:rPr>
        <w:t xml:space="preserve"> </w:t>
      </w:r>
      <w:proofErr w:type="spellStart"/>
      <w:r w:rsidR="001C33C7" w:rsidRPr="001C33C7">
        <w:rPr>
          <w:rFonts w:ascii="Times New Roman" w:hAnsi="Times New Roman" w:cs="Times New Roman"/>
          <w:sz w:val="24"/>
          <w:szCs w:val="24"/>
        </w:rPr>
        <w:t>негізгі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құжат</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болып</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табылады</w:t>
      </w:r>
      <w:proofErr w:type="spellEnd"/>
      <w:r w:rsidRPr="000B4DE1">
        <w:rPr>
          <w:rFonts w:ascii="Times New Roman" w:hAnsi="Times New Roman" w:cs="Times New Roman"/>
          <w:sz w:val="24"/>
          <w:szCs w:val="24"/>
        </w:rPr>
        <w:t xml:space="preserve">. 2.Мақсаты </w:t>
      </w:r>
      <w:proofErr w:type="spellStart"/>
      <w:r w:rsidRPr="000B4DE1">
        <w:rPr>
          <w:rFonts w:ascii="Times New Roman" w:hAnsi="Times New Roman" w:cs="Times New Roman"/>
          <w:sz w:val="24"/>
          <w:szCs w:val="24"/>
        </w:rPr>
        <w:t>кәмелетке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толмағандардың</w:t>
      </w:r>
      <w:proofErr w:type="spellEnd"/>
      <w:r w:rsidRPr="000B4DE1">
        <w:rPr>
          <w:rFonts w:ascii="Times New Roman" w:hAnsi="Times New Roman" w:cs="Times New Roman"/>
          <w:sz w:val="24"/>
          <w:szCs w:val="24"/>
        </w:rPr>
        <w:t xml:space="preserve"> Психология </w:t>
      </w:r>
      <w:proofErr w:type="spellStart"/>
      <w:r w:rsidRPr="000B4DE1">
        <w:rPr>
          <w:rFonts w:ascii="Times New Roman" w:hAnsi="Times New Roman" w:cs="Times New Roman"/>
          <w:sz w:val="24"/>
          <w:szCs w:val="24"/>
        </w:rPr>
        <w:t>және</w:t>
      </w:r>
      <w:proofErr w:type="spellEnd"/>
      <w:r w:rsidR="001C33C7">
        <w:rPr>
          <w:rFonts w:ascii="Times New Roman" w:hAnsi="Times New Roman" w:cs="Times New Roman"/>
          <w:sz w:val="24"/>
          <w:szCs w:val="24"/>
        </w:rPr>
        <w:t xml:space="preserve">  </w:t>
      </w:r>
      <w:r w:rsidRPr="000B4DE1">
        <w:rPr>
          <w:rFonts w:ascii="Times New Roman" w:hAnsi="Times New Roman" w:cs="Times New Roman"/>
          <w:sz w:val="24"/>
          <w:szCs w:val="24"/>
        </w:rPr>
        <w:t xml:space="preserve"> ЖТД </w:t>
      </w:r>
      <w:proofErr w:type="spellStart"/>
      <w:r w:rsidRPr="000B4DE1">
        <w:rPr>
          <w:rFonts w:ascii="Times New Roman" w:hAnsi="Times New Roman" w:cs="Times New Roman"/>
          <w:sz w:val="24"/>
          <w:szCs w:val="24"/>
        </w:rPr>
        <w:t>саласындағы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білікті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мамандармен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кәмелетке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толмағандар</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істері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жөніндегі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инспекторлармен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сондай-ақ</w:t>
      </w:r>
      <w:proofErr w:type="spellEnd"/>
      <w:r w:rsidRPr="000B4DE1">
        <w:rPr>
          <w:rFonts w:ascii="Times New Roman" w:hAnsi="Times New Roman" w:cs="Times New Roman"/>
          <w:sz w:val="24"/>
          <w:szCs w:val="24"/>
        </w:rPr>
        <w:t xml:space="preserve"> осы </w:t>
      </w:r>
      <w:proofErr w:type="spellStart"/>
      <w:r w:rsidRPr="000B4DE1">
        <w:rPr>
          <w:rFonts w:ascii="Times New Roman" w:hAnsi="Times New Roman" w:cs="Times New Roman"/>
          <w:sz w:val="24"/>
          <w:szCs w:val="24"/>
        </w:rPr>
        <w:t>саладағы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басқа</w:t>
      </w:r>
      <w:proofErr w:type="spellEnd"/>
      <w:r w:rsidRPr="000B4DE1">
        <w:rPr>
          <w:rFonts w:ascii="Times New Roman" w:hAnsi="Times New Roman" w:cs="Times New Roman"/>
          <w:sz w:val="24"/>
          <w:szCs w:val="24"/>
        </w:rPr>
        <w:t xml:space="preserve"> да </w:t>
      </w:r>
      <w:proofErr w:type="spellStart"/>
      <w:r w:rsidRPr="000B4DE1">
        <w:rPr>
          <w:rFonts w:ascii="Times New Roman" w:hAnsi="Times New Roman" w:cs="Times New Roman"/>
          <w:sz w:val="24"/>
          <w:szCs w:val="24"/>
        </w:rPr>
        <w:t>сарапшылармен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құпия</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қауіпсіз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байланыс</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тәсіліне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жеткізуін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қамтамасыз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ететін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тетікті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іске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асыру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болып</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табылады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Ақпараттық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жүйе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бұдан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әрі</w:t>
      </w:r>
      <w:proofErr w:type="spellEnd"/>
      <w:r w:rsidRPr="000B4DE1">
        <w:rPr>
          <w:rFonts w:ascii="Times New Roman" w:hAnsi="Times New Roman" w:cs="Times New Roman"/>
          <w:sz w:val="24"/>
          <w:szCs w:val="24"/>
        </w:rPr>
        <w:t xml:space="preserve">-АЖ) </w:t>
      </w:r>
      <w:proofErr w:type="spellStart"/>
      <w:r w:rsidRPr="000B4DE1">
        <w:rPr>
          <w:rFonts w:ascii="Times New Roman" w:hAnsi="Times New Roman" w:cs="Times New Roman"/>
          <w:sz w:val="24"/>
          <w:szCs w:val="24"/>
        </w:rPr>
        <w:t>балалар</w:t>
      </w:r>
      <w:proofErr w:type="spellEnd"/>
      <w:r w:rsidRPr="000B4DE1">
        <w:rPr>
          <w:rFonts w:ascii="Times New Roman" w:hAnsi="Times New Roman" w:cs="Times New Roman"/>
          <w:sz w:val="24"/>
          <w:szCs w:val="24"/>
        </w:rPr>
        <w:t xml:space="preserve"> мен </w:t>
      </w:r>
      <w:proofErr w:type="spellStart"/>
      <w:r w:rsidRPr="000B4DE1">
        <w:rPr>
          <w:rFonts w:ascii="Times New Roman" w:hAnsi="Times New Roman" w:cs="Times New Roman"/>
          <w:sz w:val="24"/>
          <w:szCs w:val="24"/>
        </w:rPr>
        <w:t>жасөспірімдерге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агрессивті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мінез-құлық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зорлық-зомбылық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қорлау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құбылысына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байланысты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өз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проблемалары</w:t>
      </w:r>
      <w:proofErr w:type="spellEnd"/>
      <w:r w:rsidRPr="000B4DE1">
        <w:rPr>
          <w:rFonts w:ascii="Times New Roman" w:hAnsi="Times New Roman" w:cs="Times New Roman"/>
          <w:sz w:val="24"/>
          <w:szCs w:val="24"/>
        </w:rPr>
        <w:t xml:space="preserve"> мен </w:t>
      </w:r>
      <w:proofErr w:type="spellStart"/>
      <w:r w:rsidRPr="000B4DE1">
        <w:rPr>
          <w:rFonts w:ascii="Times New Roman" w:hAnsi="Times New Roman" w:cs="Times New Roman"/>
          <w:sz w:val="24"/>
          <w:szCs w:val="24"/>
        </w:rPr>
        <w:t>сезімдерін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айтуға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білдіруге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мүмкіндік</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беретін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платформаны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енгізуді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көздейді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Сонымен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қатар</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ол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оқушылардан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кері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байланыс</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алуға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бағытталған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ата-аналар</w:t>
      </w:r>
      <w:proofErr w:type="spellEnd"/>
      <w:r w:rsidRPr="000B4DE1">
        <w:rPr>
          <w:rFonts w:ascii="Times New Roman" w:hAnsi="Times New Roman" w:cs="Times New Roman"/>
          <w:sz w:val="24"/>
          <w:szCs w:val="24"/>
        </w:rPr>
        <w:t xml:space="preserve"> мен </w:t>
      </w:r>
      <w:proofErr w:type="spellStart"/>
      <w:r w:rsidRPr="000B4DE1">
        <w:rPr>
          <w:rFonts w:ascii="Times New Roman" w:hAnsi="Times New Roman" w:cs="Times New Roman"/>
          <w:sz w:val="24"/>
          <w:szCs w:val="24"/>
        </w:rPr>
        <w:t>педагогикалық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құрамға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арналған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құралдар</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жинағын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ұсынады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бұл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олардың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қажеттіліктерін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тереңірек</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түсінуге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тиімді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қолдау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lastRenderedPageBreak/>
        <w:t>көрсетуге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ықпал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етеді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Ақпараттық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жүйе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зорлық-зомбылыққа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қорлауға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байланысты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проблемаларды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анықтауға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талдауға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осы </w:t>
      </w:r>
      <w:proofErr w:type="spellStart"/>
      <w:r w:rsidRPr="000B4DE1">
        <w:rPr>
          <w:rFonts w:ascii="Times New Roman" w:hAnsi="Times New Roman" w:cs="Times New Roman"/>
          <w:sz w:val="24"/>
          <w:szCs w:val="24"/>
        </w:rPr>
        <w:t>мәселелерді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шешудің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барабар</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әдістерін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жасауға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бағытталған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сонымен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қатар</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білім</w:t>
      </w:r>
      <w:proofErr w:type="spellEnd"/>
      <w:r w:rsidRPr="000B4DE1">
        <w:rPr>
          <w:rFonts w:ascii="Times New Roman" w:hAnsi="Times New Roman" w:cs="Times New Roman"/>
          <w:sz w:val="24"/>
          <w:szCs w:val="24"/>
        </w:rPr>
        <w:t xml:space="preserve"> беру </w:t>
      </w:r>
      <w:proofErr w:type="spellStart"/>
      <w:r w:rsidRPr="000B4DE1">
        <w:rPr>
          <w:rFonts w:ascii="Times New Roman" w:hAnsi="Times New Roman" w:cs="Times New Roman"/>
          <w:sz w:val="24"/>
          <w:szCs w:val="24"/>
        </w:rPr>
        <w:t>мекемелерінде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қолайлы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қауіпсіз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атмосфераны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қалыптастыруға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ықпал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етеді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Жобаның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негізгі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міндеті-зорлық-зомбылықтың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алдын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алу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балалар</w:t>
      </w:r>
      <w:proofErr w:type="spellEnd"/>
      <w:r w:rsidRPr="000B4DE1">
        <w:rPr>
          <w:rFonts w:ascii="Times New Roman" w:hAnsi="Times New Roman" w:cs="Times New Roman"/>
          <w:sz w:val="24"/>
          <w:szCs w:val="24"/>
        </w:rPr>
        <w:t xml:space="preserve"> мен </w:t>
      </w:r>
      <w:proofErr w:type="spellStart"/>
      <w:r w:rsidRPr="000B4DE1">
        <w:rPr>
          <w:rFonts w:ascii="Times New Roman" w:hAnsi="Times New Roman" w:cs="Times New Roman"/>
          <w:sz w:val="24"/>
          <w:szCs w:val="24"/>
        </w:rPr>
        <w:t>жасөспірімдердің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эмоционалды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және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психологиялық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әл-ауқатын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қамтамасыз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ету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Ақпараттық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жүйе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қызметін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іске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асыру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шеңберінде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технологиялық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платформаның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функционалын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іске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асыратын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ақпараттық-коммуникациялық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инфрақұрылым</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объектісіне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жеткізу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ұсынылуға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тиіс</w:t>
      </w:r>
      <w:proofErr w:type="spellEnd"/>
      <w:r w:rsidRPr="000B4DE1">
        <w:rPr>
          <w:rFonts w:ascii="Times New Roman" w:hAnsi="Times New Roman" w:cs="Times New Roman"/>
          <w:sz w:val="24"/>
          <w:szCs w:val="24"/>
        </w:rPr>
        <w:t xml:space="preserve">. 3. </w:t>
      </w:r>
      <w:proofErr w:type="spellStart"/>
      <w:r w:rsidRPr="000B4DE1">
        <w:rPr>
          <w:rFonts w:ascii="Times New Roman" w:hAnsi="Times New Roman" w:cs="Times New Roman"/>
          <w:sz w:val="24"/>
          <w:szCs w:val="24"/>
        </w:rPr>
        <w:t>Өнім</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беруші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Орындаушы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Тапсырыс</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берушіге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дайын</w:t>
      </w:r>
      <w:proofErr w:type="spellEnd"/>
      <w:r w:rsidRPr="000B4DE1">
        <w:rPr>
          <w:rFonts w:ascii="Times New Roman" w:hAnsi="Times New Roman" w:cs="Times New Roman"/>
          <w:sz w:val="24"/>
          <w:szCs w:val="24"/>
        </w:rPr>
        <w:t xml:space="preserve"> АЖ-</w:t>
      </w:r>
      <w:proofErr w:type="spellStart"/>
      <w:r w:rsidRPr="000B4DE1">
        <w:rPr>
          <w:rFonts w:ascii="Times New Roman" w:hAnsi="Times New Roman" w:cs="Times New Roman"/>
          <w:sz w:val="24"/>
          <w:szCs w:val="24"/>
        </w:rPr>
        <w:t>ны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шартқа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қойылған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сәттен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бастап</w:t>
      </w:r>
      <w:proofErr w:type="spellEnd"/>
      <w:r w:rsidRPr="000B4DE1">
        <w:rPr>
          <w:rFonts w:ascii="Times New Roman" w:hAnsi="Times New Roman" w:cs="Times New Roman"/>
          <w:sz w:val="24"/>
          <w:szCs w:val="24"/>
        </w:rPr>
        <w:t xml:space="preserve"> 10 (он) </w:t>
      </w:r>
      <w:proofErr w:type="spellStart"/>
      <w:r w:rsidRPr="000B4DE1">
        <w:rPr>
          <w:rFonts w:ascii="Times New Roman" w:hAnsi="Times New Roman" w:cs="Times New Roman"/>
          <w:sz w:val="24"/>
          <w:szCs w:val="24"/>
        </w:rPr>
        <w:t>жұмыс</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күні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ішінде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беруге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міндеттенеді</w:t>
      </w:r>
      <w:proofErr w:type="spellEnd"/>
      <w:r w:rsidRPr="000B4DE1">
        <w:rPr>
          <w:rFonts w:ascii="Times New Roman" w:hAnsi="Times New Roman" w:cs="Times New Roman"/>
          <w:sz w:val="24"/>
          <w:szCs w:val="24"/>
        </w:rPr>
        <w:t xml:space="preserve">. 4. Осы </w:t>
      </w:r>
      <w:proofErr w:type="spellStart"/>
      <w:r w:rsidRPr="000B4DE1">
        <w:rPr>
          <w:rFonts w:ascii="Times New Roman" w:hAnsi="Times New Roman" w:cs="Times New Roman"/>
          <w:sz w:val="24"/>
          <w:szCs w:val="24"/>
        </w:rPr>
        <w:t>жүйеге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авторлық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құқықты</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иелену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Қызмет</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көрсету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процесінде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тапсырыс</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беруші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Өнім</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берушіге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қажетті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ішкі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құжаттарға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оның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ішінде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нормативтік-анықтамалық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ақпаратқа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қол</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жеткізуді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қамтамасыз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етеді</w:t>
      </w:r>
      <w:proofErr w:type="spellEnd"/>
      <w:r w:rsidRPr="000B4DE1">
        <w:rPr>
          <w:rFonts w:ascii="Times New Roman" w:hAnsi="Times New Roman" w:cs="Times New Roman"/>
          <w:sz w:val="24"/>
          <w:szCs w:val="24"/>
        </w:rPr>
        <w:t>.</w:t>
      </w:r>
    </w:p>
    <w:p w14:paraId="50316AF6" w14:textId="1A5D186C" w:rsidR="009A568E" w:rsidRPr="009A568E" w:rsidRDefault="000B4DE1" w:rsidP="009A568E">
      <w:pPr>
        <w:contextualSpacing/>
        <w:rPr>
          <w:rFonts w:ascii="Times New Roman" w:hAnsi="Times New Roman" w:cs="Times New Roman"/>
          <w:sz w:val="24"/>
          <w:szCs w:val="24"/>
          <w:lang w:val="kk-KZ"/>
        </w:rPr>
      </w:pPr>
      <w:proofErr w:type="spellStart"/>
      <w:r w:rsidRPr="000B4DE1">
        <w:rPr>
          <w:rFonts w:ascii="Times New Roman" w:hAnsi="Times New Roman" w:cs="Times New Roman"/>
          <w:sz w:val="24"/>
          <w:szCs w:val="24"/>
        </w:rPr>
        <w:t>Ақпараттық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жүйе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платформасына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қойылатын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талаптар</w:t>
      </w:r>
      <w:proofErr w:type="spellEnd"/>
      <w:r w:rsidRPr="000B4DE1">
        <w:rPr>
          <w:rFonts w:ascii="Times New Roman" w:hAnsi="Times New Roman" w:cs="Times New Roman"/>
          <w:sz w:val="24"/>
          <w:szCs w:val="24"/>
        </w:rPr>
        <w:t xml:space="preserve">. 1. </w:t>
      </w:r>
      <w:proofErr w:type="spellStart"/>
      <w:r w:rsidRPr="000B4DE1">
        <w:rPr>
          <w:rFonts w:ascii="Times New Roman" w:hAnsi="Times New Roman" w:cs="Times New Roman"/>
          <w:sz w:val="24"/>
          <w:szCs w:val="24"/>
        </w:rPr>
        <w:t>Әр</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түрлі</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уақытта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қосылатын</w:t>
      </w:r>
      <w:proofErr w:type="spellEnd"/>
      <w:r w:rsidRPr="000B4DE1">
        <w:rPr>
          <w:rFonts w:ascii="Times New Roman" w:hAnsi="Times New Roman" w:cs="Times New Roman"/>
          <w:sz w:val="24"/>
          <w:szCs w:val="24"/>
        </w:rPr>
        <w:t xml:space="preserve"> 30 </w:t>
      </w:r>
      <w:proofErr w:type="spellStart"/>
      <w:r w:rsidRPr="000B4DE1">
        <w:rPr>
          <w:rFonts w:ascii="Times New Roman" w:hAnsi="Times New Roman" w:cs="Times New Roman"/>
          <w:sz w:val="24"/>
          <w:szCs w:val="24"/>
        </w:rPr>
        <w:t>мыңға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дейін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бірегей</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пайдаланушыларға</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қызмет</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көрсету</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үшін</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ақпараттық</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жүйенің</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үздіксіз</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жұмыс</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істеуіне</w:t>
      </w:r>
      <w:proofErr w:type="spellEnd"/>
      <w:r w:rsidRPr="000B4DE1">
        <w:rPr>
          <w:rFonts w:ascii="Times New Roman" w:hAnsi="Times New Roman" w:cs="Times New Roman"/>
          <w:sz w:val="24"/>
          <w:szCs w:val="24"/>
        </w:rPr>
        <w:t xml:space="preserve"> </w:t>
      </w:r>
      <w:proofErr w:type="spellStart"/>
      <w:r w:rsidRPr="000B4DE1">
        <w:rPr>
          <w:rFonts w:ascii="Times New Roman" w:hAnsi="Times New Roman" w:cs="Times New Roman"/>
          <w:sz w:val="24"/>
          <w:szCs w:val="24"/>
        </w:rPr>
        <w:t>кепілдік</w:t>
      </w:r>
      <w:proofErr w:type="spellEnd"/>
      <w:r w:rsidRPr="000B4DE1">
        <w:rPr>
          <w:rFonts w:ascii="Times New Roman" w:hAnsi="Times New Roman" w:cs="Times New Roman"/>
          <w:sz w:val="24"/>
          <w:szCs w:val="24"/>
        </w:rPr>
        <w:t xml:space="preserve"> </w:t>
      </w:r>
      <w:r>
        <w:rPr>
          <w:rFonts w:ascii="Times New Roman" w:hAnsi="Times New Roman" w:cs="Times New Roman"/>
          <w:sz w:val="24"/>
          <w:szCs w:val="24"/>
          <w:lang w:val="kk-KZ"/>
        </w:rPr>
        <w:t>береді</w:t>
      </w:r>
      <w:r w:rsidRPr="000B4DE1">
        <w:rPr>
          <w:rFonts w:ascii="Times New Roman" w:hAnsi="Times New Roman" w:cs="Times New Roman"/>
          <w:sz w:val="24"/>
          <w:szCs w:val="24"/>
        </w:rPr>
        <w:t>.</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2. Жүйенің барлық компоненттерінің үздіксіз жұмыс істеуін қамтамасыз ету. 3. Жүйенің жай-күйіне кешенді мониторингті іске асыру және оны сыртқы ақпараттық ресурстармен ықпалдастыру. 4. Белсенділіктің маңызды көрсеткіштері бойынша деректерді жинауды қамтамасыз ететін аналитикалық жүйенің интеграциясы (сабаққа қатысуды, бөлім бойынша белсенділікті және т.б. қоса алғанда).</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5. Пайдаланушы мониторының сипаттамаларына байланысты көп терезелі пайдаланушы интерфейсінің болуы. 6. Мұрағаттық деректерді кемінде 3 жыл сақтауды қамтамасыз ету. 7. Жеткізушінің "жедел желі" қолдауымен және операторлары бар өзінің "Ахуалдық орталығы" болуы керек. 8. Жүйеге қызмет көрсету шеңберінде жеткізуші мыналарды ұсынуға міндетті: деректердің қолжетімділігіне кепілдік бере отырып, жұмыс және сынақ орталарын өз серверлерінде орналастыру.</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Әр сағат сайын, күн сайын сақтық көшірме жасау және сәтсіздіктер болған жағдайда деректерді қалпына келтіру. Жүйенің жұмыс істеуі мен қателіктері және операторлардың болуы туралы пайдаланушылардың сұраныстарын өңдеу. 9. Тапсырыс берушінің талабы бойынша статистикалық есептерді дайындау. Жүйенің ақпараттық қауіпсіздігін қамтамасыз ету және персоналды  оқыту. Пайдаланушы рөлдерін басқару.</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10. Жеткізушіде ақпараттық қауіпсіздік стандарттарына сәйкес келетін деректерді сақтау үшін жоғары конфигурацияланатын сервері бар серверлік жабдық болуы немесе жалға берілуі керек.</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 xml:space="preserve">Сервер конфигурациясы төмен болмауы керек: процессор: 2 X E2695 v2 (барлығы 24 ядро, 48 </w:t>
      </w:r>
      <w:r w:rsidR="009A568E">
        <w:rPr>
          <w:rFonts w:ascii="Times New Roman" w:hAnsi="Times New Roman" w:cs="Times New Roman"/>
          <w:sz w:val="24"/>
          <w:szCs w:val="24"/>
          <w:lang w:val="kk-KZ"/>
        </w:rPr>
        <w:t>ағындар</w:t>
      </w:r>
      <w:r w:rsidR="009A568E" w:rsidRPr="009A568E">
        <w:rPr>
          <w:rFonts w:ascii="Times New Roman" w:hAnsi="Times New Roman" w:cs="Times New Roman"/>
          <w:sz w:val="24"/>
          <w:szCs w:val="24"/>
          <w:lang w:val="kk-KZ"/>
        </w:rPr>
        <w:t>) 2,40 ГГц жедел жады: 16 Гб үшін 24 дана жедел жады (барлығы 384 ГБ) SSD: 2 ТБ SSD 860 PRO 4 диск HDD: 10 ТБ EXOS үшін 2 диск, HDD: 2 диск 12 TB EXOS, 6 Gbit/s үшін Adaptec RAID контроллері.</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11. Техникалық және ұйымдастырушылық дайындығына сәйкес интеграцияланған сервистерді қайта қарау мүмкіндігі. 12. Тапсырыс берушінің талаптарына сәйкес платформаның дизайнын, архитектурасын және компоненттерін бейімдеу. 13. IOS және Android платформаларында ақпараттық жүйеге интеграцияланған мобильді қосымшалардың болуы.</w:t>
      </w:r>
      <w:r w:rsidR="009A568E">
        <w:rPr>
          <w:rFonts w:ascii="Times New Roman" w:hAnsi="Times New Roman" w:cs="Times New Roman"/>
          <w:sz w:val="24"/>
          <w:szCs w:val="24"/>
          <w:lang w:val="kk-KZ"/>
        </w:rPr>
        <w:t xml:space="preserve"> </w:t>
      </w:r>
      <w:r w:rsidR="009A568E" w:rsidRPr="009A568E">
        <w:rPr>
          <w:rFonts w:ascii="Times New Roman" w:hAnsi="Times New Roman" w:cs="Times New Roman"/>
          <w:sz w:val="24"/>
          <w:szCs w:val="24"/>
          <w:lang w:val="kk-KZ"/>
        </w:rPr>
        <w:t>14. Жүйе агрессивті мінез-құлық пен қудалау жағдайлары туралы негізгі деректерді талдауды және визуализациялауды қамтамасыз ететін жылу картасын және геоақпараттық деректерді біріктіруді қамтуы керек. Бұл тиімді алдын алуға ықпал ететін географиялық және мінез-құлық аспектілеріндегі проблемалық аймақтарды анықтауға мүмкіндік береді.</w:t>
      </w:r>
    </w:p>
    <w:p w14:paraId="4146DD8E" w14:textId="342DE00A" w:rsidR="000B4DE1" w:rsidRDefault="009A568E" w:rsidP="009A568E">
      <w:pPr>
        <w:contextualSpacing/>
        <w:rPr>
          <w:rFonts w:ascii="Times New Roman" w:hAnsi="Times New Roman" w:cs="Times New Roman"/>
          <w:sz w:val="24"/>
          <w:szCs w:val="24"/>
          <w:lang w:val="kk-KZ"/>
        </w:rPr>
      </w:pPr>
      <w:r w:rsidRPr="009A568E">
        <w:rPr>
          <w:rFonts w:ascii="Times New Roman" w:hAnsi="Times New Roman" w:cs="Times New Roman"/>
          <w:sz w:val="24"/>
          <w:szCs w:val="24"/>
          <w:lang w:val="kk-KZ"/>
        </w:rPr>
        <w:t xml:space="preserve">Тапсырыс берушіге шарттың орындалуы бойынша есептерді ресімдеу және ұсыну. Қажет болған жағдайда Тапсырыс беруші Өнім берушінің АЖ жұмысы туралы есепті ұсынуын талап ете алады. 1. Тапсырыс берушіге көрсетілетін қызметтердің сапасы мен толықтығын растайтын тиісті құжаттарға сұрау салуды қоса алғанда, кез келген уақытта көрсетілетін </w:t>
      </w:r>
      <w:r w:rsidRPr="009A568E">
        <w:rPr>
          <w:rFonts w:ascii="Times New Roman" w:hAnsi="Times New Roman" w:cs="Times New Roman"/>
          <w:sz w:val="24"/>
          <w:szCs w:val="24"/>
          <w:lang w:val="kk-KZ"/>
        </w:rPr>
        <w:lastRenderedPageBreak/>
        <w:t>қызметтердің сапасын тексеруді жүзеге асыру құқығы беріледі.</w:t>
      </w:r>
      <w:r>
        <w:rPr>
          <w:rFonts w:ascii="Times New Roman" w:hAnsi="Times New Roman" w:cs="Times New Roman"/>
          <w:sz w:val="24"/>
          <w:szCs w:val="24"/>
          <w:lang w:val="kk-KZ"/>
        </w:rPr>
        <w:t xml:space="preserve"> </w:t>
      </w:r>
      <w:r w:rsidRPr="009A568E">
        <w:rPr>
          <w:rFonts w:ascii="Times New Roman" w:hAnsi="Times New Roman" w:cs="Times New Roman"/>
          <w:sz w:val="24"/>
          <w:szCs w:val="24"/>
          <w:lang w:val="kk-KZ"/>
        </w:rPr>
        <w:t>2.Тапсырыс беруші Өнім берушіден есепті алған сәттен бастап бес жұмыс күні шегінде ұсынылған деректерге талдау жүргізе алады және ұсынылған есептілікті келісу немесе оны қабылдаудан бас тарту туралы шешім шығарып, кейіннен жазбаша түрде ресімделген негізделген жауап бере алады. 3. Өнім беруші тапсырыс берушіден есепті пысықтау қажеттігі туралы хабарлама алған жағдайда тиісті хабарламаны алған сәттен бастап үш жұмыс күні ішінде барлық қажетті түзетулерді орындауға міндеттенеді.</w:t>
      </w:r>
      <w:r>
        <w:rPr>
          <w:rFonts w:ascii="Times New Roman" w:hAnsi="Times New Roman" w:cs="Times New Roman"/>
          <w:sz w:val="24"/>
          <w:szCs w:val="24"/>
          <w:lang w:val="kk-KZ"/>
        </w:rPr>
        <w:t xml:space="preserve"> </w:t>
      </w:r>
      <w:r w:rsidRPr="009A568E">
        <w:rPr>
          <w:rFonts w:ascii="Times New Roman" w:hAnsi="Times New Roman" w:cs="Times New Roman"/>
          <w:sz w:val="24"/>
          <w:szCs w:val="24"/>
          <w:lang w:val="kk-KZ"/>
        </w:rPr>
        <w:t>4. Есепті екі тарап келіскен жағдайда, өнім беруші бес күндік жұмыс кезеңінде Тапсырыс берушіге көрсетілген қызметтер туралы актінің электрондық нұсқасын немесе екі тараптың қолдарымен бекітілген актіні ұсынуға тиіс.</w:t>
      </w:r>
    </w:p>
    <w:p w14:paraId="3E3C96BF" w14:textId="087AE3DC" w:rsidR="009A568E" w:rsidRDefault="009A568E" w:rsidP="009A568E">
      <w:pPr>
        <w:contextualSpacing/>
        <w:rPr>
          <w:rFonts w:ascii="Times New Roman" w:hAnsi="Times New Roman" w:cs="Times New Roman"/>
          <w:sz w:val="24"/>
          <w:szCs w:val="24"/>
          <w:lang w:val="kk-KZ"/>
        </w:rPr>
      </w:pPr>
      <w:r w:rsidRPr="009A568E">
        <w:rPr>
          <w:rFonts w:ascii="Times New Roman" w:hAnsi="Times New Roman" w:cs="Times New Roman"/>
          <w:sz w:val="24"/>
          <w:szCs w:val="24"/>
          <w:lang w:val="kk-KZ"/>
        </w:rPr>
        <w:t>Ақпараттық-коммуникативтік жүйенің жұмыс істеуін регламенттеу мынадай аспектілерді көздейді: 1. Көрсетілген беттің контекстін сақтай отырып, тілдік нұсқалар арасында ауысуды көздей отырып, төрт тілдік интерфейсті (қазақ, латын, орыс, ағылшын) интеграциялау. 2. Тілдерді ауыстыру кезінде аттас беттің ашылуына кепілдік беретін қазақ тіліндегі жүйенің негізгі оқшаулануын анықтау.</w:t>
      </w:r>
      <w:r w:rsidR="0098738E">
        <w:rPr>
          <w:rFonts w:ascii="Times New Roman" w:hAnsi="Times New Roman" w:cs="Times New Roman"/>
          <w:sz w:val="24"/>
          <w:szCs w:val="24"/>
          <w:lang w:val="kk-KZ"/>
        </w:rPr>
        <w:t xml:space="preserve"> </w:t>
      </w:r>
      <w:r w:rsidR="0098738E" w:rsidRPr="0098738E">
        <w:rPr>
          <w:rFonts w:ascii="Times New Roman" w:hAnsi="Times New Roman" w:cs="Times New Roman"/>
          <w:sz w:val="24"/>
          <w:szCs w:val="24"/>
          <w:lang w:val="kk-KZ"/>
        </w:rPr>
        <w:t>3. Үш рет басу арқылы кез келген бөлімнің қолжетімділігін қамтамасыз ететін бірыңғай навигациялық құрылымды іске асыру. Барлық навигациялық элементтердің стилистикалық консистенциясын қамтамасыз ете отырып, жүйенің иерархиясында пайдаланушының орналасқан жерінің визуалды көрсеткіштерін ұсыну. 4. Толық мәтінді іздеу функциясын навигациялық мәзір құрылымына қосу. 5. Өтінім бөлімдерін, күндерді, тақырыптарды, иллюстрациялық суреттерді және қысқаша сипаттамаларды қамтитын негізгі бетті құрылымдау. 6. Әр беттің мазмұны мен функционалдық мақсатын дәл сипаттау үшін беттердегі тақырыптар мен қолтаңбаларды рәсімдеу.</w:t>
      </w:r>
      <w:r w:rsidR="0098738E">
        <w:rPr>
          <w:rFonts w:ascii="Times New Roman" w:hAnsi="Times New Roman" w:cs="Times New Roman"/>
          <w:sz w:val="24"/>
          <w:szCs w:val="24"/>
          <w:lang w:val="kk-KZ"/>
        </w:rPr>
        <w:t xml:space="preserve"> </w:t>
      </w:r>
      <w:r w:rsidR="0098738E" w:rsidRPr="0098738E">
        <w:rPr>
          <w:rFonts w:ascii="Times New Roman" w:hAnsi="Times New Roman" w:cs="Times New Roman"/>
          <w:sz w:val="24"/>
          <w:szCs w:val="24"/>
          <w:lang w:val="kk-KZ"/>
        </w:rPr>
        <w:t>7. Онлайн режимінде электрондық нысандарды толтыру кезінде пайдаланушыға қателер туралы автоматты түрде хабарлау. 8. Графикалық файлдарды мәтіндік сипаттамамен сүйемелдеу және графикалық ақпаратты түсіндіру үшін балама мәтіндік тегтерді пайдалану. 9. Қабылдауды қиындататын немесе ұсынылған ақпаратты бұрмалайтын фондық кескіндерді алып тастау. 10. Үш секундтан астам автоматты түрде ойнатылатын мазмұнға арналған басқару тетіктерін енгізу (тоқтату, кідірту, дыбысты өшіру).</w:t>
      </w:r>
      <w:r w:rsidR="0098738E">
        <w:rPr>
          <w:rFonts w:ascii="Times New Roman" w:hAnsi="Times New Roman" w:cs="Times New Roman"/>
          <w:sz w:val="24"/>
          <w:szCs w:val="24"/>
          <w:lang w:val="kk-KZ"/>
        </w:rPr>
        <w:t xml:space="preserve"> </w:t>
      </w:r>
      <w:r w:rsidR="0098738E" w:rsidRPr="0098738E">
        <w:rPr>
          <w:rFonts w:ascii="Times New Roman" w:hAnsi="Times New Roman" w:cs="Times New Roman"/>
          <w:sz w:val="24"/>
          <w:szCs w:val="24"/>
          <w:lang w:val="kk-KZ"/>
        </w:rPr>
        <w:t>11. Қозғалатын, жыпылықтайтын немесе айналатын элементтерді басқаруға арналған құралдармен қамтамасыз ету, соның ішінде жаңарту жиілігін өзгерту, қозғалысты тоқтату немесе жасыру мүмкіндігі. 12. Ақпараттық жүйе шеңберінде жылдам пернелерді тиімді пайдалануға кепілдік беру.</w:t>
      </w:r>
    </w:p>
    <w:p w14:paraId="09D51403" w14:textId="7C526578" w:rsidR="0098738E" w:rsidRPr="009A568E" w:rsidRDefault="0098738E" w:rsidP="0098738E">
      <w:pPr>
        <w:contextualSpacing/>
        <w:rPr>
          <w:rFonts w:ascii="Times New Roman" w:hAnsi="Times New Roman" w:cs="Times New Roman"/>
          <w:sz w:val="24"/>
          <w:szCs w:val="24"/>
          <w:lang w:val="kk-KZ"/>
        </w:rPr>
      </w:pPr>
      <w:r w:rsidRPr="0098738E">
        <w:rPr>
          <w:rFonts w:ascii="Times New Roman" w:hAnsi="Times New Roman" w:cs="Times New Roman"/>
          <w:sz w:val="24"/>
          <w:szCs w:val="24"/>
          <w:lang w:val="kk-KZ"/>
        </w:rPr>
        <w:t>Ақпараттық жүйе шеңберінде қосалқы мердігерлердің қызмет көрсету мүмкіндігін болдырмау. API арқылы басқа ақпараттық жүйелермен интеграциялау міндеттілігі. Орындаушы ақпараттық жүйеге 31.12.202</w:t>
      </w:r>
      <w:r w:rsidR="00514814">
        <w:rPr>
          <w:rFonts w:ascii="Times New Roman" w:hAnsi="Times New Roman" w:cs="Times New Roman"/>
          <w:sz w:val="24"/>
          <w:szCs w:val="24"/>
          <w:lang w:val="kk-KZ"/>
        </w:rPr>
        <w:t>5</w:t>
      </w:r>
      <w:r w:rsidRPr="0098738E">
        <w:rPr>
          <w:rFonts w:ascii="Times New Roman" w:hAnsi="Times New Roman" w:cs="Times New Roman"/>
          <w:sz w:val="24"/>
          <w:szCs w:val="24"/>
          <w:lang w:val="kk-KZ"/>
        </w:rPr>
        <w:t xml:space="preserve"> жылға дейін кепілдік қызмет көрсетуді қамтамасыз етуге міндетті.</w:t>
      </w:r>
    </w:p>
    <w:sectPr w:rsidR="0098738E" w:rsidRPr="009A5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BD"/>
    <w:rsid w:val="000562BC"/>
    <w:rsid w:val="00060712"/>
    <w:rsid w:val="00076574"/>
    <w:rsid w:val="000842DE"/>
    <w:rsid w:val="000B4DE1"/>
    <w:rsid w:val="001005A1"/>
    <w:rsid w:val="00114817"/>
    <w:rsid w:val="00152C94"/>
    <w:rsid w:val="001779BF"/>
    <w:rsid w:val="00177A2F"/>
    <w:rsid w:val="001A2546"/>
    <w:rsid w:val="001C33C7"/>
    <w:rsid w:val="00204551"/>
    <w:rsid w:val="002052A4"/>
    <w:rsid w:val="002706ED"/>
    <w:rsid w:val="00277D1A"/>
    <w:rsid w:val="002B03B4"/>
    <w:rsid w:val="002D0366"/>
    <w:rsid w:val="003A28A8"/>
    <w:rsid w:val="003C5CE8"/>
    <w:rsid w:val="003F6474"/>
    <w:rsid w:val="00462EFD"/>
    <w:rsid w:val="00511D76"/>
    <w:rsid w:val="00514814"/>
    <w:rsid w:val="00544DAE"/>
    <w:rsid w:val="00553675"/>
    <w:rsid w:val="005E2B43"/>
    <w:rsid w:val="00627424"/>
    <w:rsid w:val="00630229"/>
    <w:rsid w:val="006C0C86"/>
    <w:rsid w:val="00715CBF"/>
    <w:rsid w:val="007362F9"/>
    <w:rsid w:val="00761C0A"/>
    <w:rsid w:val="007F7159"/>
    <w:rsid w:val="00865986"/>
    <w:rsid w:val="00874E5F"/>
    <w:rsid w:val="00885876"/>
    <w:rsid w:val="00891801"/>
    <w:rsid w:val="008A4ABE"/>
    <w:rsid w:val="00970983"/>
    <w:rsid w:val="0098300D"/>
    <w:rsid w:val="0098738E"/>
    <w:rsid w:val="009A568E"/>
    <w:rsid w:val="00A04DBD"/>
    <w:rsid w:val="00A07658"/>
    <w:rsid w:val="00A37E6F"/>
    <w:rsid w:val="00AC0BE7"/>
    <w:rsid w:val="00AE252F"/>
    <w:rsid w:val="00B16B0C"/>
    <w:rsid w:val="00BB57C1"/>
    <w:rsid w:val="00BC460A"/>
    <w:rsid w:val="00C46201"/>
    <w:rsid w:val="00CE0965"/>
    <w:rsid w:val="00D9000A"/>
    <w:rsid w:val="00DB5720"/>
    <w:rsid w:val="00DF035B"/>
    <w:rsid w:val="00E003E0"/>
    <w:rsid w:val="00E4274A"/>
    <w:rsid w:val="00EC18E6"/>
    <w:rsid w:val="00EE5126"/>
    <w:rsid w:val="00EE5535"/>
    <w:rsid w:val="00F029D5"/>
    <w:rsid w:val="00F15498"/>
    <w:rsid w:val="00F52910"/>
    <w:rsid w:val="00F73A6D"/>
    <w:rsid w:val="00F90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3FC"/>
  <w15:chartTrackingRefBased/>
  <w15:docId w15:val="{3DD6B309-EEDB-497A-9159-148002AF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4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2322</Words>
  <Characters>13238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4</cp:revision>
  <dcterms:created xsi:type="dcterms:W3CDTF">2025-01-30T12:36:00Z</dcterms:created>
  <dcterms:modified xsi:type="dcterms:W3CDTF">2025-01-30T12:41:00Z</dcterms:modified>
</cp:coreProperties>
</file>