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80" w:rsidRPr="00853EEF" w:rsidRDefault="004533FF" w:rsidP="00853EEF">
      <w:pPr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C139F">
        <w:rPr>
          <w:rFonts w:ascii="Times New Roman" w:eastAsia="Times New Roman" w:hAnsi="Times New Roman" w:cs="Times New Roman"/>
          <w:b/>
        </w:rPr>
        <w:t>Техникалық</w:t>
      </w:r>
      <w:r w:rsidR="006C139F" w:rsidRPr="00A5532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  <w:b/>
        </w:rPr>
        <w:t>сипаттамасы</w:t>
      </w:r>
      <w:proofErr w:type="spellEnd"/>
    </w:p>
    <w:p w:rsidR="00296D80" w:rsidRPr="006C139F" w:rsidRDefault="00A55328" w:rsidP="00A55328">
      <w:pPr>
        <w:shd w:val="clear" w:color="auto" w:fill="FFFFFF"/>
        <w:ind w:right="-2201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="00763C8E" w:rsidRPr="006C139F">
        <w:rPr>
          <w:rFonts w:ascii="Times New Roman" w:eastAsia="Times New Roman" w:hAnsi="Times New Roman" w:cs="Times New Roman"/>
          <w:b/>
        </w:rPr>
        <w:t>Мульти психодиагн</w:t>
      </w:r>
      <w:r w:rsidR="00395F63" w:rsidRPr="006C139F">
        <w:rPr>
          <w:rFonts w:ascii="Times New Roman" w:eastAsia="Times New Roman" w:hAnsi="Times New Roman" w:cs="Times New Roman"/>
          <w:b/>
        </w:rPr>
        <w:t>остикалық</w:t>
      </w:r>
      <w:r w:rsidR="00CD4C70" w:rsidRPr="006C139F">
        <w:rPr>
          <w:rFonts w:ascii="Times New Roman" w:eastAsia="Times New Roman" w:hAnsi="Times New Roman" w:cs="Times New Roman"/>
          <w:b/>
        </w:rPr>
        <w:t xml:space="preserve"> </w:t>
      </w:r>
      <w:r w:rsidR="00395F63" w:rsidRPr="006C139F">
        <w:rPr>
          <w:rFonts w:ascii="Times New Roman" w:eastAsia="Times New Roman" w:hAnsi="Times New Roman" w:cs="Times New Roman"/>
          <w:b/>
        </w:rPr>
        <w:t>әмбебап</w:t>
      </w:r>
      <w:r w:rsidR="00CD4C70" w:rsidRPr="006C139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95F63" w:rsidRPr="006C139F">
        <w:rPr>
          <w:rFonts w:ascii="Times New Roman" w:eastAsia="Times New Roman" w:hAnsi="Times New Roman" w:cs="Times New Roman"/>
          <w:b/>
        </w:rPr>
        <w:t>кешені</w:t>
      </w:r>
      <w:proofErr w:type="spellEnd"/>
      <w:r w:rsidR="00395F63" w:rsidRPr="006C139F">
        <w:rPr>
          <w:rFonts w:ascii="Times New Roman" w:eastAsia="Times New Roman" w:hAnsi="Times New Roman" w:cs="Times New Roman"/>
          <w:b/>
        </w:rPr>
        <w:t xml:space="preserve"> (</w:t>
      </w:r>
      <w:r w:rsidR="00763C8E" w:rsidRPr="006C139F">
        <w:rPr>
          <w:rFonts w:ascii="Times New Roman" w:eastAsia="Times New Roman" w:hAnsi="Times New Roman" w:cs="Times New Roman"/>
          <w:b/>
        </w:rPr>
        <w:t>ПДӘК)</w:t>
      </w:r>
    </w:p>
    <w:p w:rsidR="00296D80" w:rsidRPr="006C139F" w:rsidRDefault="00296D80">
      <w:pPr>
        <w:jc w:val="center"/>
        <w:rPr>
          <w:rFonts w:ascii="Times New Roman" w:eastAsia="Times New Roman" w:hAnsi="Times New Roman" w:cs="Times New Roman"/>
          <w:b/>
        </w:rPr>
      </w:pPr>
    </w:p>
    <w:p w:rsidR="005909EF" w:rsidRPr="006C139F" w:rsidRDefault="005909EF" w:rsidP="00CA5EA4">
      <w:pPr>
        <w:autoSpaceDE w:val="0"/>
        <w:autoSpaceDN w:val="0"/>
        <w:adjustRightInd w:val="0"/>
        <w:spacing w:after="200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hAnsi="Times New Roman" w:cs="Times New Roman"/>
          <w:b/>
          <w:bCs/>
          <w:lang w:val="kk-KZ"/>
        </w:rPr>
        <w:t>Өнім осы өнім түріне арналған ҚР стандарттарының талаптарына сәйкес болуы керек</w:t>
      </w:r>
      <w:r w:rsidRPr="006C139F">
        <w:rPr>
          <w:rFonts w:ascii="Times New Roman" w:eastAsia="Times New Roman" w:hAnsi="Times New Roman" w:cs="Times New Roman"/>
          <w:b/>
          <w:bCs/>
          <w:lang w:val="kk-KZ"/>
        </w:rPr>
        <w:t>.</w:t>
      </w:r>
      <w:r w:rsidRPr="006C139F">
        <w:rPr>
          <w:rFonts w:ascii="Times New Roman" w:eastAsia="Times New Roman" w:hAnsi="Times New Roman" w:cs="Times New Roman"/>
          <w:b/>
          <w:lang w:val="kk-KZ"/>
        </w:rPr>
        <w:t xml:space="preserve"> Аппаратың және оның компоненттеріне патент,</w:t>
      </w:r>
      <w:r w:rsidRPr="006C139F">
        <w:rPr>
          <w:rFonts w:ascii="Times New Roman" w:hAnsi="Times New Roman" w:cs="Times New Roman"/>
          <w:b/>
          <w:bCs/>
          <w:lang w:val="kk-KZ"/>
        </w:rPr>
        <w:t>авторлық құқық(тар) немесе интелектуалдық меншікті пайдалануға рұқсат беретін құжатар</w:t>
      </w:r>
      <w:r w:rsidRPr="006C139F">
        <w:rPr>
          <w:rFonts w:ascii="Times New Roman" w:eastAsia="Times New Roman" w:hAnsi="Times New Roman" w:cs="Times New Roman"/>
          <w:b/>
          <w:bCs/>
          <w:lang w:val="kk-KZ"/>
        </w:rPr>
        <w:t>,</w:t>
      </w:r>
      <w:r w:rsidRPr="006C139F">
        <w:rPr>
          <w:rFonts w:ascii="Times New Roman" w:eastAsia="Times New Roman" w:hAnsi="Times New Roman" w:cs="Times New Roman"/>
          <w:b/>
          <w:lang w:val="kk-KZ"/>
        </w:rPr>
        <w:t xml:space="preserve"> ҚР </w:t>
      </w:r>
      <w:r w:rsidR="000D0C94" w:rsidRPr="006C139F">
        <w:rPr>
          <w:rFonts w:ascii="Times New Roman" w:eastAsia="Times New Roman" w:hAnsi="Times New Roman" w:cs="Times New Roman"/>
          <w:b/>
          <w:lang w:val="kk-KZ"/>
        </w:rPr>
        <w:t>/</w:t>
      </w:r>
      <w:r w:rsidRPr="006C139F">
        <w:rPr>
          <w:rFonts w:ascii="Times New Roman" w:eastAsia="Times New Roman" w:hAnsi="Times New Roman" w:cs="Times New Roman"/>
          <w:b/>
          <w:lang w:val="kk-KZ"/>
        </w:rPr>
        <w:t xml:space="preserve"> ЕАЭО сертификаттары (декларациясы), ҚР уәкілетті органдарының сараптамалық қорытындылары болуы керек.</w:t>
      </w:r>
    </w:p>
    <w:p w:rsidR="00227284" w:rsidRPr="006C139F" w:rsidRDefault="00CD261B" w:rsidP="00CA5EA4">
      <w:pPr>
        <w:ind w:right="34" w:firstLine="709"/>
        <w:jc w:val="both"/>
        <w:rPr>
          <w:rFonts w:ascii="Times New Roman" w:eastAsia="Times New Roman" w:hAnsi="Times New Roman" w:cs="Times New Roman"/>
          <w:b/>
          <w:u w:val="single"/>
          <w:lang w:val="kk-KZ"/>
        </w:rPr>
      </w:pPr>
      <w:r w:rsidRPr="006C139F">
        <w:rPr>
          <w:rFonts w:ascii="Times New Roman" w:eastAsia="Times New Roman" w:hAnsi="Times New Roman" w:cs="Times New Roman"/>
          <w:b/>
          <w:u w:val="single"/>
          <w:lang w:val="kk-KZ"/>
        </w:rPr>
        <w:t>Ө</w:t>
      </w:r>
      <w:r w:rsidR="00227284" w:rsidRPr="006C139F">
        <w:rPr>
          <w:rFonts w:ascii="Times New Roman" w:eastAsia="Times New Roman" w:hAnsi="Times New Roman" w:cs="Times New Roman"/>
          <w:b/>
          <w:u w:val="single"/>
          <w:lang w:val="kk-KZ"/>
        </w:rPr>
        <w:t>німнің бағасына енгізілген тиісті қызметтер бірге кіреді:</w:t>
      </w:r>
    </w:p>
    <w:p w:rsidR="00CA5EA4" w:rsidRPr="006C139F" w:rsidRDefault="00763C8E" w:rsidP="00CA5EA4">
      <w:pPr>
        <w:ind w:right="34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 xml:space="preserve">- </w:t>
      </w:r>
      <w:r w:rsidR="00F76506" w:rsidRPr="006C139F">
        <w:rPr>
          <w:rFonts w:ascii="Times New Roman" w:eastAsia="Times New Roman" w:hAnsi="Times New Roman" w:cs="Times New Roman"/>
          <w:lang w:val="kk-KZ"/>
        </w:rPr>
        <w:t xml:space="preserve">тауарды </w:t>
      </w:r>
      <w:r w:rsidRPr="006C139F">
        <w:rPr>
          <w:rFonts w:ascii="Times New Roman" w:eastAsia="Times New Roman" w:hAnsi="Times New Roman" w:cs="Times New Roman"/>
          <w:lang w:val="kk-KZ"/>
        </w:rPr>
        <w:t>тапсырыс берушіге жеткізу</w:t>
      </w:r>
      <w:r w:rsidR="00CA5EA4" w:rsidRPr="006C139F">
        <w:rPr>
          <w:rFonts w:ascii="Times New Roman" w:eastAsia="Times New Roman" w:hAnsi="Times New Roman" w:cs="Times New Roman"/>
          <w:lang w:val="kk-KZ"/>
        </w:rPr>
        <w:t>;</w:t>
      </w:r>
    </w:p>
    <w:p w:rsidR="00296D80" w:rsidRPr="006C139F" w:rsidRDefault="00763C8E" w:rsidP="00CA5EA4">
      <w:pPr>
        <w:ind w:right="34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 xml:space="preserve">- МультиПДӘК-ға </w:t>
      </w:r>
      <w:r w:rsidR="004772E2" w:rsidRPr="006C139F">
        <w:rPr>
          <w:rFonts w:ascii="Times New Roman" w:eastAsia="Times New Roman" w:hAnsi="Times New Roman" w:cs="Times New Roman"/>
          <w:lang w:val="kk-KZ"/>
        </w:rPr>
        <w:t xml:space="preserve">тапсырмашының </w:t>
      </w:r>
      <w:r w:rsidRPr="006C139F">
        <w:rPr>
          <w:rFonts w:ascii="Times New Roman" w:eastAsia="Times New Roman" w:hAnsi="Times New Roman" w:cs="Times New Roman"/>
          <w:lang w:val="kk-KZ"/>
        </w:rPr>
        <w:t>2 маман</w:t>
      </w:r>
      <w:r w:rsidR="00BF1765" w:rsidRPr="006C139F">
        <w:rPr>
          <w:rFonts w:ascii="Times New Roman" w:eastAsia="Times New Roman" w:hAnsi="Times New Roman" w:cs="Times New Roman"/>
          <w:lang w:val="kk-KZ"/>
        </w:rPr>
        <w:t>ың</w:t>
      </w:r>
      <w:r w:rsidR="00CD261B" w:rsidRPr="006C139F">
        <w:rPr>
          <w:rFonts w:ascii="Times New Roman" w:eastAsia="Times New Roman" w:hAnsi="Times New Roman" w:cs="Times New Roman"/>
          <w:lang w:val="kk-KZ"/>
        </w:rPr>
        <w:t>оқыту</w:t>
      </w:r>
      <w:r w:rsidR="004772E2" w:rsidRPr="006C139F">
        <w:rPr>
          <w:rFonts w:ascii="Times New Roman" w:eastAsia="Times New Roman" w:hAnsi="Times New Roman" w:cs="Times New Roman"/>
          <w:lang w:val="kk-KZ"/>
        </w:rPr>
        <w:t>ы</w:t>
      </w:r>
      <w:r w:rsidRPr="006C139F">
        <w:rPr>
          <w:rFonts w:ascii="Times New Roman" w:eastAsia="Times New Roman" w:hAnsi="Times New Roman" w:cs="Times New Roman"/>
          <w:lang w:val="kk-KZ"/>
        </w:rPr>
        <w:t xml:space="preserve">. </w:t>
      </w:r>
    </w:p>
    <w:p w:rsidR="00CA5EA4" w:rsidRPr="006C139F" w:rsidRDefault="004772E2" w:rsidP="00CA5EA4">
      <w:pPr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Өнімге </w:t>
      </w:r>
      <w:r w:rsidR="00262AC8" w:rsidRPr="006C139F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F97C3E" w:rsidRPr="006C139F">
        <w:rPr>
          <w:rFonts w:ascii="Times New Roman" w:eastAsia="Times New Roman" w:hAnsi="Times New Roman" w:cs="Times New Roman"/>
          <w:b/>
          <w:bCs/>
          <w:lang w:val="kk-KZ"/>
        </w:rPr>
        <w:t xml:space="preserve"> жыл мерзімге</w:t>
      </w:r>
      <w:r w:rsidR="00F97C3E" w:rsidRPr="006C139F">
        <w:rPr>
          <w:rFonts w:ascii="Times New Roman" w:eastAsia="Times New Roman" w:hAnsi="Times New Roman" w:cs="Times New Roman"/>
          <w:lang w:val="kk-KZ"/>
        </w:rPr>
        <w:t xml:space="preserve"> кепілдік беріледі. </w:t>
      </w:r>
    </w:p>
    <w:p w:rsidR="00F97C3E" w:rsidRPr="006C139F" w:rsidRDefault="00227284" w:rsidP="00CA5EA4">
      <w:pPr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hAnsi="Times New Roman" w:cs="Times New Roman"/>
          <w:shd w:val="clear" w:color="auto" w:fill="FFFFFF"/>
          <w:lang w:val="kk-KZ"/>
        </w:rPr>
        <w:t>Т</w:t>
      </w:r>
      <w:r w:rsidRPr="006C139F">
        <w:rPr>
          <w:rFonts w:ascii="Times New Roman" w:eastAsia="Times New Roman" w:hAnsi="Times New Roman" w:cs="Times New Roman"/>
          <w:lang w:val="kk-KZ"/>
        </w:rPr>
        <w:t>ауарларды жеткізу мерзімі келісімшарт</w:t>
      </w:r>
      <w:r w:rsidR="00610E36" w:rsidRPr="006C139F">
        <w:rPr>
          <w:rFonts w:ascii="Times New Roman" w:eastAsia="Times New Roman" w:hAnsi="Times New Roman" w:cs="Times New Roman"/>
          <w:lang w:val="kk-KZ"/>
        </w:rPr>
        <w:t xml:space="preserve">қа қол қойылған күннен бастап </w:t>
      </w:r>
      <w:r w:rsidR="0075465F" w:rsidRPr="006C139F">
        <w:rPr>
          <w:rFonts w:ascii="Times New Roman" w:eastAsia="Times New Roman" w:hAnsi="Times New Roman" w:cs="Times New Roman"/>
          <w:lang w:val="kk-KZ"/>
        </w:rPr>
        <w:t>20</w:t>
      </w:r>
      <w:r w:rsidR="00E32AF3" w:rsidRPr="006C139F">
        <w:rPr>
          <w:rFonts w:ascii="Times New Roman" w:eastAsia="Times New Roman" w:hAnsi="Times New Roman" w:cs="Times New Roman"/>
          <w:lang w:val="kk-KZ"/>
        </w:rPr>
        <w:t>(ж</w:t>
      </w:r>
      <w:r w:rsidR="0075465F" w:rsidRPr="006C139F">
        <w:rPr>
          <w:rFonts w:ascii="Times New Roman" w:eastAsia="Times New Roman" w:hAnsi="Times New Roman" w:cs="Times New Roman"/>
          <w:lang w:val="kk-KZ"/>
        </w:rPr>
        <w:t>иырма</w:t>
      </w:r>
      <w:r w:rsidR="00E32AF3" w:rsidRPr="006C139F">
        <w:rPr>
          <w:rFonts w:ascii="Times New Roman" w:eastAsia="Times New Roman" w:hAnsi="Times New Roman" w:cs="Times New Roman"/>
          <w:lang w:val="kk-KZ"/>
        </w:rPr>
        <w:t>)</w:t>
      </w:r>
      <w:r w:rsidRPr="006C139F">
        <w:rPr>
          <w:rFonts w:ascii="Times New Roman" w:eastAsia="Times New Roman" w:hAnsi="Times New Roman" w:cs="Times New Roman"/>
          <w:lang w:val="kk-KZ"/>
        </w:rPr>
        <w:t xml:space="preserve"> күнтізбелік күнге дейін</w:t>
      </w:r>
      <w:r w:rsidR="004772E2" w:rsidRPr="006C139F">
        <w:rPr>
          <w:rFonts w:ascii="Times New Roman" w:eastAsia="Times New Roman" w:hAnsi="Times New Roman" w:cs="Times New Roman"/>
          <w:lang w:val="kk-KZ"/>
        </w:rPr>
        <w:t xml:space="preserve"> болады</w:t>
      </w:r>
      <w:r w:rsidRPr="006C139F">
        <w:rPr>
          <w:rFonts w:ascii="Times New Roman" w:eastAsia="Times New Roman" w:hAnsi="Times New Roman" w:cs="Times New Roman"/>
          <w:lang w:val="kk-KZ"/>
        </w:rPr>
        <w:t>.</w:t>
      </w:r>
    </w:p>
    <w:p w:rsidR="00227284" w:rsidRPr="006C139F" w:rsidRDefault="00227284" w:rsidP="00CA5E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227284" w:rsidRPr="006C139F" w:rsidRDefault="00227284" w:rsidP="00CA5EA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Мульти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ПДӘК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компьютерлік</w:t>
      </w:r>
      <w:r w:rsidR="00262AC8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психодиагностикалық</w:t>
      </w:r>
      <w:r w:rsidR="00262AC8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құрылғылар</w:t>
      </w:r>
      <w:r w:rsidR="00262AC8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қатарына</w:t>
      </w:r>
      <w:r w:rsidR="00262AC8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жатады. Психодиагностикалық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әмбебап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кешені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кәсіби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психофизиологиялық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іріктеуден, бағдарлаудан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және де басқа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психологиялық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зерттеулерден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жеке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тұлғалардың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өткен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кездерінде,  мамандар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үшін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қосымша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құрал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болып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табылады, сондай-ақ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зерттеуден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өткен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адамдардың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ішінен "тәуекел, қауіптөндіретін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топқа" жататын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адамдарды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анықтауды</w:t>
      </w:r>
      <w:r w:rsidR="00262AC8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көмектеседі.</w:t>
      </w:r>
    </w:p>
    <w:p w:rsidR="008536C9" w:rsidRPr="006C139F" w:rsidRDefault="00763C8E" w:rsidP="00CA5EA4">
      <w:pPr>
        <w:ind w:right="34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 xml:space="preserve">Негізгі конфигурацияда МультиПДӘК зерттеуге келесі мүмкіндіктерді беруі керек: психологиялық, психофизиологиялық, физиологиялық әдістермен зерртеуді өткізу: (жеке тұлға, күй және жеке қасиеттер, сенсоримоторлық реакциялар, интеллектуалдық қабілеттер мен психикалық процестер және т.б.). </w:t>
      </w:r>
    </w:p>
    <w:p w:rsidR="00296D80" w:rsidRPr="006C139F" w:rsidRDefault="00763C8E" w:rsidP="00CA5EA4">
      <w:pPr>
        <w:ind w:right="34" w:firstLine="709"/>
        <w:jc w:val="both"/>
        <w:rPr>
          <w:rFonts w:ascii="Times New Roman" w:eastAsia="Times New Roman" w:hAnsi="Times New Roman" w:cs="Times New Roman"/>
          <w:u w:val="single"/>
          <w:lang w:val="kk-KZ"/>
        </w:rPr>
      </w:pPr>
      <w:r w:rsidRPr="006C139F">
        <w:rPr>
          <w:rFonts w:ascii="Times New Roman" w:eastAsia="Times New Roman" w:hAnsi="Times New Roman" w:cs="Times New Roman"/>
          <w:b/>
          <w:u w:val="single"/>
          <w:lang w:val="kk-KZ"/>
        </w:rPr>
        <w:t>Зерттеу, кешеннің келесі функционалдық мүмкіндіктерін пайдаланып, жүргізілуі мүмкін: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 xml:space="preserve">- мемлекеттік және орыс тілдерінде; 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 xml:space="preserve">- тестілеу рәсімі, қағаздағы бланктік тестілеуді </w:t>
      </w:r>
      <w:r w:rsidR="00D92E6C" w:rsidRPr="006C139F">
        <w:rPr>
          <w:rFonts w:ascii="Times New Roman" w:eastAsia="Times New Roman" w:hAnsi="Times New Roman" w:cs="Times New Roman"/>
          <w:lang w:val="kk-KZ"/>
        </w:rPr>
        <w:t>қолданбай, дербес</w:t>
      </w:r>
      <w:r w:rsidRPr="006C139F">
        <w:rPr>
          <w:rFonts w:ascii="Times New Roman" w:eastAsia="Times New Roman" w:hAnsi="Times New Roman" w:cs="Times New Roman"/>
          <w:lang w:val="kk-KZ"/>
        </w:rPr>
        <w:t xml:space="preserve"> компьютерлерде (ДК) жүргізіледі.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Тестілеу нәтижелерін ДК бірнеше секундтан кейін шығарып береді ;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 стационарлық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жағдайда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 xml:space="preserve">және де </w:t>
      </w:r>
      <w:r w:rsidR="00D92E6C" w:rsidRPr="006C139F">
        <w:rPr>
          <w:rFonts w:ascii="Times New Roman" w:eastAsia="Times New Roman" w:hAnsi="Times New Roman" w:cs="Times New Roman"/>
          <w:lang w:val="kk-KZ"/>
        </w:rPr>
        <w:t>далада;</w:t>
      </w:r>
    </w:p>
    <w:p w:rsidR="00296D80" w:rsidRPr="006C139F" w:rsidRDefault="00262AC8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бір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мезгілде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екі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және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одан да көп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 xml:space="preserve">компьютерлерде </w:t>
      </w:r>
      <w:r w:rsidR="006C139F" w:rsidRPr="006C139F">
        <w:rPr>
          <w:rFonts w:ascii="Times New Roman" w:eastAsia="Times New Roman" w:hAnsi="Times New Roman" w:cs="Times New Roman"/>
          <w:lang w:val="kk-KZ"/>
        </w:rPr>
        <w:t>–</w:t>
      </w:r>
      <w:r w:rsidR="00763C8E" w:rsidRPr="006C139F">
        <w:rPr>
          <w:rFonts w:ascii="Times New Roman" w:eastAsia="Times New Roman" w:hAnsi="Times New Roman" w:cs="Times New Roman"/>
          <w:lang w:val="kk-KZ"/>
        </w:rPr>
        <w:t xml:space="preserve"> жұмыс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орындарында (жұмыс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орындарының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санын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Тапсырыс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беруші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763C8E" w:rsidRPr="006C139F">
        <w:rPr>
          <w:rFonts w:ascii="Times New Roman" w:eastAsia="Times New Roman" w:hAnsi="Times New Roman" w:cs="Times New Roman"/>
          <w:lang w:val="kk-KZ"/>
        </w:rPr>
        <w:t>айқындайды);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 автоматты</w:t>
      </w:r>
      <w:r w:rsidR="006C139F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режимде</w:t>
      </w:r>
      <w:r w:rsidR="006C139F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және</w:t>
      </w:r>
      <w:r w:rsidR="006C139F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маманның</w:t>
      </w:r>
      <w:r w:rsidR="006C139F" w:rsidRPr="006C139F">
        <w:rPr>
          <w:rFonts w:ascii="Times New Roman" w:eastAsia="Times New Roman" w:hAnsi="Times New Roman" w:cs="Times New Roman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бақылауымен;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 топтық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тестілеу;</w:t>
      </w:r>
    </w:p>
    <w:p w:rsidR="00296D80" w:rsidRPr="006C139F" w:rsidRDefault="00763C8E" w:rsidP="00262AC8">
      <w:pPr>
        <w:ind w:right="34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 жедел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диагностикалық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режимінде (5 минуттан 25 минутқа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дейін);</w:t>
      </w:r>
      <w:r w:rsidRPr="006C139F">
        <w:rPr>
          <w:rFonts w:ascii="Times New Roman" w:eastAsia="Times New Roman" w:hAnsi="Times New Roman" w:cs="Times New Roman"/>
          <w:lang w:val="kk-KZ"/>
        </w:rPr>
        <w:br/>
        <w:t>-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терең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диагностикалық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зерттеу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режимінде;</w:t>
      </w:r>
      <w:r w:rsidRPr="006C139F">
        <w:rPr>
          <w:rFonts w:ascii="Times New Roman" w:eastAsia="Times New Roman" w:hAnsi="Times New Roman" w:cs="Times New Roman"/>
          <w:lang w:val="kk-KZ"/>
        </w:rPr>
        <w:br/>
        <w:t xml:space="preserve"> - зерттеу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нәтижелерін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автоматты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түрде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тіркеу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және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өңдеу;</w:t>
      </w:r>
    </w:p>
    <w:p w:rsidR="00296D80" w:rsidRPr="006C139F" w:rsidRDefault="00763C8E" w:rsidP="00262AC8">
      <w:pPr>
        <w:ind w:right="34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-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зерттеу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процесінде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зерттелетін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адам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мен аудио және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бейнебайланысты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және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сол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ақпаратты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жазу мен сақтауды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қамтамасыз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ету;</w:t>
      </w:r>
    </w:p>
    <w:p w:rsidR="00763C8E" w:rsidRPr="006C139F" w:rsidRDefault="004533FF" w:rsidP="006C139F">
      <w:pPr>
        <w:ind w:right="34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6C139F">
        <w:rPr>
          <w:rFonts w:ascii="Times New Roman" w:eastAsia="Times New Roman" w:hAnsi="Times New Roman" w:cs="Times New Roman"/>
          <w:lang w:val="kk-KZ"/>
        </w:rPr>
        <w:t>Кешеннің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бағдарламасына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337D27" w:rsidRPr="006C139F">
        <w:rPr>
          <w:rFonts w:ascii="Times New Roman" w:eastAsia="Times New Roman" w:hAnsi="Times New Roman" w:cs="Times New Roman"/>
          <w:lang w:val="kk-KZ"/>
        </w:rPr>
        <w:t xml:space="preserve">«жәрдем»  файлы </w:t>
      </w:r>
      <w:r w:rsidRPr="006C139F">
        <w:rPr>
          <w:rFonts w:ascii="Times New Roman" w:eastAsia="Times New Roman" w:hAnsi="Times New Roman" w:cs="Times New Roman"/>
          <w:lang w:val="kk-KZ"/>
        </w:rPr>
        <w:t>енгізілген</w:t>
      </w:r>
      <w:r w:rsidR="00F96DC8" w:rsidRPr="006C139F">
        <w:rPr>
          <w:rFonts w:ascii="Times New Roman" w:eastAsia="Times New Roman" w:hAnsi="Times New Roman" w:cs="Times New Roman"/>
          <w:lang w:val="kk-KZ"/>
        </w:rPr>
        <w:t>, оны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Мульти «ПДӘК» маманның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анықтамасы (кешеннің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Pr="006C139F">
        <w:rPr>
          <w:rFonts w:ascii="Times New Roman" w:eastAsia="Times New Roman" w:hAnsi="Times New Roman" w:cs="Times New Roman"/>
          <w:lang w:val="kk-KZ"/>
        </w:rPr>
        <w:t>кітапханасы)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F96DC8" w:rsidRPr="006C139F">
        <w:rPr>
          <w:rFonts w:ascii="Times New Roman" w:eastAsia="Times New Roman" w:hAnsi="Times New Roman" w:cs="Times New Roman"/>
          <w:lang w:val="kk-KZ"/>
        </w:rPr>
        <w:t>ретінде</w:t>
      </w:r>
      <w:r w:rsidR="006C139F" w:rsidRPr="006C139F">
        <w:rPr>
          <w:rFonts w:ascii="Times New Roman" w:eastAsia="Times New Roman" w:hAnsi="Times New Roman" w:cs="Times New Roman"/>
          <w:lang w:val="kk-KZ"/>
        </w:rPr>
        <w:t xml:space="preserve"> </w:t>
      </w:r>
      <w:r w:rsidR="00F96DC8" w:rsidRPr="006C139F">
        <w:rPr>
          <w:rFonts w:ascii="Times New Roman" w:eastAsia="Times New Roman" w:hAnsi="Times New Roman" w:cs="Times New Roman"/>
          <w:lang w:val="kk-KZ"/>
        </w:rPr>
        <w:t>қолдануға болады</w:t>
      </w:r>
      <w:r w:rsidR="00CA5EA4" w:rsidRPr="006C139F">
        <w:rPr>
          <w:rFonts w:ascii="Times New Roman" w:eastAsia="Times New Roman" w:hAnsi="Times New Roman" w:cs="Times New Roman"/>
          <w:lang w:val="kk-KZ"/>
        </w:rPr>
        <w:t>.</w:t>
      </w:r>
    </w:p>
    <w:p w:rsidR="006C139F" w:rsidRPr="006C139F" w:rsidRDefault="006C139F" w:rsidP="006C139F">
      <w:pPr>
        <w:ind w:right="34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296D80" w:rsidRPr="006C139F" w:rsidRDefault="00763C8E">
      <w:pPr>
        <w:rPr>
          <w:rFonts w:ascii="Times New Roman" w:eastAsia="Times New Roman" w:hAnsi="Times New Roman" w:cs="Times New Roman"/>
          <w:b/>
        </w:rPr>
      </w:pPr>
      <w:r w:rsidRPr="006C139F">
        <w:rPr>
          <w:rFonts w:ascii="Times New Roman" w:eastAsia="Times New Roman" w:hAnsi="Times New Roman" w:cs="Times New Roman"/>
          <w:b/>
        </w:rPr>
        <w:t>Өнімнің</w:t>
      </w:r>
      <w:r w:rsidR="006C139F" w:rsidRP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құрамы, техникалық</w:t>
      </w:r>
      <w:r w:rsidR="006C139F" w:rsidRP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  <w:b/>
        </w:rPr>
        <w:t>сипаттамалары</w:t>
      </w:r>
      <w:proofErr w:type="spellEnd"/>
      <w:r w:rsidRPr="006C139F">
        <w:rPr>
          <w:rFonts w:ascii="Times New Roman" w:eastAsia="Times New Roman" w:hAnsi="Times New Roman" w:cs="Times New Roman"/>
          <w:b/>
        </w:rPr>
        <w:t>:*</w:t>
      </w:r>
    </w:p>
    <w:tbl>
      <w:tblPr>
        <w:tblStyle w:val="a5"/>
        <w:tblW w:w="96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2"/>
        <w:gridCol w:w="6581"/>
        <w:gridCol w:w="1263"/>
        <w:gridCol w:w="977"/>
      </w:tblGrid>
      <w:tr w:rsidR="001D3B7E" w:rsidRPr="006C139F" w:rsidTr="004E1374">
        <w:tc>
          <w:tcPr>
            <w:tcW w:w="812" w:type="dxa"/>
          </w:tcPr>
          <w:p w:rsidR="00296D80" w:rsidRPr="006C139F" w:rsidRDefault="00763C8E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581" w:type="dxa"/>
          </w:tcPr>
          <w:p w:rsidR="00296D80" w:rsidRPr="006C139F" w:rsidRDefault="00763C8E" w:rsidP="006C139F">
            <w:pPr>
              <w:ind w:left="360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Жергілікті</w:t>
            </w:r>
            <w:proofErr w:type="spellEnd"/>
            <w:r w:rsidR="006C139F" w:rsidRPr="006C139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желіге</w:t>
            </w:r>
            <w:proofErr w:type="spellEnd"/>
            <w:r w:rsidR="006C139F" w:rsidRPr="006C139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бі</w:t>
            </w:r>
            <w:proofErr w:type="gramStart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р</w:t>
            </w:r>
            <w:proofErr w:type="gramEnd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іктірілген</w:t>
            </w:r>
            <w:proofErr w:type="spellEnd"/>
            <w:r w:rsidR="006C139F" w:rsidRPr="006C139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компьютерлер</w:t>
            </w:r>
            <w:proofErr w:type="spellEnd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(</w:t>
            </w:r>
            <w:proofErr w:type="spellStart"/>
            <w:r w:rsidR="00CF121F"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ноутбуктер</w:t>
            </w:r>
            <w:proofErr w:type="spellEnd"/>
            <w:r w:rsidRPr="006C139F">
              <w:rPr>
                <w:rFonts w:ascii="Times New Roman" w:eastAsia="Times New Roman" w:hAnsi="Times New Roman" w:cs="Times New Roman"/>
                <w:b/>
                <w:u w:val="single"/>
              </w:rPr>
              <w:t>) құрамында:</w:t>
            </w:r>
          </w:p>
        </w:tc>
        <w:tc>
          <w:tcPr>
            <w:tcW w:w="1263" w:type="dxa"/>
          </w:tcPr>
          <w:p w:rsidR="00296D80" w:rsidRPr="006C139F" w:rsidRDefault="00296D8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7" w:type="dxa"/>
          </w:tcPr>
          <w:p w:rsidR="00296D80" w:rsidRPr="006C139F" w:rsidRDefault="00296D8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3B7E" w:rsidRPr="006C139F" w:rsidTr="004E1374">
        <w:tc>
          <w:tcPr>
            <w:tcW w:w="812" w:type="dxa"/>
          </w:tcPr>
          <w:p w:rsidR="00296D80" w:rsidRPr="006C139F" w:rsidRDefault="00763C8E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1.</w:t>
            </w:r>
            <w:r w:rsidR="009D0FAB" w:rsidRPr="006C13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81" w:type="dxa"/>
          </w:tcPr>
          <w:p w:rsidR="00296D80" w:rsidRPr="006C139F" w:rsidRDefault="00763C8E" w:rsidP="00CA1DB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C139F">
              <w:rPr>
                <w:rFonts w:ascii="Times New Roman" w:eastAsia="Times New Roman" w:hAnsi="Times New Roman" w:cs="Times New Roman"/>
                <w:b/>
              </w:rPr>
              <w:t>Зерттелетін</w:t>
            </w:r>
            <w:proofErr w:type="spellEnd"/>
            <w:r w:rsidR="006C139F" w:rsidRPr="006C13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139F">
              <w:rPr>
                <w:rFonts w:ascii="Times New Roman" w:eastAsia="Times New Roman" w:hAnsi="Times New Roman" w:cs="Times New Roman"/>
                <w:b/>
              </w:rPr>
              <w:t>адамның</w:t>
            </w:r>
            <w:r w:rsidR="006C139F" w:rsidRPr="006C13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C139F">
              <w:rPr>
                <w:rFonts w:ascii="Times New Roman" w:eastAsia="Times New Roman" w:hAnsi="Times New Roman" w:cs="Times New Roman"/>
                <w:b/>
              </w:rPr>
              <w:t>жұмыс</w:t>
            </w:r>
            <w:r w:rsidR="006C139F" w:rsidRPr="006C13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  <w:r w:rsidRPr="006C139F">
              <w:rPr>
                <w:rFonts w:ascii="Times New Roman" w:eastAsia="Times New Roman" w:hAnsi="Times New Roman" w:cs="Times New Roman"/>
                <w:b/>
              </w:rPr>
              <w:t xml:space="preserve">  (ЗАЖО)-   </w:t>
            </w:r>
            <w:r w:rsidR="001B422B" w:rsidRPr="006C139F">
              <w:rPr>
                <w:rFonts w:ascii="Times New Roman" w:eastAsia="Times New Roman" w:hAnsi="Times New Roman" w:cs="Times New Roman"/>
              </w:rPr>
              <w:t>15.6"</w:t>
            </w:r>
            <w:r w:rsidR="001762AE" w:rsidRPr="006C139F">
              <w:rPr>
                <w:rFonts w:ascii="Times New Roman" w:eastAsia="Times New Roman" w:hAnsi="Times New Roman" w:cs="Times New Roman"/>
              </w:rPr>
              <w:t>(</w:t>
            </w:r>
            <w:r w:rsidR="001762AE" w:rsidRPr="006C139F">
              <w:rPr>
                <w:rFonts w:ascii="Times New Roman" w:eastAsia="Times New Roman" w:hAnsi="Times New Roman" w:cs="Times New Roman"/>
                <w:lang w:val="en-US"/>
              </w:rPr>
              <w:t>FHD</w:t>
            </w:r>
            <w:r w:rsidR="001762AE" w:rsidRPr="006C139F">
              <w:rPr>
                <w:rFonts w:ascii="Times New Roman" w:eastAsia="Times New Roman" w:hAnsi="Times New Roman" w:cs="Times New Roman"/>
              </w:rPr>
              <w:t>)</w:t>
            </w:r>
            <w:r w:rsidR="001B422B" w:rsidRPr="006C139F">
              <w:rPr>
                <w:rFonts w:ascii="Times New Roman" w:eastAsia="Times New Roman" w:hAnsi="Times New Roman" w:cs="Times New Roman"/>
              </w:rPr>
              <w:t xml:space="preserve">/4ГБ/256ГБ </w:t>
            </w:r>
            <w:proofErr w:type="spellStart"/>
            <w:r w:rsidR="001B422B" w:rsidRPr="006C139F">
              <w:rPr>
                <w:rFonts w:ascii="Times New Roman" w:eastAsia="Times New Roman" w:hAnsi="Times New Roman" w:cs="Times New Roman"/>
                <w:lang w:val="en-US"/>
              </w:rPr>
              <w:t>ssd</w:t>
            </w:r>
            <w:proofErr w:type="spellEnd"/>
            <w:r w:rsidRPr="006C139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wi-fi</w:t>
            </w:r>
            <w:proofErr w:type="spellEnd"/>
            <w:r w:rsidRPr="006C139F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Web-Cam</w:t>
            </w:r>
            <w:proofErr w:type="spellEnd"/>
            <w:r w:rsidRPr="006C139F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 w:rsidRPr="006C139F">
              <w:rPr>
                <w:rFonts w:ascii="Times New Roman" w:eastAsia="Times New Roman" w:hAnsi="Times New Roman" w:cs="Times New Roman"/>
              </w:rPr>
              <w:t xml:space="preserve"> 10 </w:t>
            </w:r>
            <w:r w:rsidRPr="006C139F">
              <w:rPr>
                <w:rFonts w:ascii="Times New Roman" w:eastAsia="Times New Roman" w:hAnsi="Times New Roman" w:cs="Times New Roman"/>
                <w:b/>
              </w:rPr>
              <w:t xml:space="preserve">/ кем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  <w:b/>
              </w:rPr>
              <w:t>емес</w:t>
            </w:r>
            <w:proofErr w:type="spellEnd"/>
          </w:p>
        </w:tc>
        <w:tc>
          <w:tcPr>
            <w:tcW w:w="1263" w:type="dxa"/>
          </w:tcPr>
          <w:p w:rsidR="00296D80" w:rsidRPr="006C139F" w:rsidRDefault="00763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977" w:type="dxa"/>
          </w:tcPr>
          <w:p w:rsidR="00296D80" w:rsidRPr="006C139F" w:rsidRDefault="009D0F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D3B7E" w:rsidRPr="006C139F" w:rsidTr="004E1374">
        <w:tc>
          <w:tcPr>
            <w:tcW w:w="812" w:type="dxa"/>
          </w:tcPr>
          <w:p w:rsidR="00296D80" w:rsidRPr="006C139F" w:rsidRDefault="00763C8E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1.</w:t>
            </w:r>
            <w:r w:rsidR="009D0FAB" w:rsidRPr="006C13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81" w:type="dxa"/>
          </w:tcPr>
          <w:p w:rsidR="00296D80" w:rsidRPr="006C139F" w:rsidRDefault="00B449E9">
            <w:pPr>
              <w:rPr>
                <w:rFonts w:ascii="Times New Roman" w:eastAsia="Times New Roman" w:hAnsi="Times New Roman" w:cs="Times New Roman"/>
                <w:b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Мульти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="00763C8E" w:rsidRPr="006C139F">
              <w:rPr>
                <w:rFonts w:ascii="Times New Roman" w:eastAsia="Times New Roman" w:hAnsi="Times New Roman" w:cs="Times New Roman"/>
              </w:rPr>
              <w:t>ПДӘК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="00763C8E" w:rsidRPr="006C139F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="00763C8E" w:rsidRPr="006C139F">
              <w:rPr>
                <w:rFonts w:ascii="Times New Roman" w:eastAsia="Times New Roman" w:hAnsi="Times New Roman" w:cs="Times New Roman"/>
              </w:rPr>
              <w:t>осу</w:t>
            </w:r>
            <w:proofErr w:type="gramEnd"/>
            <w:r w:rsidR="00763C8E" w:rsidRPr="006C139F">
              <w:rPr>
                <w:rFonts w:ascii="Times New Roman" w:eastAsia="Times New Roman" w:hAnsi="Times New Roman" w:cs="Times New Roman"/>
              </w:rPr>
              <w:t>ға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="00763C8E" w:rsidRPr="006C139F">
              <w:rPr>
                <w:rFonts w:ascii="Times New Roman" w:eastAsia="Times New Roman" w:hAnsi="Times New Roman" w:cs="Times New Roman"/>
              </w:rPr>
              <w:t>арналған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="00763C8E" w:rsidRPr="006C139F">
              <w:rPr>
                <w:rFonts w:ascii="Times New Roman" w:eastAsia="Times New Roman" w:hAnsi="Times New Roman" w:cs="Times New Roman"/>
              </w:rPr>
              <w:t>кәбіл (</w:t>
            </w:r>
            <w:proofErr w:type="spellStart"/>
            <w:r w:rsidR="00763C8E" w:rsidRPr="006C139F">
              <w:rPr>
                <w:rFonts w:ascii="Times New Roman" w:eastAsia="Times New Roman" w:hAnsi="Times New Roman" w:cs="Times New Roman"/>
              </w:rPr>
              <w:t>сым</w:t>
            </w:r>
            <w:proofErr w:type="spellEnd"/>
            <w:r w:rsidR="00763C8E" w:rsidRPr="006C139F">
              <w:rPr>
                <w:rFonts w:ascii="Times New Roman" w:eastAsia="Times New Roman" w:hAnsi="Times New Roman" w:cs="Times New Roman"/>
              </w:rPr>
              <w:t>) жиынтығы</w:t>
            </w:r>
          </w:p>
        </w:tc>
        <w:tc>
          <w:tcPr>
            <w:tcW w:w="1263" w:type="dxa"/>
          </w:tcPr>
          <w:p w:rsidR="00296D80" w:rsidRPr="006C139F" w:rsidRDefault="00763C8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C139F">
              <w:rPr>
                <w:rFonts w:ascii="Times New Roman" w:eastAsia="Times New Roman" w:hAnsi="Times New Roman" w:cs="Times New Roman"/>
              </w:rPr>
              <w:t>к-т</w:t>
            </w:r>
            <w:proofErr w:type="gramEnd"/>
          </w:p>
        </w:tc>
        <w:tc>
          <w:tcPr>
            <w:tcW w:w="977" w:type="dxa"/>
          </w:tcPr>
          <w:p w:rsidR="00296D80" w:rsidRPr="006C139F" w:rsidRDefault="00763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3B7E" w:rsidRPr="006C139F" w:rsidTr="004E1374">
        <w:tc>
          <w:tcPr>
            <w:tcW w:w="812" w:type="dxa"/>
          </w:tcPr>
          <w:p w:rsidR="00296D80" w:rsidRPr="006C139F" w:rsidRDefault="00763C8E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1.</w:t>
            </w:r>
            <w:r w:rsidR="009D0FAB" w:rsidRPr="006C139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81" w:type="dxa"/>
          </w:tcPr>
          <w:p w:rsidR="00296D80" w:rsidRPr="006C139F" w:rsidRDefault="00763C8E">
            <w:pPr>
              <w:rPr>
                <w:rFonts w:ascii="Times New Roman" w:eastAsia="Times New Roman" w:hAnsi="Times New Roman" w:cs="Times New Roman"/>
                <w:b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Тінтуі</w:t>
            </w:r>
            <w:proofErr w:type="gramStart"/>
            <w:r w:rsidRPr="006C139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6C139F">
              <w:rPr>
                <w:rFonts w:ascii="Times New Roman" w:eastAsia="Times New Roman" w:hAnsi="Times New Roman" w:cs="Times New Roman"/>
              </w:rPr>
              <w:t>" манипуляторы</w:t>
            </w:r>
          </w:p>
        </w:tc>
        <w:tc>
          <w:tcPr>
            <w:tcW w:w="1263" w:type="dxa"/>
          </w:tcPr>
          <w:p w:rsidR="00296D80" w:rsidRPr="006C139F" w:rsidRDefault="00763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977" w:type="dxa"/>
          </w:tcPr>
          <w:p w:rsidR="00296D80" w:rsidRPr="006C139F" w:rsidRDefault="009D0F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01ADE" w:rsidRPr="006C139F" w:rsidTr="004E1374">
        <w:tc>
          <w:tcPr>
            <w:tcW w:w="812" w:type="dxa"/>
          </w:tcPr>
          <w:p w:rsidR="00301ADE" w:rsidRPr="006C139F" w:rsidRDefault="00301AD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139F">
              <w:rPr>
                <w:rFonts w:ascii="Times New Roman" w:eastAsia="Times New Roman" w:hAnsi="Times New Roman" w:cs="Times New Roman"/>
                <w:lang w:val="en-US"/>
              </w:rPr>
              <w:t>1.4</w:t>
            </w:r>
          </w:p>
        </w:tc>
        <w:tc>
          <w:tcPr>
            <w:tcW w:w="6581" w:type="dxa"/>
          </w:tcPr>
          <w:p w:rsidR="00301ADE" w:rsidRPr="006C139F" w:rsidRDefault="00301AD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139F">
              <w:rPr>
                <w:rFonts w:ascii="Times New Roman" w:hAnsi="Times New Roman" w:cs="Times New Roman"/>
                <w:lang w:val="kk-KZ"/>
              </w:rPr>
              <w:t>Windows жүйесімен жұмыс істеу арқылы компьютерге қосылу мүмкіндігі бар пульсоксиметр</w:t>
            </w:r>
          </w:p>
        </w:tc>
        <w:tc>
          <w:tcPr>
            <w:tcW w:w="1263" w:type="dxa"/>
          </w:tcPr>
          <w:p w:rsidR="00301ADE" w:rsidRPr="006C139F" w:rsidRDefault="00301A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977" w:type="dxa"/>
          </w:tcPr>
          <w:p w:rsidR="00301ADE" w:rsidRPr="006C139F" w:rsidRDefault="00301AD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139F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16E1C" w:rsidRPr="006C139F" w:rsidTr="004E1374">
        <w:tc>
          <w:tcPr>
            <w:tcW w:w="812" w:type="dxa"/>
          </w:tcPr>
          <w:p w:rsidR="00016E1C" w:rsidRPr="006C139F" w:rsidRDefault="00016E1C" w:rsidP="00016E1C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581" w:type="dxa"/>
          </w:tcPr>
          <w:p w:rsidR="00016E1C" w:rsidRPr="006C139F" w:rsidRDefault="00016E1C" w:rsidP="00016E1C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«Мульти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Pr="006C139F">
              <w:rPr>
                <w:rFonts w:ascii="Times New Roman" w:eastAsia="Times New Roman" w:hAnsi="Times New Roman" w:cs="Times New Roman"/>
              </w:rPr>
              <w:t xml:space="preserve">ПДӘК»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компьютерлік</w:t>
            </w:r>
            <w:proofErr w:type="spellEnd"/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r w:rsidRPr="006C139F">
              <w:rPr>
                <w:rFonts w:ascii="Times New Roman" w:eastAsia="Times New Roman" w:hAnsi="Times New Roman" w:cs="Times New Roman"/>
              </w:rPr>
              <w:t>бағдарламасы</w:t>
            </w:r>
            <w:r w:rsidR="006C139F" w:rsidRPr="006C13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139F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6C139F">
              <w:rPr>
                <w:rFonts w:ascii="Times New Roman" w:eastAsia="Times New Roman" w:hAnsi="Times New Roman" w:cs="Times New Roman"/>
              </w:rPr>
              <w:t xml:space="preserve"> ала орнатылған</w:t>
            </w:r>
          </w:p>
        </w:tc>
        <w:tc>
          <w:tcPr>
            <w:tcW w:w="1263" w:type="dxa"/>
          </w:tcPr>
          <w:p w:rsidR="00016E1C" w:rsidRPr="006C139F" w:rsidRDefault="00016E1C" w:rsidP="00016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977" w:type="dxa"/>
          </w:tcPr>
          <w:p w:rsidR="00016E1C" w:rsidRPr="006C139F" w:rsidRDefault="00016E1C" w:rsidP="00016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16E1C" w:rsidRPr="006C139F" w:rsidTr="004E1374">
        <w:tc>
          <w:tcPr>
            <w:tcW w:w="812" w:type="dxa"/>
          </w:tcPr>
          <w:p w:rsidR="00016E1C" w:rsidRPr="006C139F" w:rsidRDefault="00016E1C" w:rsidP="00016E1C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581" w:type="dxa"/>
          </w:tcPr>
          <w:p w:rsidR="00016E1C" w:rsidRPr="006C139F" w:rsidRDefault="00016E1C" w:rsidP="00016E1C">
            <w:pPr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«Мульти</w:t>
            </w:r>
            <w:r w:rsidR="006C139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139F">
              <w:rPr>
                <w:rFonts w:ascii="Times New Roman" w:eastAsia="Times New Roman" w:hAnsi="Times New Roman" w:cs="Times New Roman"/>
              </w:rPr>
              <w:t>ПДӘ</w:t>
            </w:r>
            <w:proofErr w:type="gramStart"/>
            <w:r w:rsidRPr="006C139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C139F">
              <w:rPr>
                <w:rFonts w:ascii="Times New Roman" w:eastAsia="Times New Roman" w:hAnsi="Times New Roman" w:cs="Times New Roman"/>
              </w:rPr>
              <w:t>» формуляры (паспорт)</w:t>
            </w:r>
          </w:p>
        </w:tc>
        <w:tc>
          <w:tcPr>
            <w:tcW w:w="1263" w:type="dxa"/>
          </w:tcPr>
          <w:p w:rsidR="00016E1C" w:rsidRPr="006C139F" w:rsidRDefault="00016E1C" w:rsidP="00016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977" w:type="dxa"/>
          </w:tcPr>
          <w:p w:rsidR="00016E1C" w:rsidRPr="006C139F" w:rsidRDefault="00016E1C" w:rsidP="00016E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139F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0D0C94" w:rsidRDefault="009D0FAB" w:rsidP="006C139F">
      <w:pPr>
        <w:rPr>
          <w:rFonts w:ascii="Times New Roman" w:eastAsia="Times New Roman" w:hAnsi="Times New Roman" w:cs="Times New Roman"/>
          <w:b/>
          <w:lang w:val="en-US"/>
        </w:rPr>
      </w:pPr>
      <w:r w:rsidRPr="006C139F">
        <w:rPr>
          <w:rFonts w:ascii="Times New Roman" w:eastAsia="Times New Roman" w:hAnsi="Times New Roman" w:cs="Times New Roman"/>
          <w:b/>
        </w:rPr>
        <w:t>6</w:t>
      </w:r>
      <w:r w:rsidR="0041185D" w:rsidRPr="006C139F">
        <w:rPr>
          <w:rFonts w:ascii="Times New Roman" w:eastAsia="Times New Roman" w:hAnsi="Times New Roman" w:cs="Times New Roman"/>
          <w:b/>
          <w:lang w:val="kk-KZ"/>
        </w:rPr>
        <w:t>-жұмыс орындарының саны</w:t>
      </w:r>
    </w:p>
    <w:p w:rsidR="006C139F" w:rsidRPr="006C139F" w:rsidRDefault="006C139F" w:rsidP="006C139F">
      <w:pPr>
        <w:rPr>
          <w:rFonts w:ascii="Times New Roman" w:eastAsia="Times New Roman" w:hAnsi="Times New Roman" w:cs="Times New Roman"/>
          <w:b/>
          <w:lang w:val="en-US"/>
        </w:rPr>
      </w:pPr>
    </w:p>
    <w:p w:rsidR="00296D80" w:rsidRPr="006C139F" w:rsidRDefault="00763C8E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C139F">
        <w:rPr>
          <w:rFonts w:ascii="Times New Roman" w:eastAsia="Times New Roman" w:hAnsi="Times New Roman" w:cs="Times New Roman"/>
          <w:b/>
        </w:rPr>
        <w:t>Оқыту</w:t>
      </w:r>
      <w:r w:rsidRP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курсы</w:t>
      </w:r>
      <w:r w:rsidRPr="006C139F">
        <w:rPr>
          <w:rFonts w:ascii="Times New Roman" w:eastAsia="Times New Roman" w:hAnsi="Times New Roman" w:cs="Times New Roman"/>
          <w:b/>
          <w:lang w:val="en-US"/>
        </w:rPr>
        <w:t>: «</w:t>
      </w:r>
      <w:proofErr w:type="spellStart"/>
      <w:r w:rsidRPr="006C139F">
        <w:rPr>
          <w:rFonts w:ascii="Times New Roman" w:eastAsia="Times New Roman" w:hAnsi="Times New Roman" w:cs="Times New Roman"/>
          <w:b/>
        </w:rPr>
        <w:t>компьютерлік</w:t>
      </w:r>
      <w:proofErr w:type="spellEnd"/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  <w:b/>
        </w:rPr>
        <w:t>технологияларды</w:t>
      </w:r>
      <w:proofErr w:type="spellEnd"/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қолдану</w:t>
      </w:r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арқылы</w:t>
      </w:r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психофизиологиялық</w:t>
      </w:r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  <w:b/>
        </w:rPr>
        <w:t>зерттеуді</w:t>
      </w:r>
      <w:proofErr w:type="spellEnd"/>
      <w:r w:rsidR="006C139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  <w:b/>
        </w:rPr>
        <w:t>өткізу</w:t>
      </w:r>
      <w:r w:rsidRPr="006C139F">
        <w:rPr>
          <w:rFonts w:ascii="Times New Roman" w:eastAsia="Times New Roman" w:hAnsi="Times New Roman" w:cs="Times New Roman"/>
          <w:b/>
          <w:lang w:val="en-US"/>
        </w:rPr>
        <w:t>»</w:t>
      </w:r>
    </w:p>
    <w:p w:rsidR="00296D80" w:rsidRPr="00C35873" w:rsidRDefault="00763C8E">
      <w:pPr>
        <w:spacing w:line="264" w:lineRule="auto"/>
        <w:ind w:firstLine="708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6C139F">
        <w:rPr>
          <w:rFonts w:ascii="Times New Roman" w:eastAsia="Times New Roman" w:hAnsi="Times New Roman" w:cs="Times New Roman"/>
        </w:rPr>
        <w:t>Бұ</w:t>
      </w:r>
      <w:proofErr w:type="gramStart"/>
      <w:r w:rsidRPr="006C139F">
        <w:rPr>
          <w:rFonts w:ascii="Times New Roman" w:eastAsia="Times New Roman" w:hAnsi="Times New Roman" w:cs="Times New Roman"/>
        </w:rPr>
        <w:t>л</w:t>
      </w:r>
      <w:proofErr w:type="gramEnd"/>
      <w:r w:rsidR="006C139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тауарды</w:t>
      </w:r>
      <w:proofErr w:type="spellEnd"/>
      <w:r w:rsidR="006C139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жеткізу</w:t>
      </w:r>
      <w:proofErr w:type="spellEnd"/>
      <w:r w:rsidR="006C139F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аясындағы</w:t>
      </w:r>
      <w:r w:rsidR="006C139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байланысты</w:t>
      </w:r>
      <w:proofErr w:type="spellEnd"/>
      <w:r w:rsidR="006C139F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қызмет</w:t>
      </w:r>
      <w:r w:rsidRPr="006C139F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4C71FD" w:rsidRPr="00C35873">
        <w:rPr>
          <w:rFonts w:ascii="Times New Roman" w:eastAsia="Times New Roman" w:hAnsi="Times New Roman" w:cs="Times New Roman"/>
          <w:lang w:val="en-US"/>
        </w:rPr>
        <w:t>«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Республикалық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 xml:space="preserve"> 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психиатрия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 xml:space="preserve">, 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психотерапия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 xml:space="preserve"> 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және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 xml:space="preserve"> 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наркология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 xml:space="preserve"> 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ғылыми</w:t>
      </w:r>
      <w:r w:rsidR="004C71FD" w:rsidRPr="00C35873">
        <w:rPr>
          <w:rFonts w:ascii="Times New Roman" w:hAnsi="Times New Roman" w:cs="Times New Roman"/>
          <w:color w:val="121212"/>
          <w:spacing w:val="8"/>
          <w:lang w:val="en-US"/>
        </w:rPr>
        <w:t>-</w:t>
      </w:r>
      <w:r w:rsidR="004C71FD" w:rsidRPr="006C139F">
        <w:rPr>
          <w:rFonts w:ascii="Times New Roman" w:hAnsi="Times New Roman" w:cs="Times New Roman"/>
          <w:color w:val="121212"/>
          <w:spacing w:val="8"/>
        </w:rPr>
        <w:t>практикалықорталығы</w:t>
      </w:r>
      <w:r w:rsidRPr="00C35873">
        <w:rPr>
          <w:rFonts w:ascii="Times New Roman" w:eastAsia="Times New Roman" w:hAnsi="Times New Roman" w:cs="Times New Roman"/>
          <w:lang w:val="en-US"/>
        </w:rPr>
        <w:t xml:space="preserve">» </w:t>
      </w:r>
      <w:r w:rsidRPr="006C139F">
        <w:rPr>
          <w:rFonts w:ascii="Times New Roman" w:eastAsia="Times New Roman" w:hAnsi="Times New Roman" w:cs="Times New Roman"/>
        </w:rPr>
        <w:t>республикалық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мемлекеттік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кәсіпорны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мен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бірге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жасалған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тыңдаушыларды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C35873">
        <w:rPr>
          <w:rFonts w:ascii="Times New Roman" w:eastAsia="Times New Roman" w:hAnsi="Times New Roman" w:cs="Times New Roman"/>
          <w:lang w:val="en-US"/>
        </w:rPr>
        <w:t>«</w:t>
      </w:r>
      <w:proofErr w:type="spellStart"/>
      <w:r w:rsidRPr="006C139F">
        <w:rPr>
          <w:rFonts w:ascii="Times New Roman" w:eastAsia="Times New Roman" w:hAnsi="Times New Roman" w:cs="Times New Roman"/>
        </w:rPr>
        <w:t>компьютерлік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технологияларды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қолдану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арқылы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психофизиологиялық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зерттеу</w:t>
      </w:r>
      <w:proofErr w:type="spellEnd"/>
      <w:r w:rsidRPr="00C35873">
        <w:rPr>
          <w:rFonts w:ascii="Times New Roman" w:eastAsia="Times New Roman" w:hAnsi="Times New Roman" w:cs="Times New Roman"/>
          <w:lang w:val="en-US"/>
        </w:rPr>
        <w:t>»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бағдарламасына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тегін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оқытады</w:t>
      </w:r>
      <w:r w:rsidRPr="00C35873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Оқыту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барысында</w:t>
      </w:r>
      <w:proofErr w:type="spellEnd"/>
      <w:r w:rsidRP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ПДӘ</w:t>
      </w:r>
      <w:proofErr w:type="gramStart"/>
      <w:r w:rsidRPr="006C139F">
        <w:rPr>
          <w:rFonts w:ascii="Times New Roman" w:eastAsia="Times New Roman" w:hAnsi="Times New Roman" w:cs="Times New Roman"/>
        </w:rPr>
        <w:t>К</w:t>
      </w:r>
      <w:proofErr w:type="gramEnd"/>
      <w:r w:rsidRP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="00C35873">
        <w:rPr>
          <w:rFonts w:ascii="Times New Roman" w:eastAsia="Times New Roman" w:hAnsi="Times New Roman" w:cs="Times New Roman"/>
        </w:rPr>
        <w:t>аппараты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толықтай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қолдануды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үйренеді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және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r w:rsidRPr="006C139F">
        <w:rPr>
          <w:rFonts w:ascii="Times New Roman" w:eastAsia="Times New Roman" w:hAnsi="Times New Roman" w:cs="Times New Roman"/>
        </w:rPr>
        <w:t>психодиагностикалық</w:t>
      </w:r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білімін</w:t>
      </w:r>
      <w:proofErr w:type="spellEnd"/>
      <w:r w:rsidR="00C3587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C139F">
        <w:rPr>
          <w:rFonts w:ascii="Times New Roman" w:eastAsia="Times New Roman" w:hAnsi="Times New Roman" w:cs="Times New Roman"/>
        </w:rPr>
        <w:t>асырады</w:t>
      </w:r>
      <w:proofErr w:type="spellEnd"/>
      <w:r w:rsidRPr="00C35873">
        <w:rPr>
          <w:rFonts w:ascii="Times New Roman" w:eastAsia="Times New Roman" w:hAnsi="Times New Roman" w:cs="Times New Roman"/>
          <w:lang w:val="en-US"/>
        </w:rPr>
        <w:t xml:space="preserve">.    </w:t>
      </w:r>
    </w:p>
    <w:p w:rsidR="00296D80" w:rsidRPr="00C35873" w:rsidRDefault="00296D80">
      <w:pPr>
        <w:spacing w:line="264" w:lineRule="auto"/>
        <w:ind w:firstLine="708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CA5EA4" w:rsidRPr="00853EEF" w:rsidRDefault="00815A45" w:rsidP="004533FF">
      <w:pPr>
        <w:spacing w:line="264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val="en-US"/>
        </w:rPr>
      </w:pP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ГОСТ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МЭК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60204-1-2007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(IEC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60204-1: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1997)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машиналардың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қауіпсіздігі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Машиналардың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электр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>жабдықтары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және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механизмдері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1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бөлім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Жалпы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талаптар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ГОСТ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30804.6.2-2013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техникалық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құралдардың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үйлесімділігі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электромагниттік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Қолданылатын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техникалық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құралдардың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электромагниттік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кедергілерге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төзімділігі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өнді</w:t>
      </w:r>
      <w:proofErr w:type="gram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р</w:t>
      </w:r>
      <w:proofErr w:type="gram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істік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аймақтар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Сынақтардың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талаптары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әдістері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";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МЕМСТ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30804.6.4-2013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үйлесімділік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техникалық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құралдар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электромагниттік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>Қолданылатын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техникалық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құралдардан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электромагниттік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кедергі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өнеркәсі</w:t>
      </w:r>
      <w:proofErr w:type="gram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пт</w:t>
      </w:r>
      <w:proofErr w:type="gram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ік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аймақтарда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Сынақ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нормалары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әдістері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".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Өнімді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сақтау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шарттары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ГОСТ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15150-69.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Нақты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бұйымды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сақтау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шарттары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,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сақтау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(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қызмет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көрсету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)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мерзімі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>тауарға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ілеспе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және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/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немесе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пайдалану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құжаттамасының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өніміне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қоса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>беріледі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Декларация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сәйкестіктер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і</w:t>
      </w:r>
      <w:proofErr w:type="gram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р</w:t>
      </w:r>
      <w:proofErr w:type="gram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іктелген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үлгілер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дайындалған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күннен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бастап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дайындалған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өнімге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қолданылады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>іріктеу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актісінде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көрсетілген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зерттеулерден</w:t>
      </w:r>
      <w:proofErr w:type="spellEnd"/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(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сынақтардан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)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және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өлшемдерден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өткен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өнімнің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(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сынамалардың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  <w:lang w:val="en-US"/>
        </w:rPr>
        <w:t>).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  <w:lang w:val="en-US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Уәкілетті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тұ</w:t>
      </w:r>
      <w:proofErr w:type="gram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лғаны</w:t>
      </w:r>
      <w:proofErr w:type="gram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ң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14.04.2024 ж. </w:t>
      </w:r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№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н</w:t>
      </w:r>
      <w:proofErr w:type="spellEnd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/ж</w:t>
      </w:r>
      <w:r w:rsidRPr="00853EEF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proofErr w:type="spellStart"/>
      <w:r w:rsidRPr="00853EEF">
        <w:rPr>
          <w:rStyle w:val="ezkurwreuab5ozgtqnkl"/>
          <w:rFonts w:ascii="Times New Roman" w:hAnsi="Times New Roman" w:cs="Times New Roman"/>
          <w:i/>
          <w:color w:val="FF0000"/>
          <w:sz w:val="18"/>
          <w:szCs w:val="18"/>
        </w:rPr>
        <w:t>шарты</w:t>
      </w:r>
      <w:proofErr w:type="spellEnd"/>
    </w:p>
    <w:p w:rsidR="004533FF" w:rsidRPr="005177AE" w:rsidRDefault="004533FF" w:rsidP="005177AE">
      <w:pPr>
        <w:spacing w:line="264" w:lineRule="auto"/>
        <w:ind w:firstLine="708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55328">
        <w:rPr>
          <w:rFonts w:ascii="Times New Roman" w:eastAsia="Times New Roman" w:hAnsi="Times New Roman" w:cs="Times New Roman"/>
          <w:b/>
        </w:rPr>
        <w:lastRenderedPageBreak/>
        <w:t>Техническая спецификация</w:t>
      </w:r>
    </w:p>
    <w:p w:rsidR="00CA5EA4" w:rsidRPr="00A55328" w:rsidRDefault="00763C8E">
      <w:pPr>
        <w:spacing w:line="264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</w:rPr>
        <w:t>Мульти</w:t>
      </w:r>
      <w:r w:rsidR="005C60AA" w:rsidRPr="005C60AA">
        <w:rPr>
          <w:rFonts w:ascii="Times New Roman" w:eastAsia="Times New Roman" w:hAnsi="Times New Roman" w:cs="Times New Roman"/>
          <w:b/>
        </w:rPr>
        <w:t xml:space="preserve">  </w:t>
      </w:r>
      <w:r w:rsidRPr="00A55328">
        <w:rPr>
          <w:rFonts w:ascii="Times New Roman" w:eastAsia="Times New Roman" w:hAnsi="Times New Roman" w:cs="Times New Roman"/>
          <w:b/>
        </w:rPr>
        <w:t>Универсальный психодиагностический комплекс</w:t>
      </w:r>
      <w:r w:rsidR="00395F63" w:rsidRPr="00A55328">
        <w:rPr>
          <w:rFonts w:ascii="Times New Roman" w:eastAsia="Times New Roman" w:hAnsi="Times New Roman" w:cs="Times New Roman"/>
          <w:b/>
        </w:rPr>
        <w:t xml:space="preserve"> (УПДК)</w:t>
      </w:r>
      <w:r w:rsidRPr="00A55328">
        <w:rPr>
          <w:rFonts w:ascii="Times New Roman" w:eastAsia="Times New Roman" w:hAnsi="Times New Roman" w:cs="Times New Roman"/>
          <w:b/>
        </w:rPr>
        <w:t xml:space="preserve"> </w:t>
      </w:r>
    </w:p>
    <w:p w:rsidR="00296D80" w:rsidRPr="00A55328" w:rsidRDefault="00296D80">
      <w:pPr>
        <w:spacing w:line="264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5909EF" w:rsidRPr="00A55328" w:rsidRDefault="005909EF">
      <w:pPr>
        <w:shd w:val="clear" w:color="auto" w:fill="FFFFFF"/>
        <w:ind w:right="30" w:firstLine="555"/>
        <w:jc w:val="both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Quattrocento Sans" w:hAnsi="Times New Roman" w:cs="Times New Roman"/>
          <w:b/>
          <w:bCs/>
          <w:lang w:val="kk-KZ"/>
        </w:rPr>
        <w:t>И</w:t>
      </w:r>
      <w:proofErr w:type="spellStart"/>
      <w:r w:rsidRPr="00A55328">
        <w:rPr>
          <w:rFonts w:ascii="Times New Roman" w:eastAsia="Quattrocento Sans" w:hAnsi="Times New Roman" w:cs="Times New Roman"/>
          <w:b/>
          <w:bCs/>
        </w:rPr>
        <w:t>зделие</w:t>
      </w:r>
      <w:proofErr w:type="spellEnd"/>
      <w:r w:rsidRPr="00A55328">
        <w:rPr>
          <w:rFonts w:ascii="Times New Roman" w:eastAsia="Quattrocento Sans" w:hAnsi="Times New Roman" w:cs="Times New Roman"/>
          <w:b/>
          <w:bCs/>
        </w:rPr>
        <w:t xml:space="preserve"> должно отвечать требованиям стандартов РК на подобный вид продукции</w:t>
      </w:r>
      <w:r w:rsidRPr="00A55328">
        <w:rPr>
          <w:rFonts w:ascii="Times New Roman" w:eastAsia="Times New Roman" w:hAnsi="Times New Roman" w:cs="Times New Roman"/>
          <w:b/>
        </w:rPr>
        <w:t>, иметь патент, авторское право(а) или документ-разрешение на использование объекта интеллектуальной собственности, сертификаты (декларация) РК</w:t>
      </w:r>
      <w:r w:rsidR="000D0C94" w:rsidRPr="00A55328">
        <w:rPr>
          <w:rFonts w:ascii="Times New Roman" w:eastAsia="Times New Roman" w:hAnsi="Times New Roman" w:cs="Times New Roman"/>
          <w:b/>
        </w:rPr>
        <w:t xml:space="preserve"> / </w:t>
      </w:r>
      <w:r w:rsidRPr="00A55328">
        <w:rPr>
          <w:rFonts w:ascii="Times New Roman" w:eastAsia="Times New Roman" w:hAnsi="Times New Roman" w:cs="Times New Roman"/>
          <w:b/>
        </w:rPr>
        <w:t xml:space="preserve">ЕАЭС, экспертные заключения уполномоченных органов РК. </w:t>
      </w:r>
    </w:p>
    <w:p w:rsidR="005909EF" w:rsidRPr="00A55328" w:rsidRDefault="005909EF">
      <w:pPr>
        <w:shd w:val="clear" w:color="auto" w:fill="FFFFFF"/>
        <w:ind w:right="30" w:firstLine="555"/>
        <w:jc w:val="both"/>
        <w:rPr>
          <w:rFonts w:ascii="Times New Roman" w:eastAsia="Quattrocento Sans" w:hAnsi="Times New Roman" w:cs="Times New Roman"/>
          <w:i/>
          <w:iCs/>
        </w:rPr>
      </w:pP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  <w:u w:val="single"/>
        </w:rPr>
        <w:t xml:space="preserve">Поставка товара сопровождается </w:t>
      </w:r>
      <w:r w:rsidR="00CA5EA4" w:rsidRPr="00A55328">
        <w:rPr>
          <w:rFonts w:ascii="Times New Roman" w:eastAsia="Times New Roman" w:hAnsi="Times New Roman" w:cs="Times New Roman"/>
          <w:b/>
          <w:u w:val="single"/>
        </w:rPr>
        <w:t>сопутствующими услугами,</w:t>
      </w:r>
      <w:r w:rsidRPr="00A55328">
        <w:rPr>
          <w:rFonts w:ascii="Times New Roman" w:eastAsia="Times New Roman" w:hAnsi="Times New Roman" w:cs="Times New Roman"/>
          <w:b/>
          <w:u w:val="single"/>
        </w:rPr>
        <w:t xml:space="preserve"> включенными в цену изделия</w:t>
      </w:r>
      <w:r w:rsidRPr="00A55328">
        <w:rPr>
          <w:rFonts w:ascii="Times New Roman" w:eastAsia="Times New Roman" w:hAnsi="Times New Roman" w:cs="Times New Roman"/>
          <w:b/>
        </w:rPr>
        <w:t>: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  <w:lang w:val="kk-KZ"/>
        </w:rPr>
      </w:pPr>
      <w:r w:rsidRPr="00A55328">
        <w:rPr>
          <w:rFonts w:ascii="Times New Roman" w:eastAsia="Times New Roman" w:hAnsi="Times New Roman" w:cs="Times New Roman"/>
        </w:rPr>
        <w:t>-доставка товара до заказчика;</w:t>
      </w:r>
    </w:p>
    <w:p w:rsidR="00227284" w:rsidRPr="00A55328" w:rsidRDefault="00227284" w:rsidP="00227284">
      <w:pPr>
        <w:ind w:firstLine="555"/>
        <w:jc w:val="both"/>
        <w:rPr>
          <w:rFonts w:ascii="Times New Roman" w:eastAsia="Quattrocento Sans" w:hAnsi="Times New Roman" w:cs="Times New Roman"/>
          <w:bCs/>
        </w:rPr>
      </w:pPr>
      <w:r w:rsidRPr="00A55328">
        <w:rPr>
          <w:rFonts w:ascii="Times New Roman" w:eastAsia="Times New Roman" w:hAnsi="Times New Roman" w:cs="Times New Roman"/>
        </w:rPr>
        <w:t xml:space="preserve">-обучение, подготовка 2-х специалистов работе на аппарате. </w:t>
      </w:r>
    </w:p>
    <w:p w:rsidR="005C60AA" w:rsidRDefault="00F97C3E" w:rsidP="00CA5EA4">
      <w:pPr>
        <w:shd w:val="clear" w:color="auto" w:fill="FFFFFF"/>
        <w:ind w:right="30" w:firstLine="555"/>
        <w:jc w:val="both"/>
        <w:rPr>
          <w:rFonts w:ascii="Times New Roman" w:eastAsia="Times New Roman" w:hAnsi="Times New Roman" w:cs="Times New Roman"/>
          <w:lang w:val="en-US"/>
        </w:rPr>
      </w:pPr>
      <w:r w:rsidRPr="00A55328">
        <w:rPr>
          <w:rFonts w:ascii="Times New Roman" w:eastAsia="Times New Roman" w:hAnsi="Times New Roman" w:cs="Times New Roman"/>
          <w:shd w:val="clear" w:color="auto" w:fill="FFFFFF"/>
        </w:rPr>
        <w:t xml:space="preserve">Предоставляется гарантия сроком на </w:t>
      </w:r>
      <w:r w:rsidR="005C60AA" w:rsidRPr="005C60AA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A55328">
        <w:rPr>
          <w:rFonts w:ascii="Times New Roman" w:eastAsia="Times New Roman" w:hAnsi="Times New Roman" w:cs="Times New Roman"/>
          <w:shd w:val="clear" w:color="auto" w:fill="FFFFFF"/>
        </w:rPr>
        <w:t xml:space="preserve"> года. </w:t>
      </w:r>
    </w:p>
    <w:p w:rsidR="00F97C3E" w:rsidRPr="00A55328" w:rsidRDefault="00227284" w:rsidP="00CA5EA4">
      <w:pPr>
        <w:shd w:val="clear" w:color="auto" w:fill="FFFFFF"/>
        <w:ind w:right="30" w:firstLine="555"/>
        <w:jc w:val="both"/>
        <w:rPr>
          <w:rFonts w:ascii="Times New Roman" w:eastAsia="Quattrocento Sans" w:hAnsi="Times New Roman" w:cs="Times New Roman"/>
          <w:b/>
        </w:rPr>
      </w:pPr>
      <w:r w:rsidRPr="00A55328">
        <w:rPr>
          <w:rFonts w:ascii="Times New Roman" w:hAnsi="Times New Roman" w:cs="Times New Roman"/>
          <w:lang w:val="en-US"/>
        </w:rPr>
        <w:t>C</w:t>
      </w:r>
      <w:r w:rsidRPr="00A55328">
        <w:rPr>
          <w:rFonts w:ascii="Times New Roman" w:hAnsi="Times New Roman" w:cs="Times New Roman"/>
        </w:rPr>
        <w:t>рок</w:t>
      </w:r>
      <w:r w:rsidR="00610E36" w:rsidRPr="00A55328">
        <w:rPr>
          <w:rFonts w:ascii="Times New Roman" w:hAnsi="Times New Roman" w:cs="Times New Roman"/>
        </w:rPr>
        <w:t xml:space="preserve"> поставки товара до </w:t>
      </w:r>
      <w:r w:rsidR="009D0FAB" w:rsidRPr="00A55328">
        <w:rPr>
          <w:rFonts w:ascii="Times New Roman" w:hAnsi="Times New Roman" w:cs="Times New Roman"/>
        </w:rPr>
        <w:t>20</w:t>
      </w:r>
      <w:r w:rsidR="00E32AF3" w:rsidRPr="00A55328">
        <w:rPr>
          <w:rFonts w:ascii="Times New Roman" w:hAnsi="Times New Roman" w:cs="Times New Roman"/>
        </w:rPr>
        <w:t xml:space="preserve"> (</w:t>
      </w:r>
      <w:r w:rsidR="0075465F" w:rsidRPr="00A55328">
        <w:rPr>
          <w:rFonts w:ascii="Times New Roman" w:hAnsi="Times New Roman" w:cs="Times New Roman"/>
        </w:rPr>
        <w:t>двадцати</w:t>
      </w:r>
      <w:r w:rsidR="00E32AF3" w:rsidRPr="00A55328">
        <w:rPr>
          <w:rFonts w:ascii="Times New Roman" w:hAnsi="Times New Roman" w:cs="Times New Roman"/>
        </w:rPr>
        <w:t>)</w:t>
      </w:r>
      <w:r w:rsidRPr="00A55328">
        <w:rPr>
          <w:rFonts w:ascii="Times New Roman" w:hAnsi="Times New Roman" w:cs="Times New Roman"/>
        </w:rPr>
        <w:t xml:space="preserve"> календарных дней с момента подписания договора</w:t>
      </w:r>
    </w:p>
    <w:p w:rsidR="00F97C3E" w:rsidRPr="00A55328" w:rsidRDefault="00F97C3E">
      <w:pPr>
        <w:spacing w:line="264" w:lineRule="auto"/>
        <w:jc w:val="both"/>
        <w:rPr>
          <w:rFonts w:ascii="Times New Roman" w:eastAsia="Times New Roman" w:hAnsi="Times New Roman" w:cs="Times New Roman"/>
          <w:b/>
        </w:rPr>
      </w:pP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Мульти «УПДК» относится к средствам компьютерной психодиагностики, основное назначение, которого помощь специалистам в решение задач: психологического исследования, профессиональной ориентации, профотбора, выявления из числа обследуемых лиц условно относящихся к «группам риска». Изделие может быть использовано для других видов исследований, а также в качестве тренажера по развитию профессионально важных качеств.</w:t>
      </w:r>
    </w:p>
    <w:p w:rsidR="008536C9" w:rsidRPr="00A55328" w:rsidRDefault="00227284" w:rsidP="00227284">
      <w:pPr>
        <w:ind w:right="30" w:firstLine="705"/>
        <w:jc w:val="both"/>
        <w:rPr>
          <w:rFonts w:ascii="Times New Roman" w:eastAsia="Times New Roman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В базовой конфигурации</w:t>
      </w:r>
      <w:proofErr w:type="gramStart"/>
      <w:r w:rsidRPr="00A55328">
        <w:rPr>
          <w:rFonts w:ascii="Times New Roman" w:eastAsia="Times New Roman" w:hAnsi="Times New Roman" w:cs="Times New Roman"/>
        </w:rPr>
        <w:t xml:space="preserve"> М</w:t>
      </w:r>
      <w:proofErr w:type="gramEnd"/>
      <w:r w:rsidRPr="00A55328">
        <w:rPr>
          <w:rFonts w:ascii="Times New Roman" w:eastAsia="Times New Roman" w:hAnsi="Times New Roman" w:cs="Times New Roman"/>
        </w:rPr>
        <w:t xml:space="preserve">ульти «УПДК» должен обеспечить возможность исследования: психологическими, психофизиологическими физиологическими методиками: (личностные, состояния и отдельные свойства, сенсомоторные реакции, интеллектуальные способности и психические процессы, пр.). </w:t>
      </w:r>
    </w:p>
    <w:p w:rsidR="00227284" w:rsidRPr="00A55328" w:rsidRDefault="00227284" w:rsidP="00227284">
      <w:pPr>
        <w:ind w:right="30" w:firstLine="705"/>
        <w:jc w:val="both"/>
        <w:rPr>
          <w:rFonts w:ascii="Times New Roman" w:eastAsia="Quattrocento Sans" w:hAnsi="Times New Roman" w:cs="Times New Roman"/>
          <w:u w:val="single"/>
          <w:lang w:val="kk-KZ"/>
        </w:rPr>
      </w:pPr>
      <w:r w:rsidRPr="00A55328">
        <w:rPr>
          <w:rFonts w:ascii="Times New Roman" w:eastAsia="Times New Roman" w:hAnsi="Times New Roman" w:cs="Times New Roman"/>
          <w:b/>
          <w:u w:val="single"/>
        </w:rPr>
        <w:t>Следующие функциональные возможности комплекса позволяют производить исследования: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на государственном и русском языках;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Times New Roman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на персональных компьютерах без применения бланочных методов тестирования на бумажных носителях, с получением результатов тестирования в течение нескольких секунд после завершения процедуры тестирования;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в стационарных и в «полевых» условиях;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 xml:space="preserve">- одновременно на двух и более компьютерах – </w:t>
      </w:r>
      <w:r w:rsidR="009D0FAB" w:rsidRPr="00A55328">
        <w:rPr>
          <w:rFonts w:ascii="Times New Roman" w:eastAsia="Times New Roman" w:hAnsi="Times New Roman" w:cs="Times New Roman"/>
          <w:iCs/>
        </w:rPr>
        <w:t>количество дополнительных рабочих мест,</w:t>
      </w:r>
      <w:r w:rsidRPr="00A55328">
        <w:rPr>
          <w:rFonts w:ascii="Times New Roman" w:eastAsia="Times New Roman" w:hAnsi="Times New Roman" w:cs="Times New Roman"/>
          <w:iCs/>
        </w:rPr>
        <w:t xml:space="preserve"> обследуемых по желанию Заказчика</w:t>
      </w:r>
      <w:r w:rsidRPr="00A55328">
        <w:rPr>
          <w:rFonts w:ascii="Times New Roman" w:eastAsia="Times New Roman" w:hAnsi="Times New Roman" w:cs="Times New Roman"/>
          <w:i/>
        </w:rPr>
        <w:t>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Times New Roman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-в автоматическом режиме и под управлением специалиста;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групповые тестирования;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в режиме экспресс диагностики (от 5 до 25 минут);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в режиме углубленной диагностики;</w:t>
      </w:r>
    </w:p>
    <w:p w:rsidR="00227284" w:rsidRPr="00A55328" w:rsidRDefault="00227284" w:rsidP="00227284">
      <w:pPr>
        <w:ind w:right="30" w:firstLine="567"/>
        <w:jc w:val="both"/>
        <w:rPr>
          <w:rFonts w:ascii="Times New Roman" w:eastAsia="Times New Roman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- автоматическая регистрация и обработка результатов исследований</w:t>
      </w:r>
      <w:r w:rsidR="0075465F" w:rsidRPr="00A55328">
        <w:rPr>
          <w:rFonts w:ascii="Times New Roman" w:eastAsia="Times New Roman" w:hAnsi="Times New Roman" w:cs="Times New Roman"/>
        </w:rPr>
        <w:t>.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Times New Roman" w:hAnsi="Times New Roman" w:cs="Times New Roman"/>
        </w:rPr>
      </w:pPr>
      <w:r w:rsidRPr="00A55328">
        <w:rPr>
          <w:rFonts w:ascii="Times New Roman" w:eastAsia="Times New Roman" w:hAnsi="Times New Roman" w:cs="Times New Roman"/>
        </w:rPr>
        <w:t>В комплексе имеется справочник специалиста с описанием работы комплекса</w:t>
      </w:r>
      <w:proofErr w:type="gramStart"/>
      <w:r w:rsidRPr="00A55328">
        <w:rPr>
          <w:rFonts w:ascii="Times New Roman" w:eastAsia="Times New Roman" w:hAnsi="Times New Roman" w:cs="Times New Roman"/>
        </w:rPr>
        <w:t xml:space="preserve"> М</w:t>
      </w:r>
      <w:proofErr w:type="gramEnd"/>
      <w:r w:rsidRPr="00A55328">
        <w:rPr>
          <w:rFonts w:ascii="Times New Roman" w:eastAsia="Times New Roman" w:hAnsi="Times New Roman" w:cs="Times New Roman"/>
        </w:rPr>
        <w:t>ульти «УПДК» и библиотекой тестов (описание, назначение, интерпретация);</w:t>
      </w:r>
    </w:p>
    <w:p w:rsidR="00227284" w:rsidRPr="00A55328" w:rsidRDefault="00227284" w:rsidP="00227284">
      <w:pPr>
        <w:ind w:right="30" w:firstLine="555"/>
        <w:jc w:val="both"/>
        <w:rPr>
          <w:rFonts w:ascii="Times New Roman" w:eastAsia="Quattrocento Sans" w:hAnsi="Times New Roman" w:cs="Times New Roman"/>
          <w:lang w:val="kk-KZ"/>
        </w:rPr>
      </w:pPr>
      <w:proofErr w:type="gramStart"/>
      <w:r w:rsidRPr="00A55328">
        <w:rPr>
          <w:rFonts w:ascii="Times New Roman" w:eastAsia="Times New Roman" w:hAnsi="Times New Roman" w:cs="Times New Roman"/>
        </w:rPr>
        <w:t>- в процессе исследований обеспечивать аудио и видео связь с обследуемым, запись, хранение этой информации</w:t>
      </w:r>
      <w:r w:rsidRPr="00A55328">
        <w:rPr>
          <w:rFonts w:ascii="Times New Roman" w:eastAsia="Times New Roman" w:hAnsi="Times New Roman" w:cs="Times New Roman"/>
          <w:lang w:val="kk-KZ"/>
        </w:rPr>
        <w:t>.</w:t>
      </w:r>
      <w:proofErr w:type="gramEnd"/>
    </w:p>
    <w:p w:rsidR="00227284" w:rsidRPr="00A55328" w:rsidRDefault="00227284" w:rsidP="00227284">
      <w:pPr>
        <w:shd w:val="clear" w:color="auto" w:fill="FFFFFF"/>
        <w:ind w:right="30" w:firstLine="555"/>
        <w:jc w:val="both"/>
        <w:rPr>
          <w:rFonts w:ascii="Times New Roman" w:eastAsia="Times New Roman" w:hAnsi="Times New Roman" w:cs="Times New Roman"/>
          <w:b/>
        </w:rPr>
      </w:pPr>
      <w:bookmarkStart w:id="0" w:name="_30j0zll" w:colFirst="0" w:colLast="0"/>
      <w:bookmarkEnd w:id="0"/>
    </w:p>
    <w:p w:rsidR="00296D80" w:rsidRPr="00A55328" w:rsidRDefault="00763C8E">
      <w:pPr>
        <w:spacing w:line="264" w:lineRule="auto"/>
        <w:jc w:val="both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</w:rPr>
        <w:t xml:space="preserve">Состав изделия, технические характеристики: </w:t>
      </w:r>
    </w:p>
    <w:tbl>
      <w:tblPr>
        <w:tblStyle w:val="a6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6602"/>
        <w:gridCol w:w="1232"/>
        <w:gridCol w:w="1232"/>
      </w:tblGrid>
      <w:tr w:rsidR="001D3B7E" w:rsidRPr="00A55328" w:rsidTr="00304E3E">
        <w:tc>
          <w:tcPr>
            <w:tcW w:w="704" w:type="dxa"/>
          </w:tcPr>
          <w:p w:rsidR="00296D80" w:rsidRPr="00A55328" w:rsidRDefault="009D0FAB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5532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602" w:type="dxa"/>
          </w:tcPr>
          <w:p w:rsidR="00296D80" w:rsidRPr="005C60AA" w:rsidRDefault="00763C8E" w:rsidP="005C60AA">
            <w:pPr>
              <w:ind w:left="11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55328">
              <w:rPr>
                <w:rFonts w:ascii="Times New Roman" w:eastAsia="Times New Roman" w:hAnsi="Times New Roman" w:cs="Times New Roman"/>
                <w:b/>
                <w:u w:val="single"/>
              </w:rPr>
              <w:t>Компьютеры (</w:t>
            </w:r>
            <w:r w:rsidR="00CF121F" w:rsidRPr="00A55328">
              <w:rPr>
                <w:rFonts w:ascii="Times New Roman" w:eastAsia="Times New Roman" w:hAnsi="Times New Roman" w:cs="Times New Roman"/>
                <w:b/>
                <w:u w:val="single"/>
              </w:rPr>
              <w:t>ноутбуки</w:t>
            </w:r>
            <w:r w:rsidRPr="00A55328">
              <w:rPr>
                <w:rFonts w:ascii="Times New Roman" w:eastAsia="Times New Roman" w:hAnsi="Times New Roman" w:cs="Times New Roman"/>
                <w:b/>
                <w:u w:val="single"/>
              </w:rPr>
              <w:t>) объединенные в локальную сеть в составе:</w:t>
            </w:r>
          </w:p>
        </w:tc>
        <w:tc>
          <w:tcPr>
            <w:tcW w:w="1232" w:type="dxa"/>
          </w:tcPr>
          <w:p w:rsidR="00296D80" w:rsidRPr="00A55328" w:rsidRDefault="00296D8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296D80" w:rsidRPr="00A55328" w:rsidRDefault="00296D8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3B7E" w:rsidRPr="00A55328" w:rsidTr="00304E3E">
        <w:tc>
          <w:tcPr>
            <w:tcW w:w="704" w:type="dxa"/>
          </w:tcPr>
          <w:p w:rsidR="00296D80" w:rsidRPr="00A55328" w:rsidRDefault="00763C8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1.</w:t>
            </w:r>
            <w:r w:rsidR="009D0FAB" w:rsidRPr="00A553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2" w:type="dxa"/>
          </w:tcPr>
          <w:p w:rsidR="00296D80" w:rsidRPr="00A55328" w:rsidRDefault="00763C8E" w:rsidP="00CF121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 New Roman" w:hAnsi="Times New Roman" w:cs="Times New Roman"/>
                <w:b/>
              </w:rPr>
              <w:t>Рабочее место испытуемого/обследуемого (РМО)</w:t>
            </w:r>
            <w:r w:rsidRPr="00A55328">
              <w:rPr>
                <w:rFonts w:ascii="Times New Roman" w:eastAsia="Times New Roman" w:hAnsi="Times New Roman" w:cs="Times New Roman"/>
              </w:rPr>
              <w:t>- компьютер</w:t>
            </w:r>
            <w:r w:rsidR="00CF121F" w:rsidRPr="00A55328">
              <w:rPr>
                <w:rFonts w:ascii="Times New Roman" w:eastAsia="Times New Roman" w:hAnsi="Times New Roman" w:cs="Times New Roman"/>
              </w:rPr>
              <w:t xml:space="preserve"> (ноутбук) </w:t>
            </w:r>
            <w:r w:rsidRPr="00A55328">
              <w:rPr>
                <w:rFonts w:ascii="Times New Roman" w:eastAsia="Times New Roman" w:hAnsi="Times New Roman" w:cs="Times New Roman"/>
              </w:rPr>
              <w:t>не ниже: 1</w:t>
            </w:r>
            <w:r w:rsidR="000D0C94" w:rsidRPr="00A55328">
              <w:rPr>
                <w:rFonts w:ascii="Times New Roman" w:eastAsia="Times New Roman" w:hAnsi="Times New Roman" w:cs="Times New Roman"/>
              </w:rPr>
              <w:t>5.6</w:t>
            </w:r>
            <w:r w:rsidRPr="00A55328">
              <w:rPr>
                <w:rFonts w:ascii="Times New Roman" w:eastAsia="Times New Roman" w:hAnsi="Times New Roman" w:cs="Times New Roman"/>
              </w:rPr>
              <w:t>"</w:t>
            </w:r>
            <w:r w:rsidR="001762AE" w:rsidRPr="00A55328">
              <w:rPr>
                <w:rFonts w:ascii="Times New Roman" w:eastAsia="Times New Roman" w:hAnsi="Times New Roman" w:cs="Times New Roman"/>
              </w:rPr>
              <w:t>(</w:t>
            </w:r>
            <w:r w:rsidR="001762AE" w:rsidRPr="00A55328">
              <w:rPr>
                <w:rFonts w:ascii="Times New Roman" w:eastAsia="Times New Roman" w:hAnsi="Times New Roman" w:cs="Times New Roman"/>
                <w:lang w:val="en-US"/>
              </w:rPr>
              <w:t>FHD</w:t>
            </w:r>
            <w:r w:rsidR="001762AE" w:rsidRPr="00A55328">
              <w:rPr>
                <w:rFonts w:ascii="Times New Roman" w:eastAsia="Times New Roman" w:hAnsi="Times New Roman" w:cs="Times New Roman"/>
              </w:rPr>
              <w:t>)</w:t>
            </w:r>
            <w:r w:rsidRPr="00A55328">
              <w:rPr>
                <w:rFonts w:ascii="Times New Roman" w:eastAsia="Times New Roman" w:hAnsi="Times New Roman" w:cs="Times New Roman"/>
              </w:rPr>
              <w:t>/4ГБ/</w:t>
            </w:r>
            <w:r w:rsidR="000D0C94" w:rsidRPr="00A55328">
              <w:rPr>
                <w:rFonts w:ascii="Times New Roman" w:eastAsia="Times New Roman" w:hAnsi="Times New Roman" w:cs="Times New Roman"/>
              </w:rPr>
              <w:t>256</w:t>
            </w:r>
            <w:r w:rsidR="00C76902" w:rsidRPr="00A55328">
              <w:rPr>
                <w:rFonts w:ascii="Times New Roman" w:eastAsia="Times New Roman" w:hAnsi="Times New Roman" w:cs="Times New Roman"/>
              </w:rPr>
              <w:t>ГБ</w:t>
            </w:r>
            <w:proofErr w:type="spellStart"/>
            <w:r w:rsidR="000D0C94" w:rsidRPr="00A55328">
              <w:rPr>
                <w:rFonts w:ascii="Times New Roman" w:eastAsia="Times New Roman" w:hAnsi="Times New Roman" w:cs="Times New Roman"/>
                <w:lang w:val="en-US"/>
              </w:rPr>
              <w:t>ssd</w:t>
            </w:r>
            <w:proofErr w:type="spellEnd"/>
            <w:r w:rsidR="00C76902" w:rsidRPr="00A5532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C76902" w:rsidRPr="00A55328">
              <w:rPr>
                <w:rFonts w:ascii="Times New Roman" w:eastAsia="Times New Roman" w:hAnsi="Times New Roman" w:cs="Times New Roman"/>
              </w:rPr>
              <w:t>wi-fi</w:t>
            </w:r>
            <w:proofErr w:type="spellEnd"/>
            <w:r w:rsidR="00C76902" w:rsidRPr="00A55328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="00C76902" w:rsidRPr="00A55328">
              <w:rPr>
                <w:rFonts w:ascii="Times New Roman" w:eastAsia="Times New Roman" w:hAnsi="Times New Roman" w:cs="Times New Roman"/>
              </w:rPr>
              <w:t>Web-Cam</w:t>
            </w:r>
            <w:proofErr w:type="spellEnd"/>
            <w:r w:rsidR="00C76902" w:rsidRPr="00A55328">
              <w:rPr>
                <w:rFonts w:ascii="Times New Roman" w:eastAsia="Times New Roman" w:hAnsi="Times New Roman" w:cs="Times New Roman"/>
              </w:rPr>
              <w:t xml:space="preserve"> / Windows</w:t>
            </w:r>
            <w:r w:rsidRPr="00A5532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32" w:type="dxa"/>
          </w:tcPr>
          <w:p w:rsidR="00296D80" w:rsidRPr="00A55328" w:rsidRDefault="00763C8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5532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296D80" w:rsidRPr="00A55328" w:rsidRDefault="004E0233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6</w:t>
            </w:r>
            <w:r w:rsidR="00763C8E" w:rsidRPr="00A5532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D3B7E" w:rsidRPr="00A55328" w:rsidTr="00304E3E">
        <w:tc>
          <w:tcPr>
            <w:tcW w:w="704" w:type="dxa"/>
          </w:tcPr>
          <w:p w:rsidR="00296D80" w:rsidRPr="00A55328" w:rsidRDefault="00763C8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1.</w:t>
            </w:r>
            <w:r w:rsidR="009D0FAB" w:rsidRPr="00A553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2" w:type="dxa"/>
          </w:tcPr>
          <w:p w:rsidR="00296D80" w:rsidRPr="00A55328" w:rsidRDefault="00763C8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" w:hAnsi="Times New Roman" w:cs="Times New Roman"/>
              </w:rPr>
              <w:t>Комплект кабелей</w:t>
            </w:r>
            <w:r w:rsidR="00B449E9" w:rsidRPr="00A55328">
              <w:rPr>
                <w:rFonts w:ascii="Times New Roman" w:eastAsia="Times" w:hAnsi="Times New Roman" w:cs="Times New Roman"/>
              </w:rPr>
              <w:t>Мульти</w:t>
            </w:r>
            <w:r w:rsidRPr="00A55328">
              <w:rPr>
                <w:rFonts w:ascii="Times New Roman" w:eastAsia="Times" w:hAnsi="Times New Roman" w:cs="Times New Roman"/>
              </w:rPr>
              <w:t>УПДК</w:t>
            </w:r>
          </w:p>
        </w:tc>
        <w:tc>
          <w:tcPr>
            <w:tcW w:w="1232" w:type="dxa"/>
          </w:tcPr>
          <w:p w:rsidR="00296D80" w:rsidRPr="00A55328" w:rsidRDefault="00763C8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55328">
              <w:rPr>
                <w:rFonts w:ascii="Times New Roman" w:eastAsia="Times New Roman" w:hAnsi="Times New Roman" w:cs="Times New Roman"/>
              </w:rPr>
              <w:t>к-т</w:t>
            </w:r>
            <w:proofErr w:type="gramEnd"/>
          </w:p>
        </w:tc>
        <w:tc>
          <w:tcPr>
            <w:tcW w:w="1232" w:type="dxa"/>
          </w:tcPr>
          <w:p w:rsidR="00296D80" w:rsidRPr="00A55328" w:rsidRDefault="00763C8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3B7E" w:rsidRPr="00A55328" w:rsidTr="00304E3E">
        <w:tc>
          <w:tcPr>
            <w:tcW w:w="704" w:type="dxa"/>
          </w:tcPr>
          <w:p w:rsidR="00296D80" w:rsidRPr="00A55328" w:rsidRDefault="00763C8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" w:hAnsi="Times New Roman" w:cs="Times New Roman"/>
              </w:rPr>
              <w:t>1.</w:t>
            </w:r>
            <w:r w:rsidR="009D0FAB" w:rsidRPr="00A55328">
              <w:rPr>
                <w:rFonts w:ascii="Times New Roman" w:eastAsia="Times" w:hAnsi="Times New Roman" w:cs="Times New Roman"/>
              </w:rPr>
              <w:t>3</w:t>
            </w:r>
          </w:p>
        </w:tc>
        <w:tc>
          <w:tcPr>
            <w:tcW w:w="6602" w:type="dxa"/>
          </w:tcPr>
          <w:p w:rsidR="00296D80" w:rsidRPr="00A55328" w:rsidRDefault="00763C8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 xml:space="preserve">Манипулятор "Мышь"  </w:t>
            </w:r>
          </w:p>
        </w:tc>
        <w:tc>
          <w:tcPr>
            <w:tcW w:w="1232" w:type="dxa"/>
          </w:tcPr>
          <w:p w:rsidR="00296D80" w:rsidRPr="00A55328" w:rsidRDefault="00763C8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5532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296D80" w:rsidRPr="00A55328" w:rsidRDefault="009D0FAB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6</w:t>
            </w:r>
            <w:r w:rsidR="00763C8E" w:rsidRPr="00A5532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1ADE" w:rsidRPr="00A55328" w:rsidTr="00304E3E">
        <w:tc>
          <w:tcPr>
            <w:tcW w:w="704" w:type="dxa"/>
          </w:tcPr>
          <w:p w:rsidR="00301ADE" w:rsidRPr="00A55328" w:rsidRDefault="00301ADE">
            <w:pPr>
              <w:spacing w:line="264" w:lineRule="auto"/>
              <w:jc w:val="both"/>
              <w:rPr>
                <w:rFonts w:ascii="Times New Roman" w:eastAsia="Times" w:hAnsi="Times New Roman" w:cs="Times New Roman"/>
                <w:lang w:val="en-US"/>
              </w:rPr>
            </w:pPr>
            <w:r w:rsidRPr="00A55328">
              <w:rPr>
                <w:rFonts w:ascii="Times New Roman" w:eastAsia="Times" w:hAnsi="Times New Roman" w:cs="Times New Roman"/>
                <w:lang w:val="en-US"/>
              </w:rPr>
              <w:t>1.4</w:t>
            </w:r>
          </w:p>
        </w:tc>
        <w:tc>
          <w:tcPr>
            <w:tcW w:w="6602" w:type="dxa"/>
          </w:tcPr>
          <w:p w:rsidR="00301ADE" w:rsidRPr="00A55328" w:rsidRDefault="00301ADE" w:rsidP="00301AD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5328">
              <w:rPr>
                <w:rFonts w:ascii="Times New Roman" w:eastAsia="Times New Roman" w:hAnsi="Times New Roman" w:cs="Times New Roman"/>
              </w:rPr>
              <w:t>Пульсоксиметр</w:t>
            </w:r>
            <w:proofErr w:type="spellEnd"/>
            <w:r w:rsidRPr="00A55328">
              <w:rPr>
                <w:rFonts w:ascii="Times New Roman" w:eastAsia="Times New Roman" w:hAnsi="Times New Roman" w:cs="Times New Roman"/>
              </w:rPr>
              <w:tab/>
            </w:r>
            <w:r w:rsidRPr="00A5532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232" w:type="dxa"/>
          </w:tcPr>
          <w:p w:rsidR="00301ADE" w:rsidRPr="00A55328" w:rsidRDefault="00301AD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32" w:type="dxa"/>
          </w:tcPr>
          <w:p w:rsidR="00301ADE" w:rsidRPr="00A55328" w:rsidRDefault="00301AD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A0B17" w:rsidRPr="00A55328" w:rsidTr="00304E3E">
        <w:tc>
          <w:tcPr>
            <w:tcW w:w="704" w:type="dxa"/>
          </w:tcPr>
          <w:p w:rsidR="00AA0B17" w:rsidRPr="00A55328" w:rsidRDefault="00AA0B17" w:rsidP="00AA0B1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02" w:type="dxa"/>
          </w:tcPr>
          <w:p w:rsidR="00AA0B17" w:rsidRPr="00A55328" w:rsidRDefault="00AA0B17" w:rsidP="00AA0B1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 xml:space="preserve">Программное обеспечениемульти «УПДК» </w:t>
            </w:r>
            <w:r w:rsidR="009D0FAB" w:rsidRPr="00A55328">
              <w:rPr>
                <w:rFonts w:ascii="Times New Roman" w:eastAsia="Times New Roman" w:hAnsi="Times New Roman" w:cs="Times New Roman"/>
              </w:rPr>
              <w:t>предустановлено</w:t>
            </w:r>
          </w:p>
        </w:tc>
        <w:tc>
          <w:tcPr>
            <w:tcW w:w="1232" w:type="dxa"/>
          </w:tcPr>
          <w:p w:rsidR="00AA0B17" w:rsidRPr="00A55328" w:rsidRDefault="00AA0B17" w:rsidP="00AA0B1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5532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AA0B17" w:rsidRPr="00A55328" w:rsidRDefault="00AA0B17" w:rsidP="00AA0B1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A0B17" w:rsidRPr="00A55328" w:rsidTr="00304E3E">
        <w:tc>
          <w:tcPr>
            <w:tcW w:w="704" w:type="dxa"/>
          </w:tcPr>
          <w:p w:rsidR="00AA0B17" w:rsidRPr="00A55328" w:rsidRDefault="00AA0B17" w:rsidP="00AA0B17">
            <w:pPr>
              <w:spacing w:line="264" w:lineRule="auto"/>
              <w:jc w:val="both"/>
              <w:rPr>
                <w:rFonts w:ascii="Times New Roman" w:eastAsia="Times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602" w:type="dxa"/>
          </w:tcPr>
          <w:p w:rsidR="00AA0B17" w:rsidRPr="00A55328" w:rsidRDefault="00AA0B17" w:rsidP="00AA0B1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 xml:space="preserve">Формуляр </w:t>
            </w:r>
            <w:proofErr w:type="spellStart"/>
            <w:r w:rsidRPr="00A55328">
              <w:rPr>
                <w:rFonts w:ascii="Times New Roman" w:eastAsia="Times New Roman" w:hAnsi="Times New Roman" w:cs="Times New Roman"/>
              </w:rPr>
              <w:t>МультиУПДК</w:t>
            </w:r>
            <w:proofErr w:type="spellEnd"/>
            <w:r w:rsidRPr="00A55328">
              <w:rPr>
                <w:rFonts w:ascii="Times New Roman" w:eastAsia="Times New Roman" w:hAnsi="Times New Roman" w:cs="Times New Roman"/>
              </w:rPr>
              <w:t xml:space="preserve"> (Паспорт изделия)</w:t>
            </w:r>
          </w:p>
        </w:tc>
        <w:tc>
          <w:tcPr>
            <w:tcW w:w="1232" w:type="dxa"/>
          </w:tcPr>
          <w:p w:rsidR="00AA0B17" w:rsidRPr="00A55328" w:rsidRDefault="00AA0B17" w:rsidP="00AA0B1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5532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32" w:type="dxa"/>
          </w:tcPr>
          <w:p w:rsidR="00AA0B17" w:rsidRPr="00A55328" w:rsidRDefault="00AA0B17" w:rsidP="00AA0B1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5328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B449E9" w:rsidRPr="00A55328" w:rsidRDefault="009D0FAB" w:rsidP="00B449E9">
      <w:pPr>
        <w:spacing w:line="264" w:lineRule="auto"/>
        <w:jc w:val="both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</w:rPr>
        <w:t xml:space="preserve">6- </w:t>
      </w:r>
      <w:r w:rsidR="00B449E9" w:rsidRPr="00A55328">
        <w:rPr>
          <w:rFonts w:ascii="Times New Roman" w:eastAsia="Times New Roman" w:hAnsi="Times New Roman" w:cs="Times New Roman"/>
          <w:b/>
        </w:rPr>
        <w:t xml:space="preserve">количество рабочих мест </w:t>
      </w:r>
    </w:p>
    <w:p w:rsidR="000D0C94" w:rsidRPr="00A55328" w:rsidRDefault="000D0C94">
      <w:pPr>
        <w:spacing w:line="259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296D80" w:rsidRPr="00A55328" w:rsidRDefault="00763C8E">
      <w:pPr>
        <w:jc w:val="center"/>
        <w:rPr>
          <w:rFonts w:ascii="Times New Roman" w:eastAsia="Times New Roman" w:hAnsi="Times New Roman" w:cs="Times New Roman"/>
          <w:b/>
        </w:rPr>
      </w:pPr>
      <w:r w:rsidRPr="00A55328">
        <w:rPr>
          <w:rFonts w:ascii="Times New Roman" w:eastAsia="Times New Roman" w:hAnsi="Times New Roman" w:cs="Times New Roman"/>
          <w:b/>
        </w:rPr>
        <w:t>Курс обучения: "психофизиологическое исследование с использованием компьютерных технологий"</w:t>
      </w:r>
    </w:p>
    <w:p w:rsidR="00296D80" w:rsidRPr="00853EEF" w:rsidRDefault="00763C8E" w:rsidP="00853EEF">
      <w:pPr>
        <w:spacing w:line="259" w:lineRule="auto"/>
        <w:jc w:val="center"/>
        <w:rPr>
          <w:rFonts w:ascii="Times New Roman" w:hAnsi="Times New Roman" w:cs="Times New Roman"/>
          <w:lang w:val="kk-KZ"/>
        </w:rPr>
      </w:pPr>
      <w:r w:rsidRPr="00A55328">
        <w:rPr>
          <w:rFonts w:ascii="Times New Roman" w:eastAsia="Times New Roman" w:hAnsi="Times New Roman" w:cs="Times New Roman"/>
        </w:rPr>
        <w:t>(Сопутствующая услуга)</w:t>
      </w:r>
    </w:p>
    <w:p w:rsidR="00296D80" w:rsidRDefault="002228C8">
      <w:pPr>
        <w:spacing w:line="259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П</w:t>
      </w:r>
      <w:proofErr w:type="spellStart"/>
      <w:r w:rsidR="00763C8E" w:rsidRPr="00A55328">
        <w:rPr>
          <w:rFonts w:ascii="Times New Roman" w:eastAsia="Times New Roman" w:hAnsi="Times New Roman" w:cs="Times New Roman"/>
        </w:rPr>
        <w:t>роводит</w:t>
      </w:r>
      <w:proofErr w:type="spellEnd"/>
      <w:r>
        <w:rPr>
          <w:rFonts w:ascii="Times New Roman" w:eastAsia="Times New Roman" w:hAnsi="Times New Roman" w:cs="Times New Roman"/>
          <w:lang w:val="kk-KZ"/>
        </w:rPr>
        <w:t>ь</w:t>
      </w:r>
      <w:r w:rsidR="00763C8E" w:rsidRPr="00A55328">
        <w:rPr>
          <w:rFonts w:ascii="Times New Roman" w:eastAsia="Times New Roman" w:hAnsi="Times New Roman" w:cs="Times New Roman"/>
        </w:rPr>
        <w:t xml:space="preserve"> бесплатное обучение слушателей по программе "психофизиологическое исследование с применением компьютерных технологий", разработанных при участии </w:t>
      </w:r>
      <w:r w:rsidR="00D92E6C" w:rsidRPr="00A55328">
        <w:rPr>
          <w:rFonts w:ascii="Times New Roman" w:eastAsia="Times New Roman" w:hAnsi="Times New Roman" w:cs="Times New Roman"/>
        </w:rPr>
        <w:t>специалистов Республиканского</w:t>
      </w:r>
      <w:r w:rsidR="00763C8E" w:rsidRPr="00A55328">
        <w:rPr>
          <w:rFonts w:ascii="Times New Roman" w:eastAsia="Times New Roman" w:hAnsi="Times New Roman" w:cs="Times New Roman"/>
        </w:rPr>
        <w:t xml:space="preserve"> «Научно-практического </w:t>
      </w:r>
      <w:r w:rsidR="00D92E6C" w:rsidRPr="00A55328">
        <w:rPr>
          <w:rFonts w:ascii="Times New Roman" w:eastAsia="Times New Roman" w:hAnsi="Times New Roman" w:cs="Times New Roman"/>
        </w:rPr>
        <w:t>центра</w:t>
      </w:r>
      <w:r w:rsidR="00763C8E" w:rsidRPr="00A55328">
        <w:rPr>
          <w:rFonts w:ascii="Times New Roman" w:eastAsia="Times New Roman" w:hAnsi="Times New Roman" w:cs="Times New Roman"/>
        </w:rPr>
        <w:t xml:space="preserve"> психиатрии, психотерапии и наркологии МЗ РК»</w:t>
      </w:r>
      <w:r w:rsidR="004105FB" w:rsidRPr="00A55328">
        <w:rPr>
          <w:rFonts w:ascii="Times New Roman" w:eastAsia="Times New Roman" w:hAnsi="Times New Roman" w:cs="Times New Roman"/>
        </w:rPr>
        <w:t>.</w:t>
      </w:r>
      <w:r w:rsidR="00763C8E" w:rsidRPr="00A55328">
        <w:rPr>
          <w:rFonts w:ascii="Times New Roman" w:eastAsia="Times New Roman" w:hAnsi="Times New Roman" w:cs="Times New Roman"/>
        </w:rPr>
        <w:t xml:space="preserve">  В процессе обучения слушатели приобретают  навыки работы на комплексе</w:t>
      </w:r>
      <w:r>
        <w:rPr>
          <w:rFonts w:ascii="Times New Roman" w:eastAsia="Times New Roman" w:hAnsi="Times New Roman" w:cs="Times New Roman"/>
          <w:lang w:val="kk-KZ"/>
        </w:rPr>
        <w:t>.</w:t>
      </w:r>
    </w:p>
    <w:p w:rsidR="00815A45" w:rsidRDefault="00815A45" w:rsidP="00815A45">
      <w:pPr>
        <w:spacing w:line="259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815A45">
        <w:rPr>
          <w:rFonts w:ascii="Times New Roman" w:eastAsia="Times New Roman" w:hAnsi="Times New Roman" w:cs="Times New Roman"/>
          <w:lang w:val="kk-KZ"/>
        </w:rPr>
        <w:t>Дополнительная информация</w:t>
      </w:r>
    </w:p>
    <w:p w:rsidR="00815A45" w:rsidRPr="00815A45" w:rsidRDefault="00815A45" w:rsidP="00815A45">
      <w:pPr>
        <w:spacing w:line="259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ГОСТ МЭК 60204-1-2007 (IEC 60204-1:1997) «Безопасность машин. Электрооборудование машин и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механизмов. Часть 1. Общие требования». ГОСТ 30804.6.2- 2013 «Совместимость технических средств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электромагнитная. Устойчивость к электромагнитным помехам технических средств, применяемых в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промышленных зонах. Требования и методы испытаний»; ГОСТ 30804.6.4-2013 "Совместимость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технических средств электромагнитная. Электромагнитные помехи от технических средств, применяемых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в промышленных зонах. Нормы и методы испытаний". Условия хранения продукции в соответствии с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ГОСТ 15150-69.Условия хранения конкретного изделия, срок хранения (службы) указываются в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прилагаемой к продукции товаросопроводительной и/или эксплуатационной документации. Декларация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соответствия распространяется на продукцию, изготовленную с даты изготовления отобранных образцов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(проб) продукции, прошедших исследования (испытания) и измерения, указанную в акте(ах) отбора.</w:t>
      </w:r>
    </w:p>
    <w:p w:rsidR="00815A45" w:rsidRPr="00225F60" w:rsidRDefault="00815A45" w:rsidP="00815A45">
      <w:pPr>
        <w:spacing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</w:pPr>
      <w:r w:rsidRPr="00225F60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/>
        </w:rPr>
        <w:t>Договор уполномоченного лица № б/н от 14.04.2024 г</w:t>
      </w:r>
    </w:p>
    <w:sectPr w:rsidR="00815A45" w:rsidRPr="00225F60" w:rsidSect="00853EEF">
      <w:pgSz w:w="11906" w:h="16838"/>
      <w:pgMar w:top="284" w:right="850" w:bottom="142" w:left="127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  <w:font w:name="Times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D80"/>
    <w:rsid w:val="000002CC"/>
    <w:rsid w:val="00016E1C"/>
    <w:rsid w:val="000633FE"/>
    <w:rsid w:val="000D0C94"/>
    <w:rsid w:val="0017334D"/>
    <w:rsid w:val="001762AE"/>
    <w:rsid w:val="00180086"/>
    <w:rsid w:val="0018344F"/>
    <w:rsid w:val="001B422B"/>
    <w:rsid w:val="001D3B7E"/>
    <w:rsid w:val="001F30A5"/>
    <w:rsid w:val="001F53BF"/>
    <w:rsid w:val="002228C8"/>
    <w:rsid w:val="00225F60"/>
    <w:rsid w:val="00227284"/>
    <w:rsid w:val="00262AC8"/>
    <w:rsid w:val="00276F05"/>
    <w:rsid w:val="0029096E"/>
    <w:rsid w:val="00296D80"/>
    <w:rsid w:val="002A4384"/>
    <w:rsid w:val="00301ADE"/>
    <w:rsid w:val="00302FC8"/>
    <w:rsid w:val="00304E3E"/>
    <w:rsid w:val="00337D27"/>
    <w:rsid w:val="003756BE"/>
    <w:rsid w:val="00380866"/>
    <w:rsid w:val="00395F63"/>
    <w:rsid w:val="003A6E29"/>
    <w:rsid w:val="003F43A7"/>
    <w:rsid w:val="004105FB"/>
    <w:rsid w:val="0041185D"/>
    <w:rsid w:val="004224ED"/>
    <w:rsid w:val="004533FF"/>
    <w:rsid w:val="00463892"/>
    <w:rsid w:val="004772E2"/>
    <w:rsid w:val="004945A4"/>
    <w:rsid w:val="004B53D5"/>
    <w:rsid w:val="004C71FD"/>
    <w:rsid w:val="004E0233"/>
    <w:rsid w:val="004E1374"/>
    <w:rsid w:val="00501BEB"/>
    <w:rsid w:val="005177AE"/>
    <w:rsid w:val="005305B9"/>
    <w:rsid w:val="005431D2"/>
    <w:rsid w:val="005909EF"/>
    <w:rsid w:val="005C60AA"/>
    <w:rsid w:val="005E08C1"/>
    <w:rsid w:val="00610E36"/>
    <w:rsid w:val="00645B6A"/>
    <w:rsid w:val="00667874"/>
    <w:rsid w:val="006A3DC9"/>
    <w:rsid w:val="006C139F"/>
    <w:rsid w:val="007000F5"/>
    <w:rsid w:val="0075465F"/>
    <w:rsid w:val="00763C8E"/>
    <w:rsid w:val="00773184"/>
    <w:rsid w:val="00784FF2"/>
    <w:rsid w:val="00803DFE"/>
    <w:rsid w:val="00815A45"/>
    <w:rsid w:val="00850A7C"/>
    <w:rsid w:val="008536C9"/>
    <w:rsid w:val="00853EEF"/>
    <w:rsid w:val="00863E04"/>
    <w:rsid w:val="008D6D63"/>
    <w:rsid w:val="00910476"/>
    <w:rsid w:val="00927DBD"/>
    <w:rsid w:val="00956535"/>
    <w:rsid w:val="00966162"/>
    <w:rsid w:val="00991A51"/>
    <w:rsid w:val="009B5E9D"/>
    <w:rsid w:val="009D0FAB"/>
    <w:rsid w:val="009D25D7"/>
    <w:rsid w:val="00A31498"/>
    <w:rsid w:val="00A55328"/>
    <w:rsid w:val="00AA0896"/>
    <w:rsid w:val="00AA0B17"/>
    <w:rsid w:val="00AA3854"/>
    <w:rsid w:val="00AA4FE2"/>
    <w:rsid w:val="00AC1984"/>
    <w:rsid w:val="00AE0D2C"/>
    <w:rsid w:val="00B449E9"/>
    <w:rsid w:val="00B628A4"/>
    <w:rsid w:val="00BB55EC"/>
    <w:rsid w:val="00BF1765"/>
    <w:rsid w:val="00C07E1F"/>
    <w:rsid w:val="00C35873"/>
    <w:rsid w:val="00C76902"/>
    <w:rsid w:val="00CA02B9"/>
    <w:rsid w:val="00CA1DB5"/>
    <w:rsid w:val="00CA5EA4"/>
    <w:rsid w:val="00CD261B"/>
    <w:rsid w:val="00CD4C70"/>
    <w:rsid w:val="00CF121F"/>
    <w:rsid w:val="00D91728"/>
    <w:rsid w:val="00D92E6C"/>
    <w:rsid w:val="00DE1C23"/>
    <w:rsid w:val="00E32AF3"/>
    <w:rsid w:val="00E442FD"/>
    <w:rsid w:val="00E44DB6"/>
    <w:rsid w:val="00E936E7"/>
    <w:rsid w:val="00ED1DA7"/>
    <w:rsid w:val="00EF6D4C"/>
    <w:rsid w:val="00F76506"/>
    <w:rsid w:val="00F96DC8"/>
    <w:rsid w:val="00F97C3E"/>
    <w:rsid w:val="00FC01F4"/>
    <w:rsid w:val="00FE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1F4"/>
  </w:style>
  <w:style w:type="paragraph" w:styleId="1">
    <w:name w:val="heading 1"/>
    <w:basedOn w:val="a"/>
    <w:next w:val="a"/>
    <w:rsid w:val="00FC01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C01F4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rsid w:val="00FC01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C01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C01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C01F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01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C01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C01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01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C01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27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28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227284"/>
  </w:style>
  <w:style w:type="character" w:styleId="a7">
    <w:name w:val="annotation reference"/>
    <w:basedOn w:val="a0"/>
    <w:uiPriority w:val="99"/>
    <w:semiHidden/>
    <w:unhideWhenUsed/>
    <w:rsid w:val="00EF6D4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F6D4C"/>
  </w:style>
  <w:style w:type="character" w:customStyle="1" w:styleId="a9">
    <w:name w:val="Текст примечания Знак"/>
    <w:basedOn w:val="a0"/>
    <w:link w:val="a8"/>
    <w:uiPriority w:val="99"/>
    <w:rsid w:val="00EF6D4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6D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6D4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5E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5EA4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815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1F4"/>
  </w:style>
  <w:style w:type="paragraph" w:styleId="1">
    <w:name w:val="heading 1"/>
    <w:basedOn w:val="a"/>
    <w:next w:val="a"/>
    <w:rsid w:val="00FC01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C01F4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rsid w:val="00FC01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C01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C01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C01F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01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C01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C01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01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C01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27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28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227284"/>
  </w:style>
  <w:style w:type="character" w:styleId="a7">
    <w:name w:val="annotation reference"/>
    <w:basedOn w:val="a0"/>
    <w:uiPriority w:val="99"/>
    <w:semiHidden/>
    <w:unhideWhenUsed/>
    <w:rsid w:val="00EF6D4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F6D4C"/>
  </w:style>
  <w:style w:type="character" w:customStyle="1" w:styleId="a9">
    <w:name w:val="Текст примечания Знак"/>
    <w:basedOn w:val="a0"/>
    <w:link w:val="a8"/>
    <w:uiPriority w:val="99"/>
    <w:rsid w:val="00EF6D4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6D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6D4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5E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5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EA87-1920-47DD-AE4B-88241F3D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точприбор</dc:creator>
  <cp:lastModifiedBy>Админ</cp:lastModifiedBy>
  <cp:revision>18</cp:revision>
  <dcterms:created xsi:type="dcterms:W3CDTF">2025-01-14T06:05:00Z</dcterms:created>
  <dcterms:modified xsi:type="dcterms:W3CDTF">2025-02-10T16:05:00Z</dcterms:modified>
</cp:coreProperties>
</file>