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15512" w14:textId="681C2B75" w:rsidR="0056211F" w:rsidRPr="00015C60" w:rsidRDefault="005D6A67" w:rsidP="00D578A6">
      <w:pPr>
        <w:pStyle w:val="2"/>
      </w:pPr>
      <w:r w:rsidRPr="00015C60">
        <w:t>Т</w:t>
      </w:r>
      <w:r w:rsidR="0056211F" w:rsidRPr="00015C60">
        <w:t>ехнич</w:t>
      </w:r>
      <w:r w:rsidR="00E602C1" w:rsidRPr="00015C60">
        <w:t xml:space="preserve">еского обслуживания ШРП </w:t>
      </w:r>
    </w:p>
    <w:p w14:paraId="5FF960CA" w14:textId="3ABAD876" w:rsidR="0056211F" w:rsidRPr="00015C60" w:rsidRDefault="0056211F" w:rsidP="0056211F">
      <w:pPr>
        <w:rPr>
          <w:rFonts w:ascii="Times New Roman" w:hAnsi="Times New Roman" w:cs="Times New Roman"/>
          <w:sz w:val="28"/>
          <w:szCs w:val="28"/>
        </w:rPr>
      </w:pPr>
      <w:r w:rsidRPr="00015C60">
        <w:rPr>
          <w:rFonts w:ascii="Times New Roman" w:hAnsi="Times New Roman" w:cs="Times New Roman"/>
          <w:b/>
          <w:bCs/>
          <w:sz w:val="28"/>
          <w:szCs w:val="28"/>
        </w:rPr>
        <w:t>Срок оказания услуг</w:t>
      </w:r>
      <w:r w:rsidRPr="00015C60">
        <w:rPr>
          <w:rFonts w:ascii="Times New Roman" w:hAnsi="Times New Roman" w:cs="Times New Roman"/>
          <w:sz w:val="28"/>
          <w:szCs w:val="28"/>
        </w:rPr>
        <w:t>: до 31 декабря 202</w:t>
      </w:r>
      <w:r w:rsidR="00015C60" w:rsidRPr="00015C60">
        <w:rPr>
          <w:rFonts w:ascii="Times New Roman" w:hAnsi="Times New Roman" w:cs="Times New Roman"/>
          <w:sz w:val="28"/>
          <w:szCs w:val="28"/>
        </w:rPr>
        <w:t>5</w:t>
      </w:r>
      <w:r w:rsidRPr="00015C60">
        <w:rPr>
          <w:rFonts w:ascii="Times New Roman" w:hAnsi="Times New Roman" w:cs="Times New Roman"/>
          <w:sz w:val="28"/>
          <w:szCs w:val="28"/>
        </w:rPr>
        <w:t xml:space="preserve"> года. Производить техническое обслуживание ежемесячно.</w:t>
      </w:r>
    </w:p>
    <w:p w14:paraId="7D0309A2" w14:textId="3FE3765C" w:rsidR="0056211F" w:rsidRPr="00015C60" w:rsidRDefault="0056211F" w:rsidP="0056211F">
      <w:pPr>
        <w:rPr>
          <w:rFonts w:ascii="Times New Roman" w:hAnsi="Times New Roman" w:cs="Times New Roman"/>
          <w:sz w:val="28"/>
          <w:szCs w:val="28"/>
        </w:rPr>
      </w:pPr>
      <w:r w:rsidRPr="00015C60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 по обслуживанию</w:t>
      </w:r>
      <w:r w:rsidRPr="0001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60">
        <w:rPr>
          <w:rFonts w:ascii="Times New Roman" w:hAnsi="Times New Roman" w:cs="Times New Roman"/>
          <w:sz w:val="28"/>
          <w:szCs w:val="28"/>
        </w:rPr>
        <w:t>газопотребляющих</w:t>
      </w:r>
      <w:proofErr w:type="spellEnd"/>
      <w:r w:rsidRPr="00015C60">
        <w:rPr>
          <w:rFonts w:ascii="Times New Roman" w:hAnsi="Times New Roman" w:cs="Times New Roman"/>
          <w:sz w:val="28"/>
          <w:szCs w:val="28"/>
        </w:rPr>
        <w:t xml:space="preserve"> систем, установленных не жилом помещений</w:t>
      </w:r>
      <w:r w:rsidR="00015C60" w:rsidRPr="00015C60">
        <w:rPr>
          <w:rFonts w:ascii="Times New Roman" w:hAnsi="Times New Roman" w:cs="Times New Roman"/>
          <w:sz w:val="28"/>
          <w:szCs w:val="28"/>
        </w:rPr>
        <w:t xml:space="preserve"> (</w:t>
      </w:r>
      <w:r w:rsidR="00015C60">
        <w:rPr>
          <w:rFonts w:ascii="Times New Roman" w:hAnsi="Times New Roman" w:cs="Times New Roman"/>
          <w:sz w:val="28"/>
          <w:szCs w:val="28"/>
          <w:lang w:val="kk-KZ"/>
        </w:rPr>
        <w:t>котельный</w:t>
      </w:r>
      <w:r w:rsidR="00015C60">
        <w:rPr>
          <w:rFonts w:ascii="Times New Roman" w:hAnsi="Times New Roman" w:cs="Times New Roman"/>
          <w:sz w:val="28"/>
          <w:szCs w:val="28"/>
        </w:rPr>
        <w:t>)</w:t>
      </w:r>
    </w:p>
    <w:p w14:paraId="78958D66" w14:textId="77777777" w:rsidR="0056211F" w:rsidRPr="00015C60" w:rsidRDefault="0056211F" w:rsidP="0056211F">
      <w:pPr>
        <w:rPr>
          <w:rFonts w:ascii="Times New Roman" w:hAnsi="Times New Roman" w:cs="Times New Roman"/>
          <w:sz w:val="28"/>
          <w:szCs w:val="28"/>
        </w:rPr>
      </w:pPr>
      <w:r w:rsidRPr="00015C60">
        <w:rPr>
          <w:rFonts w:ascii="Times New Roman" w:hAnsi="Times New Roman" w:cs="Times New Roman"/>
          <w:sz w:val="28"/>
          <w:szCs w:val="28"/>
        </w:rPr>
        <w:t>Список технического обслуживания включает в себя:</w:t>
      </w:r>
    </w:p>
    <w:p w14:paraId="1C5E8482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Проверка (визуальную) соответствия установки газового оборудования и прокладки газопроводов проекту газоснабжения и карточке абонентов</w:t>
      </w:r>
    </w:p>
    <w:p w14:paraId="710E2BD7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Проверка (визуальную) наличия свободного доступа к газопроводам и газовому оборудованию</w:t>
      </w:r>
    </w:p>
    <w:p w14:paraId="47B4D549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Проверка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</w:t>
      </w:r>
    </w:p>
    <w:p w14:paraId="7F6726DC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Проверку герметичности соединений газопроводов и арматуры бытового газового оборудования приборным методом или мыльным эмульсий</w:t>
      </w:r>
    </w:p>
    <w:p w14:paraId="334AC1DB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Проверку целостности и укомплектованности газового оборудования</w:t>
      </w:r>
    </w:p>
    <w:p w14:paraId="55FBB2D1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Проверку работоспособности и смазку кранов установленных на газопроводах</w:t>
      </w:r>
    </w:p>
    <w:p w14:paraId="3407E7F9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Проверку наличия тяги в дымовых и вентиляционных каналах состояние соединительных труб газового оборудования с дымовым каналом наличие притока воздуха для горения</w:t>
      </w:r>
    </w:p>
    <w:p w14:paraId="2E5B1273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Разборку и смазку кранов бытового газового оборудования</w:t>
      </w:r>
    </w:p>
    <w:p w14:paraId="76DF9B31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Проверку работоспособности автоматики безопасности бытового газового оборудования ее наладку и регулировку</w:t>
      </w:r>
    </w:p>
    <w:p w14:paraId="7B51A9B2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Очистку горелок от загрязнений регулировку процесса сжигания газа на всех режимах работы оборудования</w:t>
      </w:r>
    </w:p>
    <w:p w14:paraId="06E81E75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Выявления необходимости замены или ремонта отдельных узлов и деталей газового оборудования</w:t>
      </w:r>
    </w:p>
    <w:p w14:paraId="11E52DAC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 xml:space="preserve">Проверку наличия специальных табличек у газовых горелок приборов с отводом продуктов сгорания в дымоход предупреждающих об обязательной проверке наличия тяги до и после розжига оборудования </w:t>
      </w:r>
    </w:p>
    <w:p w14:paraId="2015D7AF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 xml:space="preserve">Инструктаж потребителей по правилам безопасного пользования газом в быту </w:t>
      </w:r>
    </w:p>
    <w:p w14:paraId="010010E5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Обслуживание шкафных регуляторных пунктов установок защиты газопроводов от коррозии</w:t>
      </w:r>
    </w:p>
    <w:p w14:paraId="7A94DD21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Обслуживание шкафа управления (ШГРП) счетчика узла учета</w:t>
      </w:r>
    </w:p>
    <w:p w14:paraId="3BF4472E" w14:textId="77777777" w:rsidR="0056211F" w:rsidRPr="00015C60" w:rsidRDefault="0056211F" w:rsidP="00562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C60">
        <w:rPr>
          <w:rFonts w:ascii="Times New Roman" w:hAnsi="Times New Roman" w:cs="Times New Roman"/>
          <w:sz w:val="26"/>
          <w:szCs w:val="26"/>
        </w:rPr>
        <w:t>Обслуживание регулятора давления газа</w:t>
      </w:r>
    </w:p>
    <w:p w14:paraId="0D1542EF" w14:textId="5BBDF0A0" w:rsidR="00015C60" w:rsidRDefault="00015C60" w:rsidP="00015C60">
      <w:pPr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F9BF6B7" w14:textId="77777777" w:rsidR="00015C60" w:rsidRPr="001C3443" w:rsidRDefault="00015C60" w:rsidP="00015C6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54BF38" w14:textId="77777777" w:rsidR="00015C60" w:rsidRDefault="00015C60" w:rsidP="00015C6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E4F81B" w14:textId="77777777" w:rsidR="00D578A6" w:rsidRPr="001C3443" w:rsidRDefault="00D578A6" w:rsidP="00015C6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4738A12F" w14:textId="1BBC17AD" w:rsidR="00015C60" w:rsidRPr="001C3443" w:rsidRDefault="001C3443" w:rsidP="00015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344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Газдық шкафты реттеу орталығына қызымет көрсету </w:t>
      </w:r>
    </w:p>
    <w:p w14:paraId="3D5BCDC7" w14:textId="77777777" w:rsidR="00015C60" w:rsidRPr="00015C60" w:rsidRDefault="00015C60" w:rsidP="00015C6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5B8F65" w14:textId="4431117E" w:rsidR="0056211F" w:rsidRDefault="0056211F" w:rsidP="0056211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 жасалған күннен бастап 202</w:t>
      </w:r>
      <w:r w:rsidR="00BF00BE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31 желтоқсанға дейін. Ай сайын келіп техникалық қызмет көрсету қажет.</w:t>
      </w:r>
    </w:p>
    <w:p w14:paraId="4498EDCF" w14:textId="77777777" w:rsidR="0056211F" w:rsidRPr="0056211F" w:rsidRDefault="0056211F" w:rsidP="0056211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Газ тұтыну жүйелеріне техникалық қызмет көрсету мыналарды қамтиды:</w:t>
      </w:r>
    </w:p>
    <w:p w14:paraId="39E7E90E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жабдығын орнатудың және газ құбырларын тартудың газбен жабдықтау жобасына және абонент карточкасына сәйкестігін тексеру (визуалды түрде);</w:t>
      </w:r>
    </w:p>
    <w:p w14:paraId="10E4832C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құбырларына және газ жабдығына еркін қол жеткізудің бар-жоғын тексеру (визуалды түрде);</w:t>
      </w:r>
    </w:p>
    <w:p w14:paraId="2988F498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құбырларының боялу және бекітілу жай-күйін, ғимараттың сыртқы және ішкі конструкцичлары арқылы газ құбырлары тартылатын жерлерде футлярлардың барлығытмен тұтастығын тексеру;</w:t>
      </w:r>
    </w:p>
    <w:p w14:paraId="061C3B3F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құбырларының және арматураның, тұрмыстық газ жабдықтарының герметикалық жалғанған жерлерін аспаптық әдіспен немесе сабынды эмульсиямен тексеру;</w:t>
      </w:r>
    </w:p>
    <w:p w14:paraId="04199311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жабдығының тұтастығы мен жарақталуын тексеру;</w:t>
      </w:r>
    </w:p>
    <w:p w14:paraId="642BA8F9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құбырларында орнатылған крандардың жұмыс қабілеттігі мен майлануын тексеру;</w:t>
      </w:r>
    </w:p>
    <w:p w14:paraId="79FE4254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Түтіндік және желдеткіш каналдардың тарту күшін, газ жабдығын түтіндік каналымен жалғастырушы құбырлардың жай-күйін, жану үшін ауа ағымының бар-жоғын тексеру;</w:t>
      </w:r>
    </w:p>
    <w:p w14:paraId="2A43839B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Тұрмыстық газ жабдығының крандарын бөлшектеу және майлау;</w:t>
      </w:r>
    </w:p>
    <w:p w14:paraId="7B1CAB25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Тұрмыстық газ жабдығының қауіпсіздік автоматикасының жұмыс қабілетілігін, оның жөнделгендігін және реттелгендігін тексеру;</w:t>
      </w:r>
    </w:p>
    <w:p w14:paraId="15DEA27B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Жанарғыны ластанудан тазалау, жабдықтың барлық жұмыс режимінде газдың жану процесін реттеу;</w:t>
      </w:r>
    </w:p>
    <w:p w14:paraId="190BFBDD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жабдығының жекелеген тораптары мен бөлшектерін ауыстыру немесе жөндеу қажеттілігін анықтау;</w:t>
      </w:r>
    </w:p>
    <w:p w14:paraId="7BCA0315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жанарғысының, жабдықты жандырғанға дейін және одан кейін түтін тартқыштың болуын міндетті тексеру туралы ескертетін түтіндікке жану өнімін бұратын аспаптардың қасында арнайы тақтайшалардың бар-жоғын тексеру;</w:t>
      </w:r>
    </w:p>
    <w:p w14:paraId="0FE52681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Тұтынушыларға тұрмыста газды қауіпсіз пайдалану қағидалары жөнінде нұсқау беру;</w:t>
      </w:r>
    </w:p>
    <w:p w14:paraId="6502EFAA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Шкафтағы реттеуіш пункттеріне, газ құбырларын тоттанудан қорғау қондырғыларына қызмет көрсету (олар болған жағдайда)</w:t>
      </w:r>
    </w:p>
    <w:p w14:paraId="3CB12D91" w14:textId="77777777" w:rsidR="0056211F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Басқсру шкафына (ШГР) есепке алу торабының есептегішіне қызмет көрсету</w:t>
      </w:r>
    </w:p>
    <w:p w14:paraId="742DE139" w14:textId="77777777" w:rsidR="00A4309A" w:rsidRPr="00BF00BE" w:rsidRDefault="0056211F" w:rsidP="0056211F">
      <w:pPr>
        <w:pStyle w:val="a3"/>
        <w:numPr>
          <w:ilvl w:val="0"/>
          <w:numId w:val="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F00BE">
        <w:rPr>
          <w:rFonts w:ascii="Times New Roman" w:hAnsi="Times New Roman" w:cs="Times New Roman"/>
          <w:sz w:val="24"/>
          <w:szCs w:val="24"/>
          <w:lang w:val="kk-KZ"/>
        </w:rPr>
        <w:t>Газ қысымын реттегішке қызмет көрсету</w:t>
      </w:r>
    </w:p>
    <w:sectPr w:rsidR="00A4309A" w:rsidRPr="00BF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5A6B"/>
    <w:multiLevelType w:val="hybridMultilevel"/>
    <w:tmpl w:val="C4AC7632"/>
    <w:lvl w:ilvl="0" w:tplc="C4FA3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66BAC"/>
    <w:multiLevelType w:val="hybridMultilevel"/>
    <w:tmpl w:val="9B64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6C"/>
    <w:rsid w:val="00015C60"/>
    <w:rsid w:val="001C3443"/>
    <w:rsid w:val="0056211F"/>
    <w:rsid w:val="005D6A67"/>
    <w:rsid w:val="00793D5A"/>
    <w:rsid w:val="007A0EED"/>
    <w:rsid w:val="0098256C"/>
    <w:rsid w:val="00A4309A"/>
    <w:rsid w:val="00BF00BE"/>
    <w:rsid w:val="00D578A6"/>
    <w:rsid w:val="00DD7FCD"/>
    <w:rsid w:val="00E602C1"/>
    <w:rsid w:val="00F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A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1F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57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7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1F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57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7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А.Байтурсынов-55</cp:lastModifiedBy>
  <cp:revision>5</cp:revision>
  <dcterms:created xsi:type="dcterms:W3CDTF">2025-01-05T07:34:00Z</dcterms:created>
  <dcterms:modified xsi:type="dcterms:W3CDTF">2025-02-10T15:56:00Z</dcterms:modified>
</cp:coreProperties>
</file>