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ED212" w14:textId="6BFC7E87" w:rsidR="00386039" w:rsidRPr="00386039" w:rsidRDefault="00386039" w:rsidP="00040F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DejaVuSerifCondensed" w:hAnsi="DejaVuSerifCondensed" w:cs="DejaVuSerifCondensed"/>
          <w:sz w:val="24"/>
          <w:szCs w:val="24"/>
          <w:lang w:val="kk-KZ"/>
        </w:rPr>
      </w:pP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Қазылған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шұңқырларды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септиктерді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кәріздерді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тартып</w:t>
      </w:r>
      <w:proofErr w:type="spellEnd"/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шығару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сұйық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тұрмыстық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қалдықтарды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шығару</w:t>
      </w:r>
      <w:proofErr w:type="spellEnd"/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жөніндегі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техникалық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ерекшелік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көрсету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040F61">
        <w:rPr>
          <w:rFonts w:ascii="Times New Roman" w:hAnsi="Times New Roman" w:cs="Times New Roman"/>
          <w:sz w:val="32"/>
          <w:szCs w:val="32"/>
        </w:rPr>
        <w:t>орны</w:t>
      </w:r>
      <w:proofErr w:type="spellEnd"/>
      <w:r w:rsidRPr="00C2565B">
        <w:rPr>
          <w:rFonts w:ascii="Times New Roman" w:hAnsi="Times New Roman" w:cs="Times New Roman"/>
          <w:b/>
          <w:sz w:val="32"/>
          <w:szCs w:val="32"/>
        </w:rPr>
        <w:t>:</w:t>
      </w:r>
      <w:r w:rsidR="00F10C8F">
        <w:rPr>
          <w:rFonts w:ascii="Times New Roman" w:hAnsi="Times New Roman" w:cs="Times New Roman"/>
          <w:b/>
          <w:sz w:val="32"/>
          <w:szCs w:val="32"/>
          <w:lang w:val="kk-KZ"/>
        </w:rPr>
        <w:t>Қызылорда</w:t>
      </w:r>
      <w:proofErr w:type="gramEnd"/>
      <w:r w:rsidR="00F10C8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облысы, Жаңақорған ауданы, </w:t>
      </w:r>
      <w:r w:rsidR="00DD5ABB">
        <w:rPr>
          <w:rFonts w:ascii="Times New Roman" w:hAnsi="Times New Roman" w:cs="Times New Roman"/>
          <w:b/>
          <w:sz w:val="32"/>
          <w:szCs w:val="32"/>
          <w:lang w:val="kk-KZ"/>
        </w:rPr>
        <w:t>Жаңақорған кенті</w:t>
      </w:r>
      <w:r w:rsidR="00F10C8F">
        <w:rPr>
          <w:rFonts w:ascii="Times New Roman" w:hAnsi="Times New Roman" w:cs="Times New Roman"/>
          <w:b/>
          <w:sz w:val="32"/>
          <w:szCs w:val="32"/>
          <w:lang w:val="kk-KZ"/>
        </w:rPr>
        <w:t xml:space="preserve">, </w:t>
      </w:r>
      <w:r w:rsidR="00DD5ABB">
        <w:rPr>
          <w:rFonts w:ascii="Times New Roman" w:hAnsi="Times New Roman" w:cs="Times New Roman"/>
          <w:b/>
          <w:sz w:val="32"/>
          <w:szCs w:val="32"/>
          <w:lang w:val="kk-KZ"/>
        </w:rPr>
        <w:t xml:space="preserve">Сығанақ </w:t>
      </w:r>
      <w:r w:rsidR="00F10C8F">
        <w:rPr>
          <w:rFonts w:ascii="Times New Roman" w:hAnsi="Times New Roman" w:cs="Times New Roman"/>
          <w:b/>
          <w:sz w:val="32"/>
          <w:szCs w:val="32"/>
          <w:lang w:val="kk-KZ"/>
        </w:rPr>
        <w:t>көшесі, №</w:t>
      </w:r>
      <w:r w:rsidR="00DD5ABB">
        <w:rPr>
          <w:rFonts w:ascii="Times New Roman" w:hAnsi="Times New Roman" w:cs="Times New Roman"/>
          <w:b/>
          <w:sz w:val="32"/>
          <w:szCs w:val="32"/>
          <w:lang w:val="kk-KZ"/>
        </w:rPr>
        <w:t>3</w:t>
      </w:r>
      <w:r w:rsidR="00C660BF">
        <w:rPr>
          <w:rFonts w:ascii="Times New Roman" w:hAnsi="Times New Roman" w:cs="Times New Roman"/>
          <w:b/>
          <w:sz w:val="32"/>
          <w:szCs w:val="32"/>
          <w:lang w:val="kk-KZ"/>
        </w:rPr>
        <w:t xml:space="preserve"> </w:t>
      </w:r>
      <w:proofErr w:type="spellStart"/>
      <w:r w:rsidRPr="00CB57A4">
        <w:rPr>
          <w:rFonts w:ascii="Times New Roman" w:hAnsi="Times New Roman" w:cs="Times New Roman"/>
          <w:sz w:val="32"/>
          <w:szCs w:val="32"/>
        </w:rPr>
        <w:t>шұңқырларды</w:t>
      </w:r>
      <w:proofErr w:type="spellEnd"/>
      <w:r w:rsidRPr="00CB57A4">
        <w:rPr>
          <w:rFonts w:ascii="Times New Roman" w:hAnsi="Times New Roman" w:cs="Times New Roman"/>
          <w:sz w:val="32"/>
          <w:szCs w:val="32"/>
        </w:rPr>
        <w:t>,</w:t>
      </w:r>
      <w:r w:rsidR="00040F61" w:rsidRPr="00CB57A4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CB57A4">
        <w:rPr>
          <w:rFonts w:ascii="Times New Roman" w:hAnsi="Times New Roman" w:cs="Times New Roman"/>
          <w:sz w:val="32"/>
          <w:szCs w:val="32"/>
        </w:rPr>
        <w:t>септиктерді</w:t>
      </w:r>
      <w:proofErr w:type="spellEnd"/>
      <w:r w:rsidRPr="00CB57A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CB57A4">
        <w:rPr>
          <w:rFonts w:ascii="Times New Roman" w:hAnsi="Times New Roman" w:cs="Times New Roman"/>
          <w:sz w:val="32"/>
          <w:szCs w:val="32"/>
        </w:rPr>
        <w:t>кәріздерді</w:t>
      </w:r>
      <w:proofErr w:type="spellEnd"/>
      <w:r w:rsidRPr="00CB57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B57A4">
        <w:rPr>
          <w:rFonts w:ascii="Times New Roman" w:hAnsi="Times New Roman" w:cs="Times New Roman"/>
          <w:sz w:val="32"/>
          <w:szCs w:val="32"/>
        </w:rPr>
        <w:t>тартып</w:t>
      </w:r>
      <w:proofErr w:type="spellEnd"/>
      <w:r w:rsidRPr="00CB57A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B57A4">
        <w:rPr>
          <w:rFonts w:ascii="Times New Roman" w:hAnsi="Times New Roman" w:cs="Times New Roman"/>
          <w:sz w:val="32"/>
          <w:szCs w:val="32"/>
        </w:rPr>
        <w:t>шығару</w:t>
      </w:r>
      <w:proofErr w:type="spellEnd"/>
      <w:r w:rsidRPr="00C256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2565B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C2565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C2565B">
        <w:rPr>
          <w:rFonts w:ascii="Times New Roman" w:hAnsi="Times New Roman" w:cs="Times New Roman"/>
          <w:sz w:val="32"/>
          <w:szCs w:val="32"/>
        </w:rPr>
        <w:t>сұйық</w:t>
      </w:r>
      <w:proofErr w:type="spellEnd"/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тұрмыстық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қалдықтарды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мамандандырылған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техникада</w:t>
      </w:r>
      <w:proofErr w:type="spellEnd"/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Қалдықтарды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кәдеге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жарату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орналастыру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жөніндегі</w:t>
      </w:r>
      <w:proofErr w:type="spellEnd"/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мамандандырылған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полигонға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техникалық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ерекшелікке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>,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</w:rPr>
        <w:t>МЕМСТ-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қа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салаға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қатысты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ҚР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өзге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де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нормативтік-құқықтық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актілеріне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шығару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көрсету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кезінде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қауіпсіздігі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адам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өмірі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өрт</w:t>
      </w:r>
      <w:proofErr w:type="spellEnd"/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қауіпсіздігі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талаптарды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сақтау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. Осы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мақсаттарға</w:t>
      </w:r>
      <w:proofErr w:type="spellEnd"/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арналған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кәсіби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тиісті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жабдықты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пайдалану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40F61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040F61">
        <w:rPr>
          <w:rFonts w:ascii="Times New Roman" w:hAnsi="Times New Roman" w:cs="Times New Roman"/>
          <w:sz w:val="32"/>
          <w:szCs w:val="32"/>
        </w:rPr>
        <w:t>.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C2565B">
        <w:rPr>
          <w:rFonts w:ascii="Times New Roman" w:hAnsi="Times New Roman" w:cs="Times New Roman"/>
          <w:sz w:val="32"/>
          <w:szCs w:val="32"/>
          <w:lang w:val="kk-KZ"/>
        </w:rPr>
        <w:t>Әлеуетті өнім беруші қызмет түріне сәйкес келуі тиіс.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Әлеуетті өнім беруші автокөлік құралдарын кестеге сәйкес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жарамды күйде және санитариялық талаптарға жауап бере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отырып, уақтылы қамтамасыз етуге міндетті. Қызмет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көрсету кезінде Қазақстан Республикасының Экологиялық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 xml:space="preserve">кодексінің талаптарын басшылыққа алу керек. </w:t>
      </w:r>
      <w:r w:rsidRPr="00040F61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 xml:space="preserve">Қызмет көрсету мерзімі </w:t>
      </w:r>
      <w:r w:rsidR="00765FEA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 xml:space="preserve">келісім шартқа отырған күннен бастап </w:t>
      </w:r>
      <w:r w:rsidR="00CF015A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31 желтоқсан 202</w:t>
      </w:r>
      <w:r w:rsidR="00E32AA4" w:rsidRPr="00E32AA4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5</w:t>
      </w:r>
      <w:r w:rsidR="00CF015A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 xml:space="preserve"> ж</w:t>
      </w:r>
      <w:r w:rsidRPr="00040F61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 xml:space="preserve">. </w:t>
      </w:r>
      <w:r w:rsidR="00765FEA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Жалпы көлемі</w:t>
      </w:r>
      <w:r w:rsidRPr="00040F61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 xml:space="preserve"> </w:t>
      </w:r>
      <w:r w:rsidR="00B47549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5</w:t>
      </w:r>
      <w:r w:rsidR="00CF015A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>00</w:t>
      </w:r>
      <w:r w:rsidRPr="00040F61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 xml:space="preserve"> метр куб қалдық шығаруға</w:t>
      </w:r>
      <w:r w:rsidR="00765FEA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 xml:space="preserve"> және септик ішіндегі қатты қалдықтарды тазалауға</w:t>
      </w:r>
      <w:r w:rsidRPr="00040F61">
        <w:rPr>
          <w:rFonts w:ascii="Times New Roman" w:hAnsi="Times New Roman" w:cs="Times New Roman"/>
          <w:b/>
          <w:sz w:val="32"/>
          <w:szCs w:val="32"/>
          <w:highlight w:val="yellow"/>
          <w:lang w:val="kk-KZ"/>
        </w:rPr>
        <w:t xml:space="preserve"> міндеттеледі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. Шарт жасалған күннен бастап 3 (үш) жұмыс күні ішінде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әлеуетті өнім беруші арнайы техника мен жұмысшылардың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тізімін ұсынуға міндетті. Мыналарға: 1) қызмет көрсету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кезінде Тапсырыс беруші белгілеген режимдік талаптарды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бұзуға жол берілмейді. 2) қызметтердің барлық түрлері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учаскелердегі санитарлық жағдайды сақтай отырып,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сапалы және кәсіби орындалуы тиіс. 3) әлеуетті өнім беруші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жауапты адамдарды бекітіп бере отырып, жұмыстарды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қауіпсіздік техникасы, еңбекті қорғау және қоршаған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ортаны қорғау жөніндегі іс-шараларды сақтай отырып</w:t>
      </w:r>
      <w:r w:rsidR="00040F61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040F61">
        <w:rPr>
          <w:rFonts w:ascii="Times New Roman" w:hAnsi="Times New Roman" w:cs="Times New Roman"/>
          <w:sz w:val="32"/>
          <w:szCs w:val="32"/>
          <w:lang w:val="kk-KZ"/>
        </w:rPr>
        <w:t>жүзеге асыруға тиіс</w:t>
      </w:r>
      <w:r w:rsidRPr="00040F61">
        <w:rPr>
          <w:rFonts w:ascii="DejaVuSerifCondensed" w:hAnsi="DejaVuSerifCondensed" w:cs="DejaVuSerifCondensed"/>
          <w:sz w:val="24"/>
          <w:szCs w:val="24"/>
          <w:lang w:val="kk-KZ"/>
        </w:rPr>
        <w:t>.</w:t>
      </w:r>
    </w:p>
    <w:p w14:paraId="67FDF698" w14:textId="77777777" w:rsidR="00386039" w:rsidRDefault="00386039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14EA214E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750C5904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75BFEAAE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5E9B1BB5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7F82CA63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579B3DC9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799E31BD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44E72B2D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73703F93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p w14:paraId="0ABC3273" w14:textId="77777777" w:rsidR="0033196B" w:rsidRDefault="0033196B" w:rsidP="003860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24"/>
          <w:szCs w:val="24"/>
          <w:lang w:val="kk-KZ"/>
        </w:rPr>
      </w:pPr>
    </w:p>
    <w:sectPr w:rsidR="0033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77ED"/>
    <w:rsid w:val="00024143"/>
    <w:rsid w:val="00040F61"/>
    <w:rsid w:val="00282874"/>
    <w:rsid w:val="002D0CD7"/>
    <w:rsid w:val="002E14CA"/>
    <w:rsid w:val="0033196B"/>
    <w:rsid w:val="00386039"/>
    <w:rsid w:val="003C23DB"/>
    <w:rsid w:val="003D2B07"/>
    <w:rsid w:val="003E7D77"/>
    <w:rsid w:val="00471122"/>
    <w:rsid w:val="006E3371"/>
    <w:rsid w:val="007460C0"/>
    <w:rsid w:val="00765FEA"/>
    <w:rsid w:val="008575BA"/>
    <w:rsid w:val="008B731A"/>
    <w:rsid w:val="00A138E5"/>
    <w:rsid w:val="00B21612"/>
    <w:rsid w:val="00B47498"/>
    <w:rsid w:val="00B47549"/>
    <w:rsid w:val="00C2565B"/>
    <w:rsid w:val="00C660BF"/>
    <w:rsid w:val="00CB57A4"/>
    <w:rsid w:val="00CF015A"/>
    <w:rsid w:val="00DB4929"/>
    <w:rsid w:val="00DD5ABB"/>
    <w:rsid w:val="00E01BB9"/>
    <w:rsid w:val="00E32AA4"/>
    <w:rsid w:val="00EA77ED"/>
    <w:rsid w:val="00F1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1B70"/>
  <w15:docId w15:val="{DB057B6C-8037-434D-8D34-1D37D20F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263</Words>
  <Characters>1505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Bauka</cp:lastModifiedBy>
  <cp:revision>37</cp:revision>
  <dcterms:created xsi:type="dcterms:W3CDTF">2022-02-16T07:41:00Z</dcterms:created>
  <dcterms:modified xsi:type="dcterms:W3CDTF">2025-02-10T15:35:00Z</dcterms:modified>
</cp:coreProperties>
</file>