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C9" w:rsidRDefault="005040C9" w:rsidP="005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C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CB465F" w:rsidRDefault="00CB465F" w:rsidP="00CB4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65F">
        <w:rPr>
          <w:rFonts w:ascii="Times New Roman" w:hAnsi="Times New Roman" w:cs="Times New Roman"/>
          <w:b/>
          <w:sz w:val="24"/>
          <w:szCs w:val="24"/>
        </w:rPr>
        <w:t>Проведение лабораторных исследований производственный контроль</w:t>
      </w:r>
    </w:p>
    <w:p w:rsidR="00CB465F" w:rsidRPr="00CB465F" w:rsidRDefault="00CB465F" w:rsidP="00CB4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65F">
        <w:rPr>
          <w:rFonts w:ascii="Times New Roman" w:hAnsi="Times New Roman" w:cs="Times New Roman"/>
          <w:b/>
          <w:sz w:val="24"/>
          <w:szCs w:val="24"/>
        </w:rPr>
        <w:t>для школы.</w:t>
      </w:r>
    </w:p>
    <w:p w:rsidR="00520668" w:rsidRPr="00357E2C" w:rsidRDefault="00520668" w:rsidP="005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B1" w:rsidRDefault="005040C9" w:rsidP="005040C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33333"/>
          <w:sz w:val="20"/>
          <w:szCs w:val="20"/>
          <w:shd w:val="clear" w:color="auto" w:fill="F5F5F5"/>
          <w:lang w:val="kk-KZ"/>
        </w:rPr>
      </w:pPr>
      <w:r w:rsidRPr="00357E2C">
        <w:rPr>
          <w:rFonts w:ascii="Times New Roman" w:hAnsi="Times New Roman" w:cs="Times New Roman"/>
          <w:color w:val="31353D"/>
          <w:sz w:val="24"/>
          <w:szCs w:val="24"/>
        </w:rPr>
        <w:t>Заказчик:</w:t>
      </w:r>
      <w:r w:rsidR="009C70B1">
        <w:rPr>
          <w:rFonts w:ascii="Times New Roman" w:hAnsi="Times New Roman" w:cs="Times New Roman"/>
          <w:b/>
          <w:color w:val="31353D"/>
          <w:sz w:val="24"/>
          <w:szCs w:val="24"/>
          <w:lang w:val="kk-KZ"/>
        </w:rPr>
        <w:t>Государственное коммунвльное казенное предприятие Ясли-детский сад «Балерке» отдела образования Кокпектинского района управления образования области Абай.</w:t>
      </w:r>
    </w:p>
    <w:p w:rsidR="005040C9" w:rsidRPr="00082367" w:rsidRDefault="005040C9" w:rsidP="0050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7E2C">
        <w:rPr>
          <w:rFonts w:ascii="Times New Roman" w:hAnsi="Times New Roman" w:cs="Times New Roman"/>
          <w:sz w:val="24"/>
          <w:szCs w:val="24"/>
        </w:rPr>
        <w:t>Место</w:t>
      </w:r>
      <w:r w:rsidRPr="00357E2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оказания услуг:  </w:t>
      </w:r>
      <w:r w:rsidRPr="00357E2C">
        <w:rPr>
          <w:rFonts w:ascii="Times New Roman" w:hAnsi="Times New Roman" w:cs="Times New Roman"/>
          <w:b/>
          <w:sz w:val="24"/>
          <w:szCs w:val="24"/>
        </w:rPr>
        <w:t xml:space="preserve">Казахстан, Абай область, Кокпектинский район, </w:t>
      </w:r>
      <w:r w:rsidR="00626BD9" w:rsidRPr="00626BD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626BD9" w:rsidRPr="00626BD9">
        <w:rPr>
          <w:rFonts w:ascii="Times New Roman" w:hAnsi="Times New Roman" w:cs="Times New Roman"/>
          <w:b/>
          <w:sz w:val="24"/>
          <w:szCs w:val="24"/>
        </w:rPr>
        <w:t>.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өкпекты</w:t>
      </w:r>
      <w:r w:rsidRPr="00626BD9">
        <w:rPr>
          <w:rFonts w:ascii="Times New Roman" w:hAnsi="Times New Roman" w:cs="Times New Roman"/>
          <w:b/>
          <w:sz w:val="24"/>
          <w:szCs w:val="24"/>
        </w:rPr>
        <w:t>,</w:t>
      </w:r>
      <w:r w:rsidRPr="00357E2C">
        <w:rPr>
          <w:rFonts w:ascii="Times New Roman" w:hAnsi="Times New Roman" w:cs="Times New Roman"/>
          <w:b/>
          <w:sz w:val="24"/>
          <w:szCs w:val="24"/>
        </w:rPr>
        <w:t>улица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К.Алтынбаева</w:t>
      </w:r>
      <w:r w:rsidR="00626BD9">
        <w:t xml:space="preserve">, </w:t>
      </w:r>
      <w:r w:rsidR="00082367">
        <w:rPr>
          <w:rFonts w:ascii="Times New Roman" w:hAnsi="Times New Roman" w:cs="Times New Roman"/>
          <w:b/>
          <w:sz w:val="24"/>
          <w:szCs w:val="24"/>
        </w:rPr>
        <w:t xml:space="preserve"> дом 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</w:p>
    <w:p w:rsidR="00473A1B" w:rsidRPr="00357E2C" w:rsidRDefault="005040C9" w:rsidP="00473A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C">
        <w:rPr>
          <w:rFonts w:ascii="Times New Roman" w:hAnsi="Times New Roman" w:cs="Times New Roman"/>
          <w:sz w:val="24"/>
          <w:szCs w:val="24"/>
        </w:rPr>
        <w:t xml:space="preserve">Срок выполнения услуг: </w:t>
      </w:r>
      <w:r w:rsidR="006D50F5" w:rsidRPr="006D50F5">
        <w:rPr>
          <w:rFonts w:ascii="Times New Roman" w:hAnsi="Times New Roman" w:cs="Times New Roman"/>
          <w:b/>
          <w:sz w:val="24"/>
          <w:szCs w:val="24"/>
        </w:rPr>
        <w:t>в течение 20 календарных дней после подписания договора.</w:t>
      </w:r>
    </w:p>
    <w:p w:rsidR="00473A1B" w:rsidRPr="00CB465F" w:rsidRDefault="00CB465F" w:rsidP="00E22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65F">
        <w:rPr>
          <w:rFonts w:ascii="Times New Roman" w:hAnsi="Times New Roman" w:cs="Times New Roman"/>
          <w:b/>
          <w:sz w:val="24"/>
          <w:szCs w:val="24"/>
        </w:rPr>
        <w:t xml:space="preserve">Проведение лабораторных исследований производственный контроль для 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садика</w:t>
      </w:r>
      <w:r w:rsidR="00B74DDE" w:rsidRPr="00CB465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28" w:type="dxa"/>
        <w:tblInd w:w="103" w:type="dxa"/>
        <w:tblLook w:val="04A0"/>
      </w:tblPr>
      <w:tblGrid>
        <w:gridCol w:w="540"/>
        <w:gridCol w:w="7687"/>
        <w:gridCol w:w="1701"/>
      </w:tblGrid>
      <w:tr w:rsidR="001139BD" w:rsidRPr="001139BD" w:rsidTr="0008236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исследований (замеров)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исследований (замеров)</w:t>
            </w:r>
          </w:p>
        </w:tc>
      </w:tr>
      <w:tr w:rsidR="002375D2" w:rsidRPr="001139BD" w:rsidTr="0008236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237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Смывы на БГКП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139BD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на ОМЧ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39BD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на ОКБ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сырье и пищевые продукты на МАФАМ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сырье и пищевые продукты на БГКП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2375D2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сырье и пищевые продукты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staphaureus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2375D2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сырье и пищевые продукты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сырье и пищевые продукты на патогенные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энтеробак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салмонеллы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1139BD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протоколов результатов исследований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1139BD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регистрация проб для проведения исследований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2375D2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1139BD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1139BD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BD" w:rsidRPr="001139BD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2375D2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9C70B1" w:rsidRDefault="009C70B1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2375D2" w:rsidRDefault="002375D2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Готовые блюда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ДДУ</w:t>
            </w:r>
            <w:r w:rsidR="00044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школы, больничные организации, предприятия общественного питания. Определение калорийности первых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2" w:rsidRPr="000442C4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9C70B1" w:rsidRDefault="009C70B1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2375D2" w:rsidRDefault="000442C4" w:rsidP="00D12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Готовые блюда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ДДУ, школы, больничные организации, предприятия общественного питания. Определение калорийности вторых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0442C4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0442C4" w:rsidRPr="001139BD" w:rsidTr="00082367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9C70B1" w:rsidRDefault="009C70B1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2375D2" w:rsidRDefault="000442C4" w:rsidP="000442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Готовые блюда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ДДУ, школы, больничные организации, предприятия общественного питания. Качество термической обработки. Определение калорийности третьих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0442C4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(запах 20, 60 градусах цельсия)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(привкус)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(мутность)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(цветность)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(сухой остаток)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(хлориды)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(общая жесткость)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(водородный показатель РН)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(нитраты)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(нитриты)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(аммиак (по азоту) при микробном загрязнении)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(сульфаты)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1139BD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Вода (железо в т.ч при обработке как коагулянт</w:t>
            </w:r>
            <w:r w:rsidRPr="00B3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B33918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1139BD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(медь)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B33918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1139BD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% активного хлора в р-ре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2DC9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F12DC9" w:rsidRDefault="00F12DC9" w:rsidP="00F1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F12DC9" w:rsidRDefault="00F12DC9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Освещенность уровни искусственной освещенности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протоколов результатов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1139BD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САН-ГИГ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</w:tr>
      <w:tr w:rsidR="00B33918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Pr="001139BD" w:rsidRDefault="00B33918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B33918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Смывы с объектов внешней среды выявление яиц гельминтов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18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B3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B33918" w:rsidP="00B3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0442C4" w:rsidRDefault="000442C4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Почва выявление яиц гельминтов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F12DC9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B33918" w:rsidP="00B3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8F19F1" w:rsidRDefault="008F19F1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Оформление  протоколов результатов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8F19F1" w:rsidRDefault="008F19F1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8F19F1" w:rsidRDefault="008F19F1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 паразитология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8F19F1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</w:tr>
      <w:tr w:rsidR="000442C4" w:rsidRPr="001139BD" w:rsidTr="000823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1139BD" w:rsidRDefault="000442C4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C4" w:rsidRPr="008F19F1" w:rsidRDefault="008F19F1" w:rsidP="0011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Итого БАК +САНГИГ+ПАРАЗИТОЛОГИЯ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C4" w:rsidRPr="008F19F1" w:rsidRDefault="00F12DC9" w:rsidP="0011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176</w:t>
            </w:r>
          </w:p>
        </w:tc>
      </w:tr>
    </w:tbl>
    <w:p w:rsidR="008F19F1" w:rsidRDefault="008F19F1" w:rsidP="00B40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5E87" w:rsidRDefault="006E5E87" w:rsidP="00B40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5E87" w:rsidRDefault="006E5E87" w:rsidP="00B40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5E87" w:rsidRDefault="006E5E87" w:rsidP="00B40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5E87" w:rsidRDefault="006E5E87" w:rsidP="00B40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19F1" w:rsidRPr="008F19F1" w:rsidRDefault="008F19F1" w:rsidP="00E22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E2C" w:rsidRDefault="00357E2C" w:rsidP="00680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7E2C">
        <w:rPr>
          <w:rFonts w:ascii="Times New Roman" w:hAnsi="Times New Roman" w:cs="Times New Roman"/>
          <w:b/>
          <w:sz w:val="24"/>
          <w:szCs w:val="24"/>
        </w:rPr>
        <w:t>Техникалықсипаттама</w:t>
      </w:r>
      <w:proofErr w:type="spellEnd"/>
    </w:p>
    <w:p w:rsidR="00D36066" w:rsidRDefault="00521F82" w:rsidP="00680E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F82">
        <w:rPr>
          <w:rFonts w:ascii="Times New Roman" w:hAnsi="Times New Roman" w:cs="Times New Roman"/>
          <w:b/>
          <w:sz w:val="24"/>
          <w:szCs w:val="24"/>
          <w:lang w:val="kk-KZ"/>
        </w:rPr>
        <w:t>Зертханалық зерттеулер жүргізу мектеп үшін өндірістік бақылау</w:t>
      </w:r>
      <w:r w:rsidR="00D36066" w:rsidRPr="006D50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680EEF" w:rsidRDefault="00680EEF" w:rsidP="00A3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2FD0" w:rsidRPr="00CF2F15" w:rsidRDefault="00357E2C" w:rsidP="00A32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66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беруші: </w:t>
      </w:r>
      <w:r w:rsidR="00CF2F15" w:rsidRPr="00D36066">
        <w:rPr>
          <w:rFonts w:ascii="Times New Roman" w:hAnsi="Times New Roman" w:cs="Times New Roman"/>
          <w:b/>
          <w:sz w:val="24"/>
          <w:szCs w:val="24"/>
          <w:lang w:val="kk-KZ"/>
        </w:rPr>
        <w:t>Абай облысы білім басқармасының Көкпекті ауданы білім бөлімінің «</w:t>
      </w:r>
      <w:r w:rsidR="009C70B1">
        <w:rPr>
          <w:rFonts w:ascii="Times New Roman" w:hAnsi="Times New Roman" w:cs="Times New Roman"/>
          <w:b/>
          <w:sz w:val="24"/>
          <w:szCs w:val="24"/>
          <w:lang w:val="kk-KZ"/>
        </w:rPr>
        <w:t>Балерке</w:t>
      </w:r>
      <w:r w:rsidR="00CF2F15" w:rsidRPr="00D360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9C70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бөбекжай-балабақшасы» мемлекеттік </w:t>
      </w:r>
      <w:r w:rsidR="00CF2F15" w:rsidRPr="00D360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коммуналдық </w:t>
      </w:r>
      <w:r w:rsidR="009C70B1">
        <w:rPr>
          <w:rFonts w:ascii="Times New Roman" w:hAnsi="Times New Roman" w:cs="Times New Roman"/>
          <w:b/>
          <w:sz w:val="24"/>
          <w:szCs w:val="24"/>
          <w:lang w:val="kk-KZ"/>
        </w:rPr>
        <w:t>қазыналық кәсіпорыны</w:t>
      </w:r>
    </w:p>
    <w:p w:rsidR="00357E2C" w:rsidRDefault="00357E2C" w:rsidP="000823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2FD0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 орны: </w:t>
      </w:r>
      <w:r w:rsidRPr="00A32F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Қазақстан, Абай облысы, Көкпекті ауданы, </w:t>
      </w:r>
      <w:r w:rsidR="009C70B1">
        <w:rPr>
          <w:rFonts w:ascii="Times New Roman" w:hAnsi="Times New Roman" w:cs="Times New Roman"/>
          <w:b/>
          <w:sz w:val="24"/>
          <w:szCs w:val="24"/>
          <w:lang w:val="kk-KZ"/>
        </w:rPr>
        <w:t>Көкпекті</w:t>
      </w:r>
      <w:r w:rsidR="00626BD9" w:rsidRPr="00626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ауылы, 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Қ.Алтынбаев </w:t>
      </w:r>
      <w:r w:rsidR="00626BD9" w:rsidRPr="00626BD9">
        <w:rPr>
          <w:rFonts w:ascii="Times New Roman" w:hAnsi="Times New Roman" w:cs="Times New Roman"/>
          <w:b/>
          <w:sz w:val="24"/>
          <w:szCs w:val="24"/>
          <w:lang w:val="kk-KZ"/>
        </w:rPr>
        <w:t>көшесі,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 үй.</w:t>
      </w:r>
    </w:p>
    <w:p w:rsidR="00357E2C" w:rsidRPr="00A32FD0" w:rsidRDefault="00751241" w:rsidP="00357E2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357E2C" w:rsidRPr="00A32FD0">
        <w:rPr>
          <w:rFonts w:ascii="Times New Roman" w:hAnsi="Times New Roman" w:cs="Times New Roman"/>
          <w:sz w:val="24"/>
          <w:szCs w:val="24"/>
          <w:lang w:val="kk-KZ"/>
        </w:rPr>
        <w:t xml:space="preserve">ызметтерді орындау мерзімі: </w:t>
      </w:r>
      <w:r w:rsidR="006D50F5" w:rsidRPr="006D50F5">
        <w:rPr>
          <w:rFonts w:ascii="Times New Roman" w:hAnsi="Times New Roman" w:cs="Times New Roman"/>
          <w:b/>
          <w:sz w:val="24"/>
          <w:szCs w:val="24"/>
          <w:lang w:val="kk-KZ"/>
        </w:rPr>
        <w:t>шартқа қол қойылғаннан кейін 20 күнтізбелік күн ішінде</w:t>
      </w:r>
      <w:r w:rsidRPr="007512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57E2C" w:rsidRDefault="00521F82" w:rsidP="00AD02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F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Зертханалық зерттеулер жүргізу </w:t>
      </w:r>
      <w:r w:rsidR="00082367">
        <w:rPr>
          <w:rFonts w:ascii="Times New Roman" w:hAnsi="Times New Roman" w:cs="Times New Roman"/>
          <w:b/>
          <w:sz w:val="24"/>
          <w:szCs w:val="24"/>
          <w:lang w:val="kk-KZ"/>
        </w:rPr>
        <w:t>балабақша</w:t>
      </w:r>
      <w:r w:rsidRPr="00521F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үшін өндірістік бақылау</w:t>
      </w:r>
      <w:r w:rsidR="006D50F5" w:rsidRPr="006D50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47D5C" w:rsidRDefault="00A47D5C" w:rsidP="00AD02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8" w:type="dxa"/>
        <w:tblInd w:w="103" w:type="dxa"/>
        <w:tblLook w:val="04A0"/>
      </w:tblPr>
      <w:tblGrid>
        <w:gridCol w:w="540"/>
        <w:gridCol w:w="7545"/>
        <w:gridCol w:w="1843"/>
      </w:tblGrid>
      <w:tr w:rsidR="00A47D5C" w:rsidRPr="001139BD" w:rsidTr="00B4015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9411B0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9411B0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Зерттеулердің</w:t>
            </w:r>
            <w:proofErr w:type="spellEnd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өлшемдердің</w:t>
            </w:r>
            <w:proofErr w:type="spellEnd"/>
            <w:proofErr w:type="gram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spell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9411B0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proofErr w:type="gramStart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C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</w:t>
            </w:r>
          </w:p>
        </w:tc>
      </w:tr>
      <w:tr w:rsidR="00082367" w:rsidRPr="001139BD" w:rsidTr="00B4015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67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67" w:rsidRPr="00CC29F1" w:rsidRDefault="00082367" w:rsidP="00082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БГКП-дағышайындылар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67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ОМЧ</w:t>
            </w:r>
            <w:r w:rsidR="00082367"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БГКП-дағышайындылар</w:t>
            </w:r>
            <w:proofErr w:type="spellEnd"/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ОКБ-дағы</w:t>
            </w:r>
            <w:proofErr w:type="spellEnd"/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0156" w:rsidRPr="00B40156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МАФАМДАҒЫ азық-түлік шикізаты және тамақ өнімдері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B40156" w:rsidRPr="00B40156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БГКП-дағы Азық-түлік шикізаты және тамақ өнімдері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B40156" w:rsidRPr="00B40156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Staphaureus-те азық-түлік шикізаты және азық-түлік өнімдері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B40156" w:rsidRPr="00B40156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Протеустағы азық-түлік шикізаты және азық-түлік өнімдері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40156" w:rsidRPr="00B40156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Патогендік энтеробакқа арналған азық-түлік шикізаты мен тамақ өнімдері, оның ішінде салмонеллалар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Зерттеунәтижелерініңхаттамаларынресімдеу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08236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B33918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Зерттеу жүргізу үшін сынамаларды іріктеу және тіркеу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08236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A4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B40156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Дайын тағамдар: ДДУ, мектептер, аурухана ұйымдары, тамақтандыру кәсіпорындары. </w:t>
            </w:r>
            <w:proofErr w:type="spellStart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іншітағамдардыңкалориясынанықтау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40156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Дайын тағамдар: ДДУ, мектептер, аурухана ұйымдары, тамақтандыру кәсіпорындары. </w:t>
            </w:r>
            <w:proofErr w:type="spellStart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Екіншітағамдардыңкалориясынанықтау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40156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B40156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Дайын тағамдар: ДДУ, мектептер, аурухана ұйымдары, тамақтандыру кәсіпорындары. </w:t>
            </w:r>
            <w:proofErr w:type="spellStart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Термиялықөңдеусапасы</w:t>
            </w:r>
            <w:proofErr w:type="spellEnd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Үшіншітағамдардыңкалориясынанықтау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56" w:rsidRPr="00B40156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(иісі 20, 60 градус Цельсий)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(дәм)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(лайлану)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(түсі)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(құрғақ қалдық)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(хлоридтер)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(жалпы қаттылық)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(сутегі рН көрсеткіші)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(нитраттар)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(нитрит)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Микробтық ластану кезіндегі су (аммиак (азот бойынша))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CD5C1C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(сульфаттар)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5E87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CD5C1C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(темір, оның ішінде коагулянт ретінде өңделген кезде)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5E87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6E5E87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(мыс)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5E87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6E5E87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Дез құралы % белсенді хлор р-ре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2DC9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F12DC9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6E5E87" w:rsidRDefault="00F12DC9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1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Жарықтандырудың жасанды жарық деңгейлері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C9" w:rsidRPr="00F12DC9" w:rsidRDefault="00F12DC9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6E5E87" w:rsidRPr="001139BD" w:rsidTr="006C0CED">
        <w:trPr>
          <w:trHeight w:val="4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6E5E87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Нәтижелер хаттамаларын ресімдеу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6E5E87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6C0CED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C0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БАРЛЫҒЫ САН-ГИГ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F12DC9" w:rsidRDefault="006C0CED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</w:tr>
      <w:tr w:rsidR="006E5E87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Pr="006E5E87" w:rsidRDefault="006E5E8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Сыртқы орта объектілерінен жуу гельминт жұмыртқаларын анықтау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87" w:rsidRDefault="006C0CED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6E5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1139BD" w:rsidRDefault="0008236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</w:t>
            </w:r>
            <w:proofErr w:type="gramStart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гельминт</w:t>
            </w:r>
            <w:proofErr w:type="spellEnd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ұмыртқаларынанықтау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6C0CED" w:rsidRDefault="006C0CED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1139BD" w:rsidRDefault="006E5E8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1139BD" w:rsidRDefault="0008236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Нәтижелерхаттамаларынресімдеу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5C" w:rsidRPr="00082367" w:rsidRDefault="0008236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082367" w:rsidRDefault="0008236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08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паразитология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082367" w:rsidRDefault="006C0CED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</w:tr>
      <w:tr w:rsidR="00A47D5C" w:rsidRPr="001139BD" w:rsidTr="00B40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1139BD" w:rsidRDefault="00A47D5C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082367" w:rsidRDefault="00082367" w:rsidP="00A7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08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БАК +САНГИГ+ПАРАЗИТОЛОГИЯ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5C" w:rsidRPr="00082367" w:rsidRDefault="00082367" w:rsidP="00A7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="006C0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76</w:t>
            </w:r>
          </w:p>
        </w:tc>
      </w:tr>
    </w:tbl>
    <w:p w:rsidR="00680EEF" w:rsidRDefault="00680EEF" w:rsidP="00E2265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80EEF" w:rsidSect="009737D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EA0"/>
    <w:multiLevelType w:val="hybridMultilevel"/>
    <w:tmpl w:val="E7E03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75881"/>
    <w:multiLevelType w:val="hybridMultilevel"/>
    <w:tmpl w:val="0872544C"/>
    <w:lvl w:ilvl="0" w:tplc="7C126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B65"/>
    <w:rsid w:val="00022F2E"/>
    <w:rsid w:val="00037B12"/>
    <w:rsid w:val="000442C4"/>
    <w:rsid w:val="00053FEA"/>
    <w:rsid w:val="00082367"/>
    <w:rsid w:val="000A2486"/>
    <w:rsid w:val="001139BD"/>
    <w:rsid w:val="002375D2"/>
    <w:rsid w:val="0025590E"/>
    <w:rsid w:val="00357E2C"/>
    <w:rsid w:val="003C4C90"/>
    <w:rsid w:val="003E6AC9"/>
    <w:rsid w:val="00473A1B"/>
    <w:rsid w:val="005040C9"/>
    <w:rsid w:val="00520668"/>
    <w:rsid w:val="00521F82"/>
    <w:rsid w:val="0056133B"/>
    <w:rsid w:val="005B231E"/>
    <w:rsid w:val="00626BD9"/>
    <w:rsid w:val="00680EEF"/>
    <w:rsid w:val="006A751C"/>
    <w:rsid w:val="006C0CED"/>
    <w:rsid w:val="006D50F5"/>
    <w:rsid w:val="006E1B65"/>
    <w:rsid w:val="006E5E87"/>
    <w:rsid w:val="006F1070"/>
    <w:rsid w:val="00703299"/>
    <w:rsid w:val="00751241"/>
    <w:rsid w:val="007C242C"/>
    <w:rsid w:val="007F767F"/>
    <w:rsid w:val="00844AB0"/>
    <w:rsid w:val="00853318"/>
    <w:rsid w:val="008F19F1"/>
    <w:rsid w:val="00916977"/>
    <w:rsid w:val="009411B0"/>
    <w:rsid w:val="009737DB"/>
    <w:rsid w:val="009B5CA3"/>
    <w:rsid w:val="009C70B1"/>
    <w:rsid w:val="00A32FD0"/>
    <w:rsid w:val="00A47D5C"/>
    <w:rsid w:val="00A53788"/>
    <w:rsid w:val="00AC72F8"/>
    <w:rsid w:val="00AD029B"/>
    <w:rsid w:val="00B33918"/>
    <w:rsid w:val="00B40156"/>
    <w:rsid w:val="00B74DDE"/>
    <w:rsid w:val="00C30A68"/>
    <w:rsid w:val="00CB465F"/>
    <w:rsid w:val="00CC29F1"/>
    <w:rsid w:val="00CC3B6D"/>
    <w:rsid w:val="00CD5C1C"/>
    <w:rsid w:val="00CF2F15"/>
    <w:rsid w:val="00D11568"/>
    <w:rsid w:val="00D36066"/>
    <w:rsid w:val="00D813D8"/>
    <w:rsid w:val="00E22651"/>
    <w:rsid w:val="00E41765"/>
    <w:rsid w:val="00E6252D"/>
    <w:rsid w:val="00F12DC9"/>
    <w:rsid w:val="00FD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8</cp:revision>
  <dcterms:created xsi:type="dcterms:W3CDTF">2024-03-13T16:00:00Z</dcterms:created>
  <dcterms:modified xsi:type="dcterms:W3CDTF">2025-02-11T08:36:00Z</dcterms:modified>
</cp:coreProperties>
</file>