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E2" w:rsidRPr="00B312AE" w:rsidRDefault="007A43E2" w:rsidP="00B312A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312AE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№2 </w:t>
      </w:r>
    </w:p>
    <w:p w:rsidR="00847798" w:rsidRPr="00B312AE" w:rsidRDefault="00B312AE" w:rsidP="00B3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2AE">
        <w:rPr>
          <w:rFonts w:ascii="Times New Roman" w:hAnsi="Times New Roman" w:cs="Times New Roman"/>
          <w:b/>
          <w:sz w:val="28"/>
          <w:szCs w:val="28"/>
        </w:rPr>
        <w:t>Услуги по перевозкам пассажиров легковым автотранспортом</w:t>
      </w:r>
    </w:p>
    <w:p w:rsidR="00847798" w:rsidRPr="00B312AE" w:rsidRDefault="008477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36C" w:rsidRPr="00B312AE" w:rsidRDefault="0058185C" w:rsidP="00B31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AE">
        <w:rPr>
          <w:rFonts w:ascii="Times New Roman" w:hAnsi="Times New Roman" w:cs="Times New Roman"/>
          <w:sz w:val="28"/>
          <w:szCs w:val="28"/>
        </w:rPr>
        <w:t xml:space="preserve">Настоящим техническая спецификация разработана с целью описания требований предъявляемых к закупаемым услугам и Поставщику на оказание услуг </w:t>
      </w:r>
      <w:r w:rsidR="00BD2714" w:rsidRPr="00B312AE">
        <w:rPr>
          <w:rFonts w:ascii="Times New Roman" w:hAnsi="Times New Roman" w:cs="Times New Roman"/>
          <w:sz w:val="28"/>
          <w:szCs w:val="28"/>
        </w:rPr>
        <w:t>по перевозке пассажиров.</w:t>
      </w:r>
    </w:p>
    <w:p w:rsidR="0016436C" w:rsidRDefault="00BD2714" w:rsidP="00B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AE">
        <w:rPr>
          <w:rFonts w:ascii="Times New Roman" w:hAnsi="Times New Roman" w:cs="Times New Roman"/>
          <w:sz w:val="28"/>
          <w:szCs w:val="28"/>
        </w:rPr>
        <w:t xml:space="preserve">Поставщик обязан обеспечить надлежащее транспортное средство (легковой автомобиль) для перевозки пассажиров , по не нормированному графику поездок (по </w:t>
      </w:r>
      <w:r w:rsidR="00B312AE">
        <w:rPr>
          <w:rFonts w:ascii="Times New Roman" w:hAnsi="Times New Roman" w:cs="Times New Roman"/>
          <w:sz w:val="28"/>
          <w:szCs w:val="28"/>
        </w:rPr>
        <w:t>заявке</w:t>
      </w:r>
      <w:r w:rsidRPr="00B312AE">
        <w:rPr>
          <w:rFonts w:ascii="Times New Roman" w:hAnsi="Times New Roman" w:cs="Times New Roman"/>
          <w:sz w:val="28"/>
          <w:szCs w:val="28"/>
        </w:rPr>
        <w:t xml:space="preserve"> заказчика)</w:t>
      </w:r>
    </w:p>
    <w:p w:rsidR="00B312AE" w:rsidRPr="00B312AE" w:rsidRDefault="00B312AE" w:rsidP="00B312A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12AE">
        <w:rPr>
          <w:rFonts w:ascii="Times New Roman" w:hAnsi="Times New Roman" w:cs="Times New Roman"/>
          <w:sz w:val="28"/>
          <w:szCs w:val="28"/>
        </w:rPr>
        <w:t>оездка должна осуществляться на автомобиле вместимостью 4 человека, не считая водителя</w:t>
      </w:r>
    </w:p>
    <w:p w:rsidR="00D50B94" w:rsidRPr="00B312AE" w:rsidRDefault="00D50B94" w:rsidP="00B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AE">
        <w:rPr>
          <w:rFonts w:ascii="Times New Roman" w:hAnsi="Times New Roman" w:cs="Times New Roman"/>
          <w:sz w:val="28"/>
          <w:szCs w:val="28"/>
        </w:rPr>
        <w:t xml:space="preserve">Поставщик обязан дожидаться </w:t>
      </w:r>
      <w:r w:rsidR="00054E92" w:rsidRPr="00B312AE">
        <w:rPr>
          <w:rFonts w:ascii="Times New Roman" w:hAnsi="Times New Roman" w:cs="Times New Roman"/>
          <w:sz w:val="28"/>
          <w:szCs w:val="28"/>
        </w:rPr>
        <w:t>заказчика</w:t>
      </w:r>
      <w:r w:rsidRPr="00B312AE">
        <w:rPr>
          <w:rFonts w:ascii="Times New Roman" w:hAnsi="Times New Roman" w:cs="Times New Roman"/>
          <w:sz w:val="28"/>
          <w:szCs w:val="28"/>
        </w:rPr>
        <w:t xml:space="preserve"> по месту прибытия</w:t>
      </w:r>
      <w:r w:rsidR="002E6728" w:rsidRPr="00B312AE">
        <w:rPr>
          <w:rFonts w:ascii="Times New Roman" w:hAnsi="Times New Roman" w:cs="Times New Roman"/>
          <w:sz w:val="28"/>
          <w:szCs w:val="28"/>
        </w:rPr>
        <w:t>, до момента отправки, но не более одного светового дня.</w:t>
      </w:r>
    </w:p>
    <w:p w:rsidR="0016436C" w:rsidRPr="00B312AE" w:rsidRDefault="00D50B94" w:rsidP="00B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AE">
        <w:rPr>
          <w:rFonts w:ascii="Times New Roman" w:hAnsi="Times New Roman" w:cs="Times New Roman"/>
          <w:sz w:val="28"/>
          <w:szCs w:val="28"/>
        </w:rPr>
        <w:t>Оплата производиться по акту оказанных услуг, в течении месяца.</w:t>
      </w:r>
    </w:p>
    <w:p w:rsidR="002E6728" w:rsidRPr="00B312AE" w:rsidRDefault="002E6728" w:rsidP="00B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AE">
        <w:rPr>
          <w:rFonts w:ascii="Times New Roman" w:hAnsi="Times New Roman" w:cs="Times New Roman"/>
          <w:sz w:val="28"/>
          <w:szCs w:val="28"/>
        </w:rPr>
        <w:t xml:space="preserve"> Поставщик обязан производить оплату налогов и других необходимых сопутствующих платежей за собственный счет.</w:t>
      </w:r>
    </w:p>
    <w:p w:rsidR="002E6728" w:rsidRPr="00B312AE" w:rsidRDefault="00B312AE" w:rsidP="00B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6728" w:rsidRPr="00B312AE">
        <w:rPr>
          <w:rFonts w:ascii="Times New Roman" w:hAnsi="Times New Roman" w:cs="Times New Roman"/>
          <w:sz w:val="28"/>
          <w:szCs w:val="28"/>
        </w:rPr>
        <w:t xml:space="preserve">рочный ремонт и текущий ремонт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поставщиком </w:t>
      </w:r>
      <w:r w:rsidR="002E6728" w:rsidRPr="00B312AE">
        <w:rPr>
          <w:rFonts w:ascii="Times New Roman" w:hAnsi="Times New Roman" w:cs="Times New Roman"/>
          <w:sz w:val="28"/>
          <w:szCs w:val="28"/>
        </w:rPr>
        <w:t>за собственный счет.</w:t>
      </w:r>
    </w:p>
    <w:p w:rsidR="00847798" w:rsidRPr="00B312AE" w:rsidRDefault="0013742B" w:rsidP="0013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2AE">
        <w:rPr>
          <w:rFonts w:ascii="Times New Roman" w:hAnsi="Times New Roman" w:cs="Times New Roman"/>
          <w:sz w:val="28"/>
          <w:szCs w:val="28"/>
        </w:rPr>
        <w:t xml:space="preserve">План </w:t>
      </w:r>
      <w:r w:rsidR="00425A8E" w:rsidRPr="00B312AE">
        <w:rPr>
          <w:rFonts w:ascii="Times New Roman" w:hAnsi="Times New Roman" w:cs="Times New Roman"/>
          <w:sz w:val="28"/>
          <w:szCs w:val="28"/>
        </w:rPr>
        <w:t>поездок на 20</w:t>
      </w:r>
      <w:r w:rsidR="00425A8E" w:rsidRPr="00B312A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84BE2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B312A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218BB" w:rsidRPr="00B312AE" w:rsidRDefault="00E218BB" w:rsidP="0013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2AE" w:rsidRDefault="00B312AE" w:rsidP="00B312AE">
      <w:pPr>
        <w:tabs>
          <w:tab w:val="left" w:pos="585"/>
          <w:tab w:val="left" w:pos="63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218BB" w:rsidRPr="00B312AE">
        <w:rPr>
          <w:rFonts w:ascii="Times New Roman" w:hAnsi="Times New Roman" w:cs="Times New Roman"/>
          <w:sz w:val="28"/>
          <w:szCs w:val="28"/>
        </w:rPr>
        <w:t xml:space="preserve"> поездк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218BB" w:rsidRPr="00B312AE">
        <w:rPr>
          <w:rFonts w:ascii="Times New Roman" w:hAnsi="Times New Roman" w:cs="Times New Roman"/>
          <w:sz w:val="28"/>
          <w:szCs w:val="28"/>
        </w:rPr>
        <w:t>*</w:t>
      </w:r>
      <w:r w:rsidR="00FC171E" w:rsidRPr="00B312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25</w:t>
      </w:r>
      <w:r w:rsidR="007D4AEE" w:rsidRPr="00B312AE">
        <w:rPr>
          <w:rFonts w:ascii="Times New Roman" w:hAnsi="Times New Roman" w:cs="Times New Roman"/>
          <w:sz w:val="28"/>
          <w:szCs w:val="28"/>
        </w:rPr>
        <w:t>00</w:t>
      </w:r>
      <w:r w:rsidR="00E218BB" w:rsidRPr="00B312AE">
        <w:rPr>
          <w:rFonts w:ascii="Times New Roman" w:hAnsi="Times New Roman" w:cs="Times New Roman"/>
          <w:sz w:val="28"/>
          <w:szCs w:val="28"/>
        </w:rPr>
        <w:t xml:space="preserve">тг </w:t>
      </w:r>
      <w:r>
        <w:rPr>
          <w:rFonts w:ascii="Times New Roman" w:hAnsi="Times New Roman" w:cs="Times New Roman"/>
          <w:sz w:val="28"/>
          <w:szCs w:val="28"/>
        </w:rPr>
        <w:t xml:space="preserve">г. Серебрянск </w:t>
      </w:r>
      <w:r w:rsidR="00E218BB" w:rsidRPr="00B312AE">
        <w:rPr>
          <w:rFonts w:ascii="Times New Roman" w:hAnsi="Times New Roman" w:cs="Times New Roman"/>
          <w:sz w:val="28"/>
          <w:szCs w:val="28"/>
        </w:rPr>
        <w:t>-г.</w:t>
      </w:r>
      <w:r w:rsidR="00A816FC" w:rsidRPr="00B312AE">
        <w:rPr>
          <w:rFonts w:ascii="Times New Roman" w:hAnsi="Times New Roman" w:cs="Times New Roman"/>
          <w:sz w:val="28"/>
          <w:szCs w:val="28"/>
          <w:lang w:val="kk-KZ"/>
        </w:rPr>
        <w:t xml:space="preserve">Алтай </w:t>
      </w:r>
      <w:r w:rsidR="00E218BB" w:rsidRPr="00B312AE">
        <w:rPr>
          <w:rFonts w:ascii="Times New Roman" w:hAnsi="Times New Roman" w:cs="Times New Roman"/>
          <w:sz w:val="28"/>
          <w:szCs w:val="28"/>
        </w:rPr>
        <w:t xml:space="preserve"> и обратно</w:t>
      </w:r>
    </w:p>
    <w:p w:rsidR="00B312AE" w:rsidRDefault="00B31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12AE" w:rsidRPr="00B312AE" w:rsidRDefault="00B312AE" w:rsidP="00B312A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312AE">
        <w:rPr>
          <w:rFonts w:ascii="Times New Roman" w:hAnsi="Times New Roman" w:cs="Times New Roman"/>
          <w:color w:val="auto"/>
          <w:sz w:val="28"/>
          <w:szCs w:val="28"/>
        </w:rPr>
        <w:lastRenderedPageBreak/>
        <w:t>Өтінім №2</w:t>
      </w:r>
    </w:p>
    <w:p w:rsidR="00B312AE" w:rsidRPr="00B312AE" w:rsidRDefault="00B312AE" w:rsidP="00B312AE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312AE">
        <w:rPr>
          <w:rFonts w:ascii="Times New Roman" w:hAnsi="Times New Roman" w:cs="Times New Roman"/>
          <w:color w:val="auto"/>
          <w:sz w:val="28"/>
          <w:szCs w:val="28"/>
        </w:rPr>
        <w:t>Жолаушыларды жеңіл автомобильдермен тасымалдау қызметі</w:t>
      </w:r>
    </w:p>
    <w:p w:rsidR="00B312AE" w:rsidRPr="00B312AE" w:rsidRDefault="00B312AE" w:rsidP="00B312A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312AE" w:rsidRPr="00B312AE" w:rsidRDefault="00B312AE" w:rsidP="00B312AE">
      <w:pPr>
        <w:pStyle w:val="2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312AE">
        <w:rPr>
          <w:rFonts w:ascii="Times New Roman" w:hAnsi="Times New Roman" w:cs="Times New Roman"/>
          <w:b w:val="0"/>
          <w:color w:val="auto"/>
          <w:sz w:val="28"/>
          <w:szCs w:val="28"/>
        </w:rPr>
        <w:t>Бұл техникалық ерекшелік сатып алынатын қызметтерге және Жеткізушіге жолаушыларды тасымалдау қызметтерін көрсетуге қойылатын талаптарды сипаттау үшін әзірленген.</w:t>
      </w:r>
    </w:p>
    <w:p w:rsidR="00B312AE" w:rsidRPr="00B312AE" w:rsidRDefault="00B312AE" w:rsidP="00B312AE">
      <w:pPr>
        <w:pStyle w:val="2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312AE">
        <w:rPr>
          <w:rFonts w:ascii="Times New Roman" w:hAnsi="Times New Roman" w:cs="Times New Roman"/>
          <w:b w:val="0"/>
          <w:color w:val="auto"/>
          <w:sz w:val="28"/>
          <w:szCs w:val="28"/>
        </w:rPr>
        <w:t>Жеткізуші жолаушыларды тасымалдау үшін тиісті көлік құралын (автокөлікті) тұрақты емес жол жүру кестесіне сәйкес (тапсырыс берушінің өтініші бойынша) беруге міндетті.</w:t>
      </w:r>
    </w:p>
    <w:p w:rsidR="00B312AE" w:rsidRPr="00B312AE" w:rsidRDefault="00B312AE" w:rsidP="00B312AE">
      <w:pPr>
        <w:pStyle w:val="2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312AE">
        <w:rPr>
          <w:rFonts w:ascii="Times New Roman" w:hAnsi="Times New Roman" w:cs="Times New Roman"/>
          <w:b w:val="0"/>
          <w:color w:val="auto"/>
          <w:sz w:val="28"/>
          <w:szCs w:val="28"/>
        </w:rPr>
        <w:t>Сапар жүргізушіні есептемегенде, сыйымдылығы 4 адам болатын көлікте жүзеге асырылуы керек</w:t>
      </w:r>
    </w:p>
    <w:p w:rsidR="00B312AE" w:rsidRPr="00B312AE" w:rsidRDefault="00B312AE" w:rsidP="00B312AE">
      <w:pPr>
        <w:pStyle w:val="2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312AE">
        <w:rPr>
          <w:rFonts w:ascii="Times New Roman" w:hAnsi="Times New Roman" w:cs="Times New Roman"/>
          <w:b w:val="0"/>
          <w:color w:val="auto"/>
          <w:sz w:val="28"/>
          <w:szCs w:val="28"/>
        </w:rPr>
        <w:t>Жеткізуші тапсырыс берушіні келген жерінде жөнелту сәтіне дейін күтуге міндетті, бірақ бір тәуліктен аспауы керек.</w:t>
      </w:r>
    </w:p>
    <w:p w:rsidR="00B312AE" w:rsidRPr="00B312AE" w:rsidRDefault="00B312AE" w:rsidP="00B312AE">
      <w:pPr>
        <w:pStyle w:val="2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312AE">
        <w:rPr>
          <w:rFonts w:ascii="Times New Roman" w:hAnsi="Times New Roman" w:cs="Times New Roman"/>
          <w:b w:val="0"/>
          <w:color w:val="auto"/>
          <w:sz w:val="28"/>
          <w:szCs w:val="28"/>
        </w:rPr>
        <w:t>Төлем көрсетілген қызмет актісі бойынша бір ай ішінде жүргізіледі.</w:t>
      </w:r>
    </w:p>
    <w:p w:rsidR="00B312AE" w:rsidRPr="00B312AE" w:rsidRDefault="00B312AE" w:rsidP="00B312AE">
      <w:pPr>
        <w:pStyle w:val="2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312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Жеткізуші салықтарды және басқа да қажетті төлемдерді өз есебінен төлейді.</w:t>
      </w:r>
    </w:p>
    <w:p w:rsidR="00B312AE" w:rsidRPr="00B312AE" w:rsidRDefault="00B312AE" w:rsidP="00B312AE">
      <w:pPr>
        <w:pStyle w:val="2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312AE">
        <w:rPr>
          <w:rFonts w:ascii="Times New Roman" w:hAnsi="Times New Roman" w:cs="Times New Roman"/>
          <w:b w:val="0"/>
          <w:color w:val="auto"/>
          <w:sz w:val="28"/>
          <w:szCs w:val="28"/>
        </w:rPr>
        <w:t>Жедел жөндеуді және ағымдағы жөндеуді жеткізуші өз қаражаты есебінен жүргізеді.</w:t>
      </w:r>
    </w:p>
    <w:p w:rsidR="00B312AE" w:rsidRPr="00B312AE" w:rsidRDefault="00B312AE" w:rsidP="00B312AE">
      <w:pPr>
        <w:pStyle w:val="2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312AE">
        <w:rPr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484BE2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5</w:t>
      </w:r>
      <w:r w:rsidRPr="00B312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жылға арналған саяхат жоспары:</w:t>
      </w:r>
    </w:p>
    <w:p w:rsidR="00B312AE" w:rsidRPr="00B312AE" w:rsidRDefault="00B312AE" w:rsidP="00B312AE">
      <w:pPr>
        <w:pStyle w:val="2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218BB" w:rsidRPr="00B312AE" w:rsidRDefault="00B312AE" w:rsidP="00B312AE">
      <w:pPr>
        <w:pStyle w:val="2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312AE">
        <w:rPr>
          <w:rFonts w:ascii="Times New Roman" w:hAnsi="Times New Roman" w:cs="Times New Roman"/>
          <w:b w:val="0"/>
          <w:color w:val="auto"/>
          <w:sz w:val="28"/>
          <w:szCs w:val="28"/>
        </w:rPr>
        <w:t>24 сапар * 12500тг Серебрянск - Алтай және кері</w:t>
      </w:r>
    </w:p>
    <w:sectPr w:rsidR="00E218BB" w:rsidRPr="00B312AE" w:rsidSect="005B408E">
      <w:pgSz w:w="12240" w:h="16860"/>
      <w:pgMar w:top="567" w:right="720" w:bottom="660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F1C" w:rsidRDefault="00A40F1C" w:rsidP="0058185C">
      <w:pPr>
        <w:spacing w:after="0" w:line="240" w:lineRule="auto"/>
      </w:pPr>
      <w:r>
        <w:separator/>
      </w:r>
    </w:p>
  </w:endnote>
  <w:endnote w:type="continuationSeparator" w:id="1">
    <w:p w:rsidR="00A40F1C" w:rsidRDefault="00A40F1C" w:rsidP="0058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F1C" w:rsidRDefault="00A40F1C" w:rsidP="0058185C">
      <w:pPr>
        <w:spacing w:after="0" w:line="240" w:lineRule="auto"/>
      </w:pPr>
      <w:r>
        <w:separator/>
      </w:r>
    </w:p>
  </w:footnote>
  <w:footnote w:type="continuationSeparator" w:id="1">
    <w:p w:rsidR="00A40F1C" w:rsidRDefault="00A40F1C" w:rsidP="00581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405FD"/>
    <w:multiLevelType w:val="hybridMultilevel"/>
    <w:tmpl w:val="3CCE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C85D6C"/>
    <w:rsid w:val="00054E92"/>
    <w:rsid w:val="0007758C"/>
    <w:rsid w:val="00094101"/>
    <w:rsid w:val="000D21AF"/>
    <w:rsid w:val="000F5C20"/>
    <w:rsid w:val="0011764E"/>
    <w:rsid w:val="0013742B"/>
    <w:rsid w:val="001502F3"/>
    <w:rsid w:val="0016306C"/>
    <w:rsid w:val="0016436C"/>
    <w:rsid w:val="00171680"/>
    <w:rsid w:val="001D5EB8"/>
    <w:rsid w:val="00241F94"/>
    <w:rsid w:val="002633E3"/>
    <w:rsid w:val="002E6728"/>
    <w:rsid w:val="00375437"/>
    <w:rsid w:val="003E03DB"/>
    <w:rsid w:val="003E7D36"/>
    <w:rsid w:val="00425A8E"/>
    <w:rsid w:val="00456F58"/>
    <w:rsid w:val="00464355"/>
    <w:rsid w:val="0047523F"/>
    <w:rsid w:val="00484BE2"/>
    <w:rsid w:val="004F1B9F"/>
    <w:rsid w:val="0058185C"/>
    <w:rsid w:val="005B0E06"/>
    <w:rsid w:val="005B408E"/>
    <w:rsid w:val="006A57A7"/>
    <w:rsid w:val="006F1002"/>
    <w:rsid w:val="007845ED"/>
    <w:rsid w:val="007907D9"/>
    <w:rsid w:val="007A43E2"/>
    <w:rsid w:val="007B1906"/>
    <w:rsid w:val="007D4AEE"/>
    <w:rsid w:val="007E1D5D"/>
    <w:rsid w:val="008279E0"/>
    <w:rsid w:val="00837244"/>
    <w:rsid w:val="00847798"/>
    <w:rsid w:val="00A05C71"/>
    <w:rsid w:val="00A40F1C"/>
    <w:rsid w:val="00A816FC"/>
    <w:rsid w:val="00A86DB2"/>
    <w:rsid w:val="00AA4435"/>
    <w:rsid w:val="00B07E3A"/>
    <w:rsid w:val="00B312AE"/>
    <w:rsid w:val="00B66A2A"/>
    <w:rsid w:val="00B960C6"/>
    <w:rsid w:val="00BA507B"/>
    <w:rsid w:val="00BD2714"/>
    <w:rsid w:val="00C82511"/>
    <w:rsid w:val="00C85D6C"/>
    <w:rsid w:val="00CA51E0"/>
    <w:rsid w:val="00D50B94"/>
    <w:rsid w:val="00D5721A"/>
    <w:rsid w:val="00DC4553"/>
    <w:rsid w:val="00DE00D9"/>
    <w:rsid w:val="00E030CC"/>
    <w:rsid w:val="00E218BB"/>
    <w:rsid w:val="00E32732"/>
    <w:rsid w:val="00E96AB5"/>
    <w:rsid w:val="00EB72E1"/>
    <w:rsid w:val="00F06C4C"/>
    <w:rsid w:val="00F23210"/>
    <w:rsid w:val="00F24AEB"/>
    <w:rsid w:val="00F94D0E"/>
    <w:rsid w:val="00FA207E"/>
    <w:rsid w:val="00FC171E"/>
    <w:rsid w:val="00FF2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4C"/>
  </w:style>
  <w:style w:type="paragraph" w:styleId="2">
    <w:name w:val="heading 2"/>
    <w:basedOn w:val="a"/>
    <w:next w:val="a"/>
    <w:link w:val="20"/>
    <w:uiPriority w:val="9"/>
    <w:unhideWhenUsed/>
    <w:qFormat/>
    <w:rsid w:val="00B66A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85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8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85C"/>
  </w:style>
  <w:style w:type="paragraph" w:styleId="a7">
    <w:name w:val="footer"/>
    <w:basedOn w:val="a"/>
    <w:link w:val="a8"/>
    <w:uiPriority w:val="99"/>
    <w:unhideWhenUsed/>
    <w:rsid w:val="0058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85C"/>
  </w:style>
  <w:style w:type="character" w:customStyle="1" w:styleId="20">
    <w:name w:val="Заголовок 2 Знак"/>
    <w:basedOn w:val="a0"/>
    <w:link w:val="2"/>
    <w:uiPriority w:val="9"/>
    <w:rsid w:val="00B66A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D50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 Windows</cp:lastModifiedBy>
  <cp:revision>23</cp:revision>
  <dcterms:created xsi:type="dcterms:W3CDTF">2016-01-19T08:03:00Z</dcterms:created>
  <dcterms:modified xsi:type="dcterms:W3CDTF">2025-01-26T17:16:00Z</dcterms:modified>
</cp:coreProperties>
</file>