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4C733" w14:textId="77777777" w:rsidR="00D07D32" w:rsidRPr="00D07D32" w:rsidRDefault="00D07D32" w:rsidP="00D07D32">
      <w:pPr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Приложение № 2 к Договору </w:t>
      </w:r>
    </w:p>
    <w:p w14:paraId="07FAD4FC" w14:textId="77777777" w:rsidR="00D07D32" w:rsidRDefault="00D07D32" w:rsidP="0014343F">
      <w:pPr>
        <w:jc w:val="center"/>
        <w:rPr>
          <w:rFonts w:ascii="Arial" w:hAnsi="Arial" w:cs="Arial"/>
          <w:b/>
          <w:sz w:val="40"/>
          <w:szCs w:val="40"/>
          <w:lang w:val="kk-KZ"/>
        </w:rPr>
      </w:pPr>
    </w:p>
    <w:p w14:paraId="3CC978ED" w14:textId="77777777" w:rsidR="00C66F11" w:rsidRPr="00082129" w:rsidRDefault="0014343F" w:rsidP="0014343F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82129">
        <w:rPr>
          <w:rFonts w:ascii="Times New Roman" w:hAnsi="Times New Roman"/>
          <w:b/>
          <w:sz w:val="28"/>
          <w:szCs w:val="28"/>
        </w:rPr>
        <w:t>ТЕХНИЧЕСКАЯ СПЕЦИФИКАЦИЯ</w:t>
      </w:r>
    </w:p>
    <w:p w14:paraId="1830EA7A" w14:textId="77777777" w:rsidR="009F79D5" w:rsidRPr="00082129" w:rsidRDefault="00F94A3A" w:rsidP="0008212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82129">
        <w:rPr>
          <w:rFonts w:ascii="Times New Roman" w:hAnsi="Times New Roman"/>
          <w:b/>
          <w:sz w:val="28"/>
          <w:szCs w:val="28"/>
          <w:lang w:val="kk-KZ"/>
        </w:rPr>
        <w:t>Обязательный а</w:t>
      </w:r>
      <w:r w:rsidR="00642578">
        <w:rPr>
          <w:rFonts w:ascii="Times New Roman" w:hAnsi="Times New Roman"/>
          <w:b/>
          <w:sz w:val="28"/>
          <w:szCs w:val="28"/>
          <w:lang w:val="kk-KZ"/>
        </w:rPr>
        <w:t xml:space="preserve">удит </w:t>
      </w:r>
      <w:r w:rsidR="00642578" w:rsidRPr="00082129">
        <w:rPr>
          <w:rFonts w:ascii="Times New Roman" w:hAnsi="Times New Roman"/>
          <w:b/>
          <w:sz w:val="28"/>
          <w:szCs w:val="28"/>
        </w:rPr>
        <w:t>финансовой</w:t>
      </w:r>
      <w:r w:rsidR="00A90FBB" w:rsidRPr="00082129">
        <w:rPr>
          <w:rFonts w:ascii="Times New Roman" w:hAnsi="Times New Roman"/>
          <w:b/>
          <w:sz w:val="28"/>
          <w:szCs w:val="28"/>
        </w:rPr>
        <w:t xml:space="preserve"> отчетности</w:t>
      </w:r>
      <w:r w:rsidR="00E5302E" w:rsidRPr="00082129">
        <w:rPr>
          <w:rFonts w:ascii="Times New Roman" w:hAnsi="Times New Roman"/>
          <w:b/>
          <w:sz w:val="28"/>
          <w:szCs w:val="28"/>
        </w:rPr>
        <w:t xml:space="preserve"> за 20</w:t>
      </w:r>
      <w:r w:rsidR="00D1715E" w:rsidRPr="00082129">
        <w:rPr>
          <w:rFonts w:ascii="Times New Roman" w:hAnsi="Times New Roman"/>
          <w:b/>
          <w:sz w:val="28"/>
          <w:szCs w:val="28"/>
        </w:rPr>
        <w:t>2</w:t>
      </w:r>
      <w:r w:rsidR="00625420">
        <w:rPr>
          <w:rFonts w:ascii="Times New Roman" w:hAnsi="Times New Roman"/>
          <w:b/>
          <w:sz w:val="28"/>
          <w:szCs w:val="28"/>
        </w:rPr>
        <w:t>4</w:t>
      </w:r>
      <w:r w:rsidR="00FB292D" w:rsidRPr="00082129">
        <w:rPr>
          <w:rFonts w:ascii="Times New Roman" w:hAnsi="Times New Roman"/>
          <w:b/>
          <w:sz w:val="28"/>
          <w:szCs w:val="28"/>
        </w:rPr>
        <w:t xml:space="preserve"> год</w:t>
      </w:r>
      <w:r w:rsidR="00A90FBB" w:rsidRPr="00082129">
        <w:rPr>
          <w:rFonts w:ascii="Times New Roman" w:hAnsi="Times New Roman"/>
          <w:b/>
          <w:sz w:val="28"/>
          <w:szCs w:val="28"/>
        </w:rPr>
        <w:t>.</w:t>
      </w:r>
    </w:p>
    <w:p w14:paraId="279FFDA6" w14:textId="77777777" w:rsidR="00FB292D" w:rsidRDefault="00FB292D" w:rsidP="00FB292D">
      <w:pPr>
        <w:spacing w:line="240" w:lineRule="auto"/>
        <w:contextualSpacing/>
        <w:jc w:val="center"/>
        <w:rPr>
          <w:rFonts w:ascii="Arial" w:hAnsi="Arial" w:cs="Arial"/>
          <w:b/>
          <w:sz w:val="40"/>
          <w:szCs w:val="40"/>
        </w:rPr>
      </w:pPr>
    </w:p>
    <w:p w14:paraId="3FD28D0A" w14:textId="77777777" w:rsidR="0014343F" w:rsidRPr="00082129" w:rsidRDefault="0014343F" w:rsidP="00FB292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129">
        <w:rPr>
          <w:rFonts w:ascii="Times New Roman" w:hAnsi="Times New Roman"/>
          <w:sz w:val="28"/>
          <w:szCs w:val="28"/>
        </w:rPr>
        <w:t>      1. Отношения между аудиторскими организациями и аудируемыми субъектами строятся на основе договора в соответствии с законодательством Республики Казахстан.</w:t>
      </w:r>
    </w:p>
    <w:p w14:paraId="0B799A45" w14:textId="77777777" w:rsidR="0014343F" w:rsidRPr="00082129" w:rsidRDefault="0014343F" w:rsidP="00FB292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129">
        <w:rPr>
          <w:rFonts w:ascii="Times New Roman" w:hAnsi="Times New Roman"/>
          <w:sz w:val="28"/>
          <w:szCs w:val="28"/>
        </w:rPr>
        <w:t>      2. В договоре на проведение аудита и (или) предоставление услуг по профилю аудиторской деятельности предусматриваются: предмет договора, сроки</w:t>
      </w:r>
      <w:r w:rsidR="00642578">
        <w:rPr>
          <w:rFonts w:ascii="Times New Roman" w:hAnsi="Times New Roman"/>
          <w:sz w:val="28"/>
          <w:szCs w:val="28"/>
          <w:lang w:val="kk-KZ"/>
        </w:rPr>
        <w:t xml:space="preserve"> (</w:t>
      </w:r>
      <w:r w:rsidR="00C90638" w:rsidRPr="00082129">
        <w:rPr>
          <w:rFonts w:ascii="Times New Roman" w:hAnsi="Times New Roman"/>
          <w:sz w:val="28"/>
          <w:szCs w:val="28"/>
          <w:lang w:val="kk-KZ"/>
        </w:rPr>
        <w:t>2 недели с момента подписания договора)</w:t>
      </w:r>
      <w:r w:rsidRPr="00082129">
        <w:rPr>
          <w:rFonts w:ascii="Times New Roman" w:hAnsi="Times New Roman"/>
          <w:sz w:val="28"/>
          <w:szCs w:val="28"/>
        </w:rPr>
        <w:t>, размер и условия оплаты, права, обязанности и ответственность сторон, конфиденциальность полученной информации, а также членство в профессиональной организации.</w:t>
      </w:r>
    </w:p>
    <w:p w14:paraId="531FF02E" w14:textId="77777777" w:rsidR="0014343F" w:rsidRPr="00082129" w:rsidRDefault="0014343F" w:rsidP="00FB292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129">
        <w:rPr>
          <w:rFonts w:ascii="Times New Roman" w:hAnsi="Times New Roman"/>
          <w:sz w:val="28"/>
          <w:szCs w:val="28"/>
        </w:rPr>
        <w:t>      3. Договор на проведение обязательного аудита</w:t>
      </w:r>
      <w:r w:rsidR="00A90FBB" w:rsidRPr="00082129">
        <w:rPr>
          <w:rFonts w:ascii="Times New Roman" w:hAnsi="Times New Roman"/>
          <w:sz w:val="28"/>
          <w:szCs w:val="28"/>
        </w:rPr>
        <w:t xml:space="preserve"> специального назначения и финансовой отчетности </w:t>
      </w:r>
      <w:r w:rsidRPr="00082129">
        <w:rPr>
          <w:rFonts w:ascii="Times New Roman" w:hAnsi="Times New Roman"/>
          <w:sz w:val="28"/>
          <w:szCs w:val="28"/>
        </w:rPr>
        <w:t>и сопутствующих услуг аудируемого субъекта должен соответствовать требованиям, установленным законодательством Республики Казахстан.</w:t>
      </w:r>
    </w:p>
    <w:p w14:paraId="0B4DE783" w14:textId="77777777" w:rsidR="0014343F" w:rsidRPr="00082129" w:rsidRDefault="0014343F" w:rsidP="00FB292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129">
        <w:rPr>
          <w:rFonts w:ascii="Times New Roman" w:hAnsi="Times New Roman"/>
          <w:sz w:val="28"/>
          <w:szCs w:val="28"/>
        </w:rPr>
        <w:t>      4. Сведения, полученные аудитором и (или) аудиторской организацией при исполнении договора на проведение аудита, аудита по налогам, составляют коммерческую тайну, за исключением сведений, представляемых органам государственных доходов.</w:t>
      </w:r>
    </w:p>
    <w:p w14:paraId="46B7350D" w14:textId="77777777" w:rsidR="0014343F" w:rsidRPr="00082129" w:rsidRDefault="0014343F" w:rsidP="00FB292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129">
        <w:rPr>
          <w:rFonts w:ascii="Times New Roman" w:hAnsi="Times New Roman"/>
          <w:sz w:val="28"/>
          <w:szCs w:val="28"/>
        </w:rPr>
        <w:t>      Нарушение обязанности сохранения сведений, содержащих коммерческую тайну, влечет ответственность, установленную законами Республики Казахстан.</w:t>
      </w:r>
    </w:p>
    <w:p w14:paraId="7D7B10DB" w14:textId="77777777" w:rsidR="0014343F" w:rsidRPr="00082129" w:rsidRDefault="0014343F" w:rsidP="00FB292D">
      <w:pPr>
        <w:jc w:val="center"/>
        <w:rPr>
          <w:rFonts w:ascii="Times New Roman" w:hAnsi="Times New Roman"/>
          <w:b/>
          <w:sz w:val="28"/>
          <w:szCs w:val="28"/>
        </w:rPr>
      </w:pPr>
      <w:r w:rsidRPr="00082129">
        <w:rPr>
          <w:rFonts w:ascii="Times New Roman" w:hAnsi="Times New Roman"/>
          <w:b/>
          <w:sz w:val="28"/>
          <w:szCs w:val="28"/>
        </w:rPr>
        <w:t>Аудиторский отчет</w:t>
      </w:r>
    </w:p>
    <w:p w14:paraId="7542994B" w14:textId="77777777" w:rsidR="0014343F" w:rsidRPr="00082129" w:rsidRDefault="0014343F" w:rsidP="00FB292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129">
        <w:rPr>
          <w:rFonts w:ascii="Times New Roman" w:hAnsi="Times New Roman"/>
          <w:sz w:val="28"/>
          <w:szCs w:val="28"/>
        </w:rPr>
        <w:t>      1. Аудиторский отчет составляется по результатам проведенного аудита и должен соответствовать требованиям настоящего Закона и стандартам аудита.</w:t>
      </w:r>
    </w:p>
    <w:p w14:paraId="16FFB647" w14:textId="77777777" w:rsidR="0014343F" w:rsidRPr="00082129" w:rsidRDefault="0014343F" w:rsidP="00FB292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129">
        <w:rPr>
          <w:rFonts w:ascii="Times New Roman" w:hAnsi="Times New Roman"/>
          <w:sz w:val="28"/>
          <w:szCs w:val="28"/>
        </w:rPr>
        <w:t>      Аудиторский отчет содержит независимое мнение аудитора - исполнителя и аудиторской организации о финансовой отчетности и прочей информации, связанной с финансовой отчетностью, аудируемого субъекта в соответствии с требованиями законодательства Республики Казахстан.</w:t>
      </w:r>
    </w:p>
    <w:p w14:paraId="6B008826" w14:textId="77777777" w:rsidR="0014343F" w:rsidRPr="00082129" w:rsidRDefault="0014343F" w:rsidP="00FB292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129">
        <w:rPr>
          <w:rFonts w:ascii="Times New Roman" w:hAnsi="Times New Roman"/>
          <w:sz w:val="28"/>
          <w:szCs w:val="28"/>
        </w:rPr>
        <w:t>      2. Аудиторский отчет подписывается аудитором-исполнителем с указанием номера и даты выдачи квалификационного свидетельства, заверяется его личной печатью, утверждается подписью руководителя аудиторской организации и заверяется печатью аудиторской организации.</w:t>
      </w:r>
    </w:p>
    <w:p w14:paraId="0E740927" w14:textId="77777777" w:rsidR="0014343F" w:rsidRPr="00082129" w:rsidRDefault="0014343F" w:rsidP="00FB292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129">
        <w:rPr>
          <w:rFonts w:ascii="Times New Roman" w:hAnsi="Times New Roman"/>
          <w:sz w:val="28"/>
          <w:szCs w:val="28"/>
        </w:rPr>
        <w:t>      В аудиторском отчете также указываются номер и дата выдачи лицензии аудиторской организации.</w:t>
      </w:r>
    </w:p>
    <w:p w14:paraId="148FCDA6" w14:textId="77777777" w:rsidR="0014343F" w:rsidRPr="00082129" w:rsidRDefault="0014343F" w:rsidP="00FB292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129">
        <w:rPr>
          <w:rFonts w:ascii="Times New Roman" w:hAnsi="Times New Roman"/>
          <w:sz w:val="28"/>
          <w:szCs w:val="28"/>
        </w:rPr>
        <w:t>      За ненадлежащее использование и хранение личной печати аудитор несет ответственность в соответствии с законами Республики Казахстан.</w:t>
      </w:r>
    </w:p>
    <w:p w14:paraId="6BD120C9" w14:textId="77777777" w:rsidR="0014343F" w:rsidRPr="00082129" w:rsidRDefault="0014343F" w:rsidP="00FB292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129">
        <w:rPr>
          <w:rFonts w:ascii="Times New Roman" w:hAnsi="Times New Roman"/>
          <w:sz w:val="28"/>
          <w:szCs w:val="28"/>
        </w:rPr>
        <w:t>      3. В случае несоответствия аудиторского отчета законодательству Республики Казахстан или фактическим данным такой отчет признается недействительным по решению суда.</w:t>
      </w:r>
    </w:p>
    <w:p w14:paraId="50E3A3CC" w14:textId="77777777" w:rsidR="0014343F" w:rsidRPr="00082129" w:rsidRDefault="0014343F" w:rsidP="00FB292D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082129">
        <w:rPr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Вопросы </w:t>
      </w:r>
      <w:r w:rsidR="009F79D5" w:rsidRPr="00082129">
        <w:rPr>
          <w:b/>
          <w:bCs/>
          <w:color w:val="000000"/>
          <w:sz w:val="28"/>
          <w:szCs w:val="28"/>
          <w:shd w:val="clear" w:color="auto" w:fill="FFFFFF"/>
        </w:rPr>
        <w:t>аудита</w:t>
      </w:r>
    </w:p>
    <w:p w14:paraId="480FAEC9" w14:textId="77777777" w:rsidR="0014343F" w:rsidRPr="00082129" w:rsidRDefault="0014343F" w:rsidP="004D35EF">
      <w:pPr>
        <w:pStyle w:val="a3"/>
        <w:spacing w:before="0" w:beforeAutospacing="0" w:after="0"/>
        <w:jc w:val="both"/>
        <w:rPr>
          <w:sz w:val="28"/>
          <w:szCs w:val="28"/>
        </w:rPr>
      </w:pPr>
    </w:p>
    <w:p w14:paraId="1CB14185" w14:textId="77777777" w:rsidR="0014343F" w:rsidRPr="00082129" w:rsidRDefault="0014343F" w:rsidP="004D35EF">
      <w:pPr>
        <w:pStyle w:val="a3"/>
        <w:spacing w:before="0" w:beforeAutospacing="0" w:after="0"/>
        <w:jc w:val="both"/>
        <w:rPr>
          <w:sz w:val="28"/>
          <w:szCs w:val="28"/>
        </w:rPr>
      </w:pPr>
      <w:r w:rsidRPr="00082129">
        <w:rPr>
          <w:b/>
          <w:bCs/>
          <w:color w:val="000000"/>
          <w:sz w:val="28"/>
          <w:szCs w:val="28"/>
          <w:shd w:val="clear" w:color="auto" w:fill="FFFFFF"/>
        </w:rPr>
        <w:t xml:space="preserve">1. Изучение материалов предыдущего контроля </w:t>
      </w:r>
      <w:r w:rsidRPr="00082129">
        <w:rPr>
          <w:color w:val="000000"/>
          <w:sz w:val="28"/>
          <w:szCs w:val="28"/>
          <w:shd w:val="clear" w:color="auto" w:fill="FFFFFF"/>
        </w:rPr>
        <w:t>и полученных отчетов по устранению выявленных нарушений по данным вопросам.</w:t>
      </w:r>
    </w:p>
    <w:p w14:paraId="572B3F64" w14:textId="77777777" w:rsidR="0014343F" w:rsidRPr="00082129" w:rsidRDefault="0014343F" w:rsidP="004D35EF">
      <w:pPr>
        <w:pStyle w:val="a3"/>
        <w:spacing w:before="0" w:beforeAutospacing="0" w:after="0"/>
        <w:jc w:val="both"/>
        <w:rPr>
          <w:sz w:val="28"/>
          <w:szCs w:val="28"/>
        </w:rPr>
      </w:pPr>
      <w:r w:rsidRPr="00082129">
        <w:rPr>
          <w:b/>
          <w:bCs/>
          <w:color w:val="000000"/>
          <w:sz w:val="28"/>
          <w:szCs w:val="28"/>
          <w:shd w:val="clear" w:color="auto" w:fill="FFFFFF"/>
        </w:rPr>
        <w:t xml:space="preserve">2. Изучение нормативных правовых актов </w:t>
      </w:r>
      <w:r w:rsidRPr="00082129">
        <w:rPr>
          <w:color w:val="000000"/>
          <w:sz w:val="28"/>
          <w:szCs w:val="28"/>
          <w:shd w:val="clear" w:color="auto" w:fill="FFFFFF"/>
        </w:rPr>
        <w:t>по вопросам контроля на предмет наличия всех необходимых подзаконных актов, обеспечивающих эффективность использования бюджетных средств</w:t>
      </w:r>
      <w:r w:rsidRPr="00082129">
        <w:rPr>
          <w:i/>
          <w:iCs/>
          <w:color w:val="000000"/>
          <w:sz w:val="28"/>
          <w:szCs w:val="28"/>
          <w:shd w:val="clear" w:color="auto" w:fill="FFFFFF"/>
        </w:rPr>
        <w:t>.</w:t>
      </w:r>
    </w:p>
    <w:p w14:paraId="312BC262" w14:textId="77777777" w:rsidR="0014343F" w:rsidRPr="00082129" w:rsidRDefault="0014343F" w:rsidP="004D35EF">
      <w:pPr>
        <w:pStyle w:val="a3"/>
        <w:spacing w:before="0" w:beforeAutospacing="0" w:after="0"/>
        <w:jc w:val="both"/>
        <w:rPr>
          <w:sz w:val="28"/>
          <w:szCs w:val="28"/>
        </w:rPr>
      </w:pPr>
      <w:r w:rsidRPr="00082129">
        <w:rPr>
          <w:color w:val="000000"/>
          <w:sz w:val="28"/>
          <w:szCs w:val="28"/>
          <w:shd w:val="clear" w:color="auto" w:fill="FFFFFF"/>
        </w:rPr>
        <w:t>Наличие механизма и степени ответственности персонала объекта контроля при несоблюдении нормативных правовых актов.</w:t>
      </w:r>
    </w:p>
    <w:p w14:paraId="76CD0862" w14:textId="77777777" w:rsidR="0014343F" w:rsidRPr="00082129" w:rsidRDefault="00E5302E" w:rsidP="004D35EF">
      <w:pPr>
        <w:pStyle w:val="a3"/>
        <w:spacing w:before="0" w:beforeAutospacing="0" w:after="0"/>
        <w:jc w:val="both"/>
        <w:rPr>
          <w:sz w:val="28"/>
          <w:szCs w:val="28"/>
        </w:rPr>
      </w:pPr>
      <w:r w:rsidRPr="00082129">
        <w:rPr>
          <w:b/>
          <w:bCs/>
          <w:color w:val="000000"/>
          <w:sz w:val="28"/>
          <w:szCs w:val="28"/>
          <w:lang w:val="kk-KZ"/>
        </w:rPr>
        <w:t>3</w:t>
      </w:r>
      <w:r w:rsidR="0014343F" w:rsidRPr="00082129">
        <w:rPr>
          <w:b/>
          <w:bCs/>
          <w:color w:val="000000"/>
          <w:sz w:val="28"/>
          <w:szCs w:val="28"/>
        </w:rPr>
        <w:t>. Контроль кассовых, банковских и расчетных операций с поставщиками товаров, работ и услуг</w:t>
      </w:r>
    </w:p>
    <w:p w14:paraId="32C78F30" w14:textId="77777777" w:rsidR="0014343F" w:rsidRPr="00082129" w:rsidRDefault="0014343F" w:rsidP="004D35EF">
      <w:pPr>
        <w:pStyle w:val="a3"/>
        <w:spacing w:before="0" w:beforeAutospacing="0" w:after="0"/>
        <w:jc w:val="both"/>
        <w:rPr>
          <w:sz w:val="28"/>
          <w:szCs w:val="28"/>
        </w:rPr>
      </w:pPr>
      <w:r w:rsidRPr="00082129">
        <w:rPr>
          <w:color w:val="000000"/>
          <w:sz w:val="28"/>
          <w:szCs w:val="28"/>
        </w:rPr>
        <w:t>- контроль банковских операций путем сличения данных по выписке банка и отраженным в бухгалтерском учете операциям;</w:t>
      </w:r>
    </w:p>
    <w:p w14:paraId="2CCCFA62" w14:textId="77777777" w:rsidR="0014343F" w:rsidRPr="00082129" w:rsidRDefault="0014343F" w:rsidP="004D35EF">
      <w:pPr>
        <w:pStyle w:val="a3"/>
        <w:spacing w:before="0" w:beforeAutospacing="0" w:after="0"/>
        <w:jc w:val="both"/>
        <w:rPr>
          <w:sz w:val="28"/>
          <w:szCs w:val="28"/>
        </w:rPr>
      </w:pPr>
      <w:r w:rsidRPr="00082129">
        <w:rPr>
          <w:color w:val="000000"/>
          <w:sz w:val="28"/>
          <w:szCs w:val="28"/>
        </w:rPr>
        <w:t>- сверка по перечислению заработной платы и других денежных выплат на карточные счета работников;</w:t>
      </w:r>
    </w:p>
    <w:p w14:paraId="4EAE4230" w14:textId="77777777" w:rsidR="0014343F" w:rsidRPr="00082129" w:rsidRDefault="00E5302E" w:rsidP="004D35EF">
      <w:pPr>
        <w:pStyle w:val="a3"/>
        <w:spacing w:before="0" w:beforeAutospacing="0" w:after="0"/>
        <w:jc w:val="both"/>
        <w:rPr>
          <w:sz w:val="28"/>
          <w:szCs w:val="28"/>
        </w:rPr>
      </w:pPr>
      <w:r w:rsidRPr="00082129">
        <w:rPr>
          <w:b/>
          <w:bCs/>
          <w:color w:val="000000"/>
          <w:sz w:val="28"/>
          <w:szCs w:val="28"/>
          <w:lang w:val="kk-KZ"/>
        </w:rPr>
        <w:t>4</w:t>
      </w:r>
      <w:r w:rsidR="0014343F" w:rsidRPr="00082129">
        <w:rPr>
          <w:b/>
          <w:bCs/>
          <w:color w:val="000000"/>
          <w:sz w:val="28"/>
          <w:szCs w:val="28"/>
        </w:rPr>
        <w:t>. Контроль расчетов с подотчетными лицами</w:t>
      </w:r>
    </w:p>
    <w:p w14:paraId="0E2E1B4F" w14:textId="4B160E01" w:rsidR="0014343F" w:rsidRPr="00082129" w:rsidRDefault="0014343F" w:rsidP="004D35EF">
      <w:pPr>
        <w:pStyle w:val="a3"/>
        <w:spacing w:before="0" w:beforeAutospacing="0" w:after="0"/>
        <w:jc w:val="both"/>
        <w:rPr>
          <w:sz w:val="28"/>
          <w:szCs w:val="28"/>
        </w:rPr>
      </w:pPr>
      <w:r w:rsidRPr="00082129">
        <w:rPr>
          <w:color w:val="000000"/>
          <w:sz w:val="28"/>
          <w:szCs w:val="28"/>
        </w:rPr>
        <w:t xml:space="preserve">- правильность начисления суточных расходов, за проживания и </w:t>
      </w:r>
      <w:r w:rsidR="00FB4AC9" w:rsidRPr="00082129">
        <w:rPr>
          <w:color w:val="000000"/>
          <w:sz w:val="28"/>
          <w:szCs w:val="28"/>
        </w:rPr>
        <w:t>другие расходы,</w:t>
      </w:r>
      <w:r w:rsidRPr="00082129">
        <w:rPr>
          <w:color w:val="000000"/>
          <w:sz w:val="28"/>
          <w:szCs w:val="28"/>
        </w:rPr>
        <w:t xml:space="preserve"> </w:t>
      </w:r>
      <w:r w:rsidR="00FB4AC9" w:rsidRPr="00082129">
        <w:rPr>
          <w:color w:val="000000"/>
          <w:sz w:val="28"/>
          <w:szCs w:val="28"/>
        </w:rPr>
        <w:t xml:space="preserve">связанные </w:t>
      </w:r>
      <w:r w:rsidR="00FB4AC9">
        <w:rPr>
          <w:color w:val="000000"/>
          <w:sz w:val="28"/>
          <w:szCs w:val="28"/>
        </w:rPr>
        <w:t xml:space="preserve">с </w:t>
      </w:r>
      <w:r w:rsidR="00FB4AC9" w:rsidRPr="00082129">
        <w:rPr>
          <w:color w:val="000000"/>
          <w:sz w:val="28"/>
          <w:szCs w:val="28"/>
        </w:rPr>
        <w:t>командировочными</w:t>
      </w:r>
      <w:r w:rsidRPr="00082129">
        <w:rPr>
          <w:color w:val="000000"/>
          <w:sz w:val="28"/>
          <w:szCs w:val="28"/>
        </w:rPr>
        <w:t xml:space="preserve"> расходами.</w:t>
      </w:r>
    </w:p>
    <w:p w14:paraId="19DA6072" w14:textId="77777777" w:rsidR="0014343F" w:rsidRPr="00082129" w:rsidRDefault="00E5302E" w:rsidP="004D35EF">
      <w:pPr>
        <w:pStyle w:val="a3"/>
        <w:spacing w:before="0" w:beforeAutospacing="0" w:after="0"/>
        <w:jc w:val="both"/>
        <w:rPr>
          <w:sz w:val="28"/>
          <w:szCs w:val="28"/>
        </w:rPr>
      </w:pPr>
      <w:r w:rsidRPr="00082129">
        <w:rPr>
          <w:b/>
          <w:bCs/>
          <w:color w:val="000000"/>
          <w:sz w:val="28"/>
          <w:szCs w:val="28"/>
          <w:lang w:val="kk-KZ"/>
        </w:rPr>
        <w:t>5</w:t>
      </w:r>
      <w:r w:rsidR="0014343F" w:rsidRPr="00082129">
        <w:rPr>
          <w:b/>
          <w:bCs/>
          <w:color w:val="000000"/>
          <w:sz w:val="28"/>
          <w:szCs w:val="28"/>
        </w:rPr>
        <w:t>. Контроль правильности начисления и выплаты заработной платы</w:t>
      </w:r>
    </w:p>
    <w:p w14:paraId="69B2B879" w14:textId="77777777" w:rsidR="0014343F" w:rsidRPr="00082129" w:rsidRDefault="0014343F" w:rsidP="004D35EF">
      <w:pPr>
        <w:pStyle w:val="a3"/>
        <w:spacing w:before="0" w:beforeAutospacing="0" w:after="0"/>
        <w:jc w:val="both"/>
        <w:rPr>
          <w:sz w:val="28"/>
          <w:szCs w:val="28"/>
        </w:rPr>
      </w:pPr>
      <w:r w:rsidRPr="00082129">
        <w:rPr>
          <w:color w:val="000000"/>
          <w:sz w:val="28"/>
          <w:szCs w:val="28"/>
        </w:rPr>
        <w:t>-правильности определения стажа гражданских служащих предприятия для исчисления должностного оклада;</w:t>
      </w:r>
    </w:p>
    <w:p w14:paraId="085BE99B" w14:textId="77777777" w:rsidR="0014343F" w:rsidRPr="00082129" w:rsidRDefault="0014343F" w:rsidP="004D35EF">
      <w:pPr>
        <w:pStyle w:val="a3"/>
        <w:spacing w:before="0" w:beforeAutospacing="0" w:after="0"/>
        <w:jc w:val="both"/>
        <w:rPr>
          <w:color w:val="000000"/>
          <w:sz w:val="28"/>
          <w:szCs w:val="28"/>
        </w:rPr>
      </w:pPr>
      <w:r w:rsidRPr="00082129">
        <w:rPr>
          <w:color w:val="000000"/>
          <w:sz w:val="28"/>
          <w:szCs w:val="28"/>
        </w:rPr>
        <w:t>-правильность определения доплаты за категории, а также различные доплаты и надбавки;</w:t>
      </w:r>
    </w:p>
    <w:p w14:paraId="491D8526" w14:textId="77777777" w:rsidR="0014343F" w:rsidRPr="00082129" w:rsidRDefault="0014343F" w:rsidP="004D35EF">
      <w:pPr>
        <w:pStyle w:val="a3"/>
        <w:spacing w:before="0" w:beforeAutospacing="0" w:after="0"/>
        <w:jc w:val="both"/>
        <w:rPr>
          <w:color w:val="000000"/>
          <w:sz w:val="28"/>
          <w:szCs w:val="28"/>
        </w:rPr>
      </w:pPr>
      <w:r w:rsidRPr="00082129">
        <w:rPr>
          <w:color w:val="000000"/>
          <w:sz w:val="28"/>
          <w:szCs w:val="28"/>
        </w:rPr>
        <w:t>-начисление и оплата больничных листков;</w:t>
      </w:r>
    </w:p>
    <w:p w14:paraId="0C89D23B" w14:textId="77777777" w:rsidR="0014343F" w:rsidRPr="00082129" w:rsidRDefault="0014343F" w:rsidP="004D35EF">
      <w:pPr>
        <w:pStyle w:val="a3"/>
        <w:spacing w:before="0" w:beforeAutospacing="0" w:after="0"/>
        <w:jc w:val="both"/>
        <w:rPr>
          <w:color w:val="000000"/>
          <w:sz w:val="28"/>
          <w:szCs w:val="28"/>
        </w:rPr>
      </w:pPr>
      <w:r w:rsidRPr="00082129">
        <w:rPr>
          <w:color w:val="000000"/>
          <w:sz w:val="28"/>
          <w:szCs w:val="28"/>
        </w:rPr>
        <w:t>-при контроле расчетов с рабочими и служащими следует проверить: приказы о зачислении, увольнении, перемещении сотрудников, табеля использования рабочего времени и т.д.;</w:t>
      </w:r>
    </w:p>
    <w:p w14:paraId="1E52E998" w14:textId="77777777" w:rsidR="0014343F" w:rsidRPr="00082129" w:rsidRDefault="0014343F" w:rsidP="004D35EF">
      <w:pPr>
        <w:pStyle w:val="a3"/>
        <w:spacing w:before="0" w:beforeAutospacing="0" w:after="0"/>
        <w:jc w:val="both"/>
        <w:rPr>
          <w:color w:val="000000"/>
          <w:sz w:val="28"/>
          <w:szCs w:val="28"/>
        </w:rPr>
      </w:pPr>
      <w:r w:rsidRPr="00082129">
        <w:rPr>
          <w:color w:val="000000"/>
          <w:sz w:val="28"/>
          <w:szCs w:val="28"/>
        </w:rPr>
        <w:t>-выплату заработной платы через кар-счета или лицевые счета.</w:t>
      </w:r>
    </w:p>
    <w:p w14:paraId="6DD81C9F" w14:textId="77777777" w:rsidR="0014343F" w:rsidRPr="00082129" w:rsidRDefault="00E5302E" w:rsidP="004D35EF">
      <w:pPr>
        <w:pStyle w:val="a3"/>
        <w:spacing w:before="0" w:beforeAutospacing="0" w:after="0"/>
        <w:jc w:val="both"/>
        <w:rPr>
          <w:b/>
          <w:bCs/>
          <w:sz w:val="28"/>
          <w:szCs w:val="28"/>
          <w:lang w:val="kk-KZ"/>
        </w:rPr>
      </w:pPr>
      <w:r w:rsidRPr="00082129">
        <w:rPr>
          <w:b/>
          <w:color w:val="000000"/>
          <w:sz w:val="28"/>
          <w:szCs w:val="28"/>
          <w:lang w:val="kk-KZ"/>
        </w:rPr>
        <w:t>6</w:t>
      </w:r>
      <w:r w:rsidR="0014343F" w:rsidRPr="00082129">
        <w:rPr>
          <w:b/>
          <w:color w:val="000000"/>
          <w:sz w:val="28"/>
          <w:szCs w:val="28"/>
        </w:rPr>
        <w:t>.Контроль полноты и своевременности оприходования, сохранности, списания основных средств, товарно-материальных запасов</w:t>
      </w:r>
    </w:p>
    <w:p w14:paraId="16CEE6A4" w14:textId="77777777" w:rsidR="0014343F" w:rsidRPr="00082129" w:rsidRDefault="0014343F" w:rsidP="004D35EF">
      <w:pPr>
        <w:pStyle w:val="a3"/>
        <w:spacing w:before="0" w:beforeAutospacing="0" w:after="0"/>
        <w:jc w:val="both"/>
        <w:rPr>
          <w:bCs/>
          <w:sz w:val="28"/>
          <w:szCs w:val="28"/>
        </w:rPr>
      </w:pPr>
      <w:r w:rsidRPr="00082129">
        <w:rPr>
          <w:bCs/>
          <w:sz w:val="28"/>
          <w:szCs w:val="28"/>
        </w:rPr>
        <w:t>- соблюдение установленного порядка ведения учета основных средств и материальных запасов;</w:t>
      </w:r>
    </w:p>
    <w:p w14:paraId="1A72E431" w14:textId="77777777" w:rsidR="0014343F" w:rsidRPr="00082129" w:rsidRDefault="0014343F" w:rsidP="004D35EF">
      <w:pPr>
        <w:pStyle w:val="a3"/>
        <w:spacing w:before="0" w:beforeAutospacing="0" w:after="0"/>
        <w:jc w:val="both"/>
        <w:rPr>
          <w:bCs/>
          <w:sz w:val="28"/>
          <w:szCs w:val="28"/>
        </w:rPr>
      </w:pPr>
      <w:r w:rsidRPr="00082129">
        <w:rPr>
          <w:bCs/>
          <w:sz w:val="28"/>
          <w:szCs w:val="28"/>
        </w:rPr>
        <w:t>-закреплены ли материальные ценности за материально-ответственными лицами, наличие договоров о полной материальной ответственности;</w:t>
      </w:r>
    </w:p>
    <w:p w14:paraId="44A8F1A2" w14:textId="77777777" w:rsidR="0014343F" w:rsidRPr="00082129" w:rsidRDefault="0014343F" w:rsidP="004D35EF">
      <w:pPr>
        <w:pStyle w:val="a3"/>
        <w:spacing w:before="0" w:beforeAutospacing="0" w:after="0"/>
        <w:jc w:val="both"/>
        <w:rPr>
          <w:bCs/>
          <w:sz w:val="28"/>
          <w:szCs w:val="28"/>
        </w:rPr>
      </w:pPr>
      <w:r w:rsidRPr="00082129">
        <w:rPr>
          <w:bCs/>
          <w:sz w:val="28"/>
          <w:szCs w:val="28"/>
        </w:rPr>
        <w:t>- правильность ведения инвентарных карточек на основные средства, присвоение им инвентарных номеров;</w:t>
      </w:r>
    </w:p>
    <w:p w14:paraId="04CDB5B0" w14:textId="05D54AFB" w:rsidR="00FB292D" w:rsidRPr="00A461F1" w:rsidRDefault="0014343F" w:rsidP="00A461F1">
      <w:pPr>
        <w:pStyle w:val="a3"/>
        <w:spacing w:before="0" w:beforeAutospacing="0" w:after="0"/>
        <w:jc w:val="both"/>
        <w:rPr>
          <w:bCs/>
          <w:sz w:val="28"/>
          <w:szCs w:val="28"/>
        </w:rPr>
      </w:pPr>
      <w:r w:rsidRPr="00082129">
        <w:rPr>
          <w:bCs/>
          <w:sz w:val="28"/>
          <w:szCs w:val="28"/>
        </w:rPr>
        <w:t>-провести выборочную инвентаризацию активов, материальных запасов.</w:t>
      </w:r>
    </w:p>
    <w:p w14:paraId="62BFD5E9" w14:textId="2ACA8434" w:rsidR="0014343F" w:rsidRPr="00082129" w:rsidRDefault="00A461F1" w:rsidP="004D35EF">
      <w:pPr>
        <w:pStyle w:val="a3"/>
        <w:spacing w:before="0" w:beforeAutospacing="0" w:after="0"/>
        <w:jc w:val="both"/>
        <w:rPr>
          <w:sz w:val="28"/>
          <w:szCs w:val="28"/>
        </w:rPr>
      </w:pPr>
      <w:r w:rsidRPr="00A461F1">
        <w:rPr>
          <w:b/>
          <w:bCs/>
          <w:color w:val="000000"/>
          <w:sz w:val="28"/>
          <w:szCs w:val="28"/>
        </w:rPr>
        <w:t>7</w:t>
      </w:r>
      <w:r w:rsidR="0014343F" w:rsidRPr="00082129">
        <w:rPr>
          <w:b/>
          <w:bCs/>
          <w:color w:val="000000"/>
          <w:sz w:val="28"/>
          <w:szCs w:val="28"/>
        </w:rPr>
        <w:t xml:space="preserve">. Контроль соблюдения законодательства о государственных закупках, проводимым предприятием </w:t>
      </w:r>
    </w:p>
    <w:p w14:paraId="747E3597" w14:textId="77777777" w:rsidR="0014343F" w:rsidRPr="00082129" w:rsidRDefault="0014343F" w:rsidP="004D35EF">
      <w:pPr>
        <w:pStyle w:val="a3"/>
        <w:spacing w:before="0" w:beforeAutospacing="0" w:after="0"/>
        <w:jc w:val="both"/>
        <w:rPr>
          <w:sz w:val="28"/>
          <w:szCs w:val="28"/>
        </w:rPr>
      </w:pPr>
      <w:r w:rsidRPr="00082129">
        <w:rPr>
          <w:color w:val="000000"/>
          <w:sz w:val="28"/>
          <w:szCs w:val="28"/>
        </w:rPr>
        <w:t>- наличие и сроки утверждения годовых планов государственных закупок, правильность составления, в случае наличия – обоснованность внесенных изменений;</w:t>
      </w:r>
    </w:p>
    <w:p w14:paraId="28DADBEA" w14:textId="77777777" w:rsidR="0014343F" w:rsidRPr="00082129" w:rsidRDefault="0014343F" w:rsidP="004D35EF">
      <w:pPr>
        <w:pStyle w:val="a3"/>
        <w:spacing w:before="0" w:beforeAutospacing="0" w:after="0"/>
        <w:jc w:val="both"/>
        <w:rPr>
          <w:sz w:val="28"/>
          <w:szCs w:val="28"/>
        </w:rPr>
      </w:pPr>
      <w:r w:rsidRPr="00082129">
        <w:rPr>
          <w:color w:val="000000"/>
          <w:sz w:val="28"/>
          <w:szCs w:val="28"/>
        </w:rPr>
        <w:t>- контроль осуществления процедур государственных закупок;</w:t>
      </w:r>
    </w:p>
    <w:p w14:paraId="6F3375CC" w14:textId="77777777" w:rsidR="0014343F" w:rsidRPr="00082129" w:rsidRDefault="0014343F" w:rsidP="004D35EF">
      <w:pPr>
        <w:pStyle w:val="a3"/>
        <w:spacing w:before="0" w:beforeAutospacing="0" w:after="0"/>
        <w:jc w:val="both"/>
        <w:rPr>
          <w:sz w:val="28"/>
          <w:szCs w:val="28"/>
        </w:rPr>
      </w:pPr>
      <w:r w:rsidRPr="00082129">
        <w:rPr>
          <w:color w:val="000000"/>
          <w:sz w:val="28"/>
          <w:szCs w:val="28"/>
        </w:rPr>
        <w:t>- обоснованность заключения и исполнения договора о государственных закупках.</w:t>
      </w:r>
    </w:p>
    <w:p w14:paraId="243B127D" w14:textId="170F16CB" w:rsidR="0014343F" w:rsidRPr="00082129" w:rsidRDefault="00A461F1" w:rsidP="004D35EF">
      <w:pPr>
        <w:pStyle w:val="a3"/>
        <w:spacing w:before="0" w:beforeAutospacing="0" w:after="0"/>
        <w:jc w:val="both"/>
        <w:rPr>
          <w:sz w:val="28"/>
          <w:szCs w:val="28"/>
        </w:rPr>
      </w:pPr>
      <w:r w:rsidRPr="00A461F1">
        <w:rPr>
          <w:b/>
          <w:bCs/>
          <w:color w:val="000000"/>
          <w:sz w:val="28"/>
          <w:szCs w:val="28"/>
        </w:rPr>
        <w:t>8</w:t>
      </w:r>
      <w:r w:rsidR="0014343F" w:rsidRPr="00082129">
        <w:rPr>
          <w:b/>
          <w:bCs/>
          <w:color w:val="000000"/>
          <w:sz w:val="28"/>
          <w:szCs w:val="28"/>
        </w:rPr>
        <w:t>. Контроль состояния бухгалтерского учета и финансовой отчетности</w:t>
      </w:r>
    </w:p>
    <w:p w14:paraId="09411729" w14:textId="1C00F8E7" w:rsidR="0014343F" w:rsidRPr="00A461F1" w:rsidRDefault="0014343F" w:rsidP="004D35EF">
      <w:pPr>
        <w:pStyle w:val="a3"/>
        <w:spacing w:before="0" w:beforeAutospacing="0" w:after="0"/>
        <w:jc w:val="both"/>
        <w:rPr>
          <w:color w:val="000000"/>
          <w:sz w:val="28"/>
          <w:szCs w:val="28"/>
        </w:rPr>
      </w:pPr>
      <w:r w:rsidRPr="00082129">
        <w:rPr>
          <w:color w:val="000000"/>
          <w:sz w:val="28"/>
          <w:szCs w:val="28"/>
        </w:rPr>
        <w:lastRenderedPageBreak/>
        <w:t>Проверить состояние бухгалтерского учета,</w:t>
      </w:r>
      <w:r w:rsidR="00FB292D" w:rsidRPr="00082129">
        <w:rPr>
          <w:color w:val="000000"/>
          <w:sz w:val="28"/>
          <w:szCs w:val="28"/>
        </w:rPr>
        <w:t xml:space="preserve"> </w:t>
      </w:r>
      <w:r w:rsidRPr="00082129">
        <w:rPr>
          <w:color w:val="000000"/>
          <w:sz w:val="28"/>
          <w:szCs w:val="28"/>
        </w:rPr>
        <w:t>правильность организации бухгалтерского документооборота и первичного учета,</w:t>
      </w:r>
      <w:r w:rsidR="009D39CB" w:rsidRPr="00082129">
        <w:rPr>
          <w:color w:val="000000"/>
          <w:sz w:val="28"/>
          <w:szCs w:val="28"/>
        </w:rPr>
        <w:t xml:space="preserve"> аудит финансовой отчетности,</w:t>
      </w:r>
      <w:r w:rsidRPr="00082129">
        <w:rPr>
          <w:color w:val="000000"/>
          <w:sz w:val="28"/>
          <w:szCs w:val="28"/>
        </w:rPr>
        <w:t xml:space="preserve"> </w:t>
      </w:r>
      <w:r w:rsidR="00FB292D" w:rsidRPr="00082129">
        <w:rPr>
          <w:color w:val="000000"/>
          <w:sz w:val="28"/>
          <w:szCs w:val="28"/>
        </w:rPr>
        <w:t xml:space="preserve">соответствие </w:t>
      </w:r>
      <w:r w:rsidRPr="00082129">
        <w:rPr>
          <w:color w:val="000000"/>
          <w:sz w:val="28"/>
          <w:szCs w:val="28"/>
        </w:rPr>
        <w:t>финансовой отчетности</w:t>
      </w:r>
      <w:r w:rsidR="009D39CB" w:rsidRPr="00082129">
        <w:rPr>
          <w:color w:val="000000"/>
          <w:sz w:val="28"/>
          <w:szCs w:val="28"/>
        </w:rPr>
        <w:t xml:space="preserve"> МСФО</w:t>
      </w:r>
      <w:r w:rsidRPr="00082129">
        <w:rPr>
          <w:color w:val="000000"/>
          <w:sz w:val="28"/>
          <w:szCs w:val="28"/>
        </w:rPr>
        <w:t>.</w:t>
      </w:r>
      <w:r w:rsidR="00A461F1" w:rsidRPr="00A461F1">
        <w:t xml:space="preserve"> </w:t>
      </w:r>
    </w:p>
    <w:p w14:paraId="212239E4" w14:textId="04825CB3" w:rsidR="0014343F" w:rsidRPr="00082129" w:rsidRDefault="00A461F1" w:rsidP="004D35EF">
      <w:pPr>
        <w:pStyle w:val="a3"/>
        <w:spacing w:before="0" w:beforeAutospacing="0" w:after="0"/>
        <w:jc w:val="both"/>
        <w:rPr>
          <w:color w:val="000000"/>
          <w:sz w:val="28"/>
          <w:szCs w:val="28"/>
        </w:rPr>
      </w:pPr>
      <w:r w:rsidRPr="00A461F1">
        <w:rPr>
          <w:b/>
          <w:color w:val="000000"/>
          <w:sz w:val="28"/>
          <w:szCs w:val="28"/>
        </w:rPr>
        <w:t>9</w:t>
      </w:r>
      <w:r w:rsidR="0014343F" w:rsidRPr="00082129">
        <w:rPr>
          <w:b/>
          <w:color w:val="000000"/>
          <w:sz w:val="28"/>
          <w:szCs w:val="28"/>
        </w:rPr>
        <w:t>.</w:t>
      </w:r>
      <w:r w:rsidR="003236E4" w:rsidRPr="00082129">
        <w:rPr>
          <w:b/>
          <w:color w:val="000000"/>
          <w:sz w:val="28"/>
          <w:szCs w:val="28"/>
          <w:lang w:val="kk-KZ"/>
        </w:rPr>
        <w:t xml:space="preserve"> </w:t>
      </w:r>
      <w:r w:rsidR="00FB4AC9" w:rsidRPr="00082129">
        <w:rPr>
          <w:b/>
          <w:color w:val="000000"/>
          <w:sz w:val="28"/>
          <w:szCs w:val="28"/>
        </w:rPr>
        <w:t>Информационные системы,</w:t>
      </w:r>
      <w:r w:rsidR="0014343F" w:rsidRPr="00082129">
        <w:rPr>
          <w:color w:val="000000"/>
          <w:sz w:val="28"/>
          <w:szCs w:val="28"/>
        </w:rPr>
        <w:t xml:space="preserve"> связанные с финансовой отчетностью и стадия их введения</w:t>
      </w:r>
      <w:r w:rsidR="00536861" w:rsidRPr="00082129">
        <w:rPr>
          <w:color w:val="000000"/>
          <w:sz w:val="28"/>
          <w:szCs w:val="28"/>
        </w:rPr>
        <w:t>.</w:t>
      </w:r>
      <w:r w:rsidR="0014343F" w:rsidRPr="00082129">
        <w:rPr>
          <w:color w:val="000000"/>
          <w:sz w:val="28"/>
          <w:szCs w:val="28"/>
        </w:rPr>
        <w:t xml:space="preserve"> </w:t>
      </w:r>
    </w:p>
    <w:p w14:paraId="3913A9EF" w14:textId="77777777" w:rsidR="00082129" w:rsidRDefault="00082129" w:rsidP="004D35EF">
      <w:pPr>
        <w:pStyle w:val="a3"/>
        <w:spacing w:before="0" w:beforeAutospacing="0" w:after="0"/>
        <w:jc w:val="both"/>
        <w:rPr>
          <w:color w:val="000000"/>
          <w:sz w:val="28"/>
          <w:szCs w:val="28"/>
        </w:rPr>
      </w:pPr>
      <w:r w:rsidRPr="00082129">
        <w:rPr>
          <w:color w:val="000000"/>
          <w:sz w:val="28"/>
          <w:szCs w:val="28"/>
        </w:rPr>
        <w:t>Потенциальный поставщик при оказании услуги должен руководствоваться Законом Республики Казахстан «Об аудиторской деятельности»</w:t>
      </w:r>
    </w:p>
    <w:p w14:paraId="426B01F4" w14:textId="77777777" w:rsidR="00C65723" w:rsidRPr="00082129" w:rsidRDefault="00C65723" w:rsidP="00C65723">
      <w:pPr>
        <w:pStyle w:val="Caaieiaie8"/>
        <w:spacing w:after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E36B619" w14:textId="77777777" w:rsidR="008A74F6" w:rsidRPr="00AF7A78" w:rsidRDefault="008A74F6" w:rsidP="009B3017">
      <w:pPr>
        <w:pStyle w:val="Caaieiaie8"/>
        <w:spacing w:after="12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7A7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Шартқа № 2 қосымша</w:t>
      </w:r>
    </w:p>
    <w:p w14:paraId="33F4A95C" w14:textId="77777777" w:rsidR="008A74F6" w:rsidRPr="00AF7A78" w:rsidRDefault="008A74F6" w:rsidP="008A74F6">
      <w:pPr>
        <w:pStyle w:val="Caaieiaie8"/>
        <w:spacing w:after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C1204D0" w14:textId="77777777" w:rsidR="008A74F6" w:rsidRPr="00AF7A78" w:rsidRDefault="008A74F6" w:rsidP="008A74F6">
      <w:pPr>
        <w:pStyle w:val="Caaieiaie8"/>
        <w:spacing w:after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7A7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ТЕХНИКАЛЫҚ ЕРЕКШЕЛІГІ</w:t>
      </w:r>
    </w:p>
    <w:p w14:paraId="6A4F89F5" w14:textId="77777777" w:rsidR="008A74F6" w:rsidRPr="00AF7A78" w:rsidRDefault="00E30879" w:rsidP="008A74F6">
      <w:pPr>
        <w:pStyle w:val="Caaieiaie8"/>
        <w:spacing w:after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</w:t>
      </w:r>
      <w:r w:rsidR="006254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8A74F6" w:rsidRPr="00AF7A7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A74F6" w:rsidRPr="00AF7A7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жылға</w:t>
      </w:r>
      <w:proofErr w:type="spellEnd"/>
      <w:r w:rsidR="008A74F6" w:rsidRPr="00AF7A7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A74F6" w:rsidRPr="00AF7A78">
        <w:rPr>
          <w:rFonts w:ascii="Times New Roman" w:hAnsi="Times New Roman" w:cs="Times New Roman"/>
          <w:b/>
          <w:bCs/>
          <w:color w:val="000000"/>
          <w:sz w:val="28"/>
          <w:szCs w:val="28"/>
        </w:rPr>
        <w:t>қаржылық</w:t>
      </w:r>
      <w:proofErr w:type="spellEnd"/>
      <w:r w:rsidR="008A74F6" w:rsidRPr="00AF7A7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A74F6" w:rsidRPr="00AF7A7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есептіліктің</w:t>
      </w:r>
      <w:proofErr w:type="spellEnd"/>
      <w:r w:rsidR="008A74F6" w:rsidRPr="00AF7A7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A74F6" w:rsidRPr="00AF7A7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міндетті</w:t>
      </w:r>
      <w:proofErr w:type="spellEnd"/>
      <w:r w:rsidR="008A74F6" w:rsidRPr="00AF7A7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A74F6" w:rsidRPr="00AF7A7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аудиті</w:t>
      </w:r>
      <w:proofErr w:type="spellEnd"/>
      <w:r w:rsidR="008A74F6" w:rsidRPr="00AF7A78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086C7983" w14:textId="77777777" w:rsidR="008A74F6" w:rsidRPr="009B3017" w:rsidRDefault="008A74F6" w:rsidP="008A74F6">
      <w:pPr>
        <w:pStyle w:val="Caaieiaie8"/>
        <w:spacing w:after="12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47E5395" w14:textId="77777777" w:rsidR="008A74F6" w:rsidRPr="009B3017" w:rsidRDefault="008A74F6" w:rsidP="00642578">
      <w:pPr>
        <w:pStyle w:val="Caaieiaie8"/>
        <w:spacing w:after="1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Аудиторлық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ұйымдар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мен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аудиттелетін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субъектілер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арасындағы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қатынастар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Қазақстан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Республикасының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заңнамасына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сәйкес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шарт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негізінде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құрылады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3D594F6C" w14:textId="77777777" w:rsidR="008A74F6" w:rsidRPr="009B3017" w:rsidRDefault="008A74F6" w:rsidP="00642578">
      <w:pPr>
        <w:pStyle w:val="Caaieiaie8"/>
        <w:spacing w:after="1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Аудит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жүргізуге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және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немесе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аудиторлық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қызмет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бейіні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бойынша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қызметтер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көрсетуге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арналған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шартта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шарттың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нысанасы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мерзімдері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шартқа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қол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қойылған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сәттен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бастап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апта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),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ақы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төлеу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мөлшері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мен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талаптары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тараптардың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құқықтары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міндеттері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мен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жауапкершілігі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алынған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ақпараттың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құпиялылығы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, сондай-ақ кәсіби ұйымға мүшелік көзделеді.</w:t>
      </w:r>
    </w:p>
    <w:p w14:paraId="2648C956" w14:textId="77777777" w:rsidR="008A74F6" w:rsidRPr="009B3017" w:rsidRDefault="008A74F6" w:rsidP="00642578">
      <w:pPr>
        <w:pStyle w:val="Caaieiaie8"/>
        <w:spacing w:after="1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Арнайы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мақсаттағы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міндетті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аудитті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және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аудиттелетін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субъектінің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қаржылық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есептілігін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және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ілеспе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қызметтерін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жүргізуге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арналған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Шарт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Қазақстан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Республикасының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заңнамасында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белгіленген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талаптарға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сәйкес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келуге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тиіс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5160BFAF" w14:textId="77777777" w:rsidR="008A74F6" w:rsidRPr="009B3017" w:rsidRDefault="008A74F6" w:rsidP="00642578">
      <w:pPr>
        <w:pStyle w:val="Caaieiaie8"/>
        <w:spacing w:after="1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4. Аудит,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салықтар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бойынша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аудит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жүргізуге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арналған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шартты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орындау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кезінде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аудитор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және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немесе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аудиторлық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ұйым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алған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мәліметтер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мемлекеттік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кіріс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органдарына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ұсынылатын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мәліметтерді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қоспағанда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, коммерциялық құпияны құрайды.</w:t>
      </w:r>
    </w:p>
    <w:p w14:paraId="07A67571" w14:textId="77777777" w:rsidR="00082129" w:rsidRPr="009B3017" w:rsidRDefault="008A74F6" w:rsidP="00642578">
      <w:pPr>
        <w:pStyle w:val="Caaieiaie8"/>
        <w:spacing w:after="1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Коммерциялық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құпияны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қамтитын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мәліметтерді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сақтау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міндетін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бұзу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Қазақстан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Республикасының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заңдарында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белгіленген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жауаптылыққа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әкеп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соғады</w:t>
      </w:r>
      <w:proofErr w:type="spellEnd"/>
      <w:r w:rsidRPr="009B301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17F433DD" w14:textId="77777777" w:rsidR="008A74F6" w:rsidRPr="009B3017" w:rsidRDefault="008A74F6" w:rsidP="00642578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B3017">
        <w:rPr>
          <w:rFonts w:ascii="Times New Roman" w:hAnsi="Times New Roman"/>
          <w:sz w:val="28"/>
          <w:szCs w:val="28"/>
        </w:rPr>
        <w:t>Аудиторлық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есеп</w:t>
      </w:r>
      <w:proofErr w:type="spellEnd"/>
    </w:p>
    <w:p w14:paraId="0E766786" w14:textId="77777777" w:rsidR="008A74F6" w:rsidRPr="009B3017" w:rsidRDefault="008A74F6" w:rsidP="008A74F6">
      <w:pPr>
        <w:rPr>
          <w:rFonts w:ascii="Times New Roman" w:hAnsi="Times New Roman"/>
          <w:sz w:val="28"/>
          <w:szCs w:val="28"/>
        </w:rPr>
      </w:pPr>
      <w:r w:rsidRPr="009B3017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9B3017">
        <w:rPr>
          <w:rFonts w:ascii="Times New Roman" w:hAnsi="Times New Roman"/>
          <w:sz w:val="28"/>
          <w:szCs w:val="28"/>
        </w:rPr>
        <w:t>Аудиторлық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есеп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жүргізілген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аудиттің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нәтижелері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бойынша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жасалады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және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осы </w:t>
      </w:r>
      <w:proofErr w:type="spellStart"/>
      <w:r w:rsidRPr="009B3017">
        <w:rPr>
          <w:rFonts w:ascii="Times New Roman" w:hAnsi="Times New Roman"/>
          <w:sz w:val="28"/>
          <w:szCs w:val="28"/>
        </w:rPr>
        <w:t>Заңның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талаптарына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және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аудит </w:t>
      </w:r>
      <w:proofErr w:type="spellStart"/>
      <w:r w:rsidRPr="009B3017">
        <w:rPr>
          <w:rFonts w:ascii="Times New Roman" w:hAnsi="Times New Roman"/>
          <w:sz w:val="28"/>
          <w:szCs w:val="28"/>
        </w:rPr>
        <w:t>стандарттарына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сәйкес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келуге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тиіс</w:t>
      </w:r>
      <w:proofErr w:type="spellEnd"/>
      <w:r w:rsidRPr="009B3017">
        <w:rPr>
          <w:rFonts w:ascii="Times New Roman" w:hAnsi="Times New Roman"/>
          <w:sz w:val="28"/>
          <w:szCs w:val="28"/>
        </w:rPr>
        <w:t>.</w:t>
      </w:r>
    </w:p>
    <w:p w14:paraId="6F6E4908" w14:textId="77777777" w:rsidR="008A74F6" w:rsidRPr="009B3017" w:rsidRDefault="008A74F6" w:rsidP="008A74F6">
      <w:pPr>
        <w:rPr>
          <w:rFonts w:ascii="Times New Roman" w:hAnsi="Times New Roman"/>
          <w:sz w:val="28"/>
          <w:szCs w:val="28"/>
        </w:rPr>
      </w:pPr>
      <w:proofErr w:type="spellStart"/>
      <w:r w:rsidRPr="009B3017">
        <w:rPr>
          <w:rFonts w:ascii="Times New Roman" w:hAnsi="Times New Roman"/>
          <w:sz w:val="28"/>
          <w:szCs w:val="28"/>
        </w:rPr>
        <w:t>Аудиторлық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есепте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Қазақстан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заңнамасының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талаптарына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сәйкес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аудиттелетін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субъектінің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қаржылық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есептілігі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және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қаржылық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есептілікке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байланысты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басқа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да </w:t>
      </w:r>
      <w:proofErr w:type="spellStart"/>
      <w:r w:rsidRPr="009B3017">
        <w:rPr>
          <w:rFonts w:ascii="Times New Roman" w:hAnsi="Times New Roman"/>
          <w:sz w:val="28"/>
          <w:szCs w:val="28"/>
        </w:rPr>
        <w:t>ақпараты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туралы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Орындаушы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аудитордың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және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аудиторлық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ұйымның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тәуелсіз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пікірі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қамтылады</w:t>
      </w:r>
      <w:proofErr w:type="spellEnd"/>
      <w:r w:rsidRPr="009B3017">
        <w:rPr>
          <w:rFonts w:ascii="Times New Roman" w:hAnsi="Times New Roman"/>
          <w:sz w:val="28"/>
          <w:szCs w:val="28"/>
        </w:rPr>
        <w:t>.</w:t>
      </w:r>
    </w:p>
    <w:p w14:paraId="74F4B170" w14:textId="77777777" w:rsidR="008A74F6" w:rsidRPr="009B3017" w:rsidRDefault="008A74F6" w:rsidP="008A74F6">
      <w:pPr>
        <w:rPr>
          <w:rFonts w:ascii="Times New Roman" w:hAnsi="Times New Roman"/>
          <w:sz w:val="28"/>
          <w:szCs w:val="28"/>
        </w:rPr>
      </w:pPr>
      <w:r w:rsidRPr="009B3017">
        <w:rPr>
          <w:rFonts w:ascii="Times New Roman" w:hAnsi="Times New Roman"/>
          <w:sz w:val="28"/>
          <w:szCs w:val="28"/>
        </w:rPr>
        <w:lastRenderedPageBreak/>
        <w:t xml:space="preserve">2. </w:t>
      </w:r>
      <w:proofErr w:type="spellStart"/>
      <w:r w:rsidRPr="009B3017">
        <w:rPr>
          <w:rFonts w:ascii="Times New Roman" w:hAnsi="Times New Roman"/>
          <w:sz w:val="28"/>
          <w:szCs w:val="28"/>
        </w:rPr>
        <w:t>Аудиторлық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есепке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біліктілік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куәлігінің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нөмірі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Pr="009B3017">
        <w:rPr>
          <w:rFonts w:ascii="Times New Roman" w:hAnsi="Times New Roman"/>
          <w:sz w:val="28"/>
          <w:szCs w:val="28"/>
        </w:rPr>
        <w:t>Берілген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күнін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көрсете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отырып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B3017">
        <w:rPr>
          <w:rFonts w:ascii="Times New Roman" w:hAnsi="Times New Roman"/>
          <w:sz w:val="28"/>
          <w:szCs w:val="28"/>
        </w:rPr>
        <w:t>орындаушы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аудитор </w:t>
      </w:r>
      <w:proofErr w:type="spellStart"/>
      <w:r w:rsidRPr="009B3017">
        <w:rPr>
          <w:rFonts w:ascii="Times New Roman" w:hAnsi="Times New Roman"/>
          <w:sz w:val="28"/>
          <w:szCs w:val="28"/>
        </w:rPr>
        <w:t>қол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қояды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B3017">
        <w:rPr>
          <w:rFonts w:ascii="Times New Roman" w:hAnsi="Times New Roman"/>
          <w:sz w:val="28"/>
          <w:szCs w:val="28"/>
        </w:rPr>
        <w:t>оның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жеке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мөрімен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куәландырылады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B3017">
        <w:rPr>
          <w:rFonts w:ascii="Times New Roman" w:hAnsi="Times New Roman"/>
          <w:sz w:val="28"/>
          <w:szCs w:val="28"/>
        </w:rPr>
        <w:t>аудиторлық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ұйым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басшысының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қолымен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бекітіледі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және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аудиторлық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ұйымның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мөрімен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расталады</w:t>
      </w:r>
      <w:proofErr w:type="spellEnd"/>
      <w:r w:rsidRPr="009B3017">
        <w:rPr>
          <w:rFonts w:ascii="Times New Roman" w:hAnsi="Times New Roman"/>
          <w:sz w:val="28"/>
          <w:szCs w:val="28"/>
        </w:rPr>
        <w:t>.</w:t>
      </w:r>
    </w:p>
    <w:p w14:paraId="6A480780" w14:textId="77777777" w:rsidR="008A74F6" w:rsidRPr="009B3017" w:rsidRDefault="008A74F6" w:rsidP="008A74F6">
      <w:pPr>
        <w:rPr>
          <w:rFonts w:ascii="Times New Roman" w:hAnsi="Times New Roman"/>
          <w:sz w:val="28"/>
          <w:szCs w:val="28"/>
        </w:rPr>
      </w:pPr>
      <w:proofErr w:type="spellStart"/>
      <w:r w:rsidRPr="009B3017">
        <w:rPr>
          <w:rFonts w:ascii="Times New Roman" w:hAnsi="Times New Roman"/>
          <w:sz w:val="28"/>
          <w:szCs w:val="28"/>
        </w:rPr>
        <w:t>Аудиторлық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есепте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аудиторлық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ұйым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лицензиясының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нөмірі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Pr="009B3017">
        <w:rPr>
          <w:rFonts w:ascii="Times New Roman" w:hAnsi="Times New Roman"/>
          <w:sz w:val="28"/>
          <w:szCs w:val="28"/>
        </w:rPr>
        <w:t>берілген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күні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де </w:t>
      </w:r>
      <w:proofErr w:type="spellStart"/>
      <w:r w:rsidRPr="009B3017">
        <w:rPr>
          <w:rFonts w:ascii="Times New Roman" w:hAnsi="Times New Roman"/>
          <w:sz w:val="28"/>
          <w:szCs w:val="28"/>
        </w:rPr>
        <w:t>көрсетіледі</w:t>
      </w:r>
      <w:proofErr w:type="spellEnd"/>
      <w:r w:rsidRPr="009B3017">
        <w:rPr>
          <w:rFonts w:ascii="Times New Roman" w:hAnsi="Times New Roman"/>
          <w:sz w:val="28"/>
          <w:szCs w:val="28"/>
        </w:rPr>
        <w:t>.</w:t>
      </w:r>
    </w:p>
    <w:p w14:paraId="6854B667" w14:textId="77777777" w:rsidR="008A74F6" w:rsidRPr="009B3017" w:rsidRDefault="008A74F6" w:rsidP="008A74F6">
      <w:pPr>
        <w:rPr>
          <w:rFonts w:ascii="Times New Roman" w:hAnsi="Times New Roman"/>
          <w:sz w:val="28"/>
          <w:szCs w:val="28"/>
        </w:rPr>
      </w:pPr>
      <w:r w:rsidRPr="009B3017">
        <w:rPr>
          <w:rFonts w:ascii="Times New Roman" w:hAnsi="Times New Roman"/>
          <w:sz w:val="28"/>
          <w:szCs w:val="28"/>
        </w:rPr>
        <w:t xml:space="preserve">Аудитор </w:t>
      </w:r>
      <w:proofErr w:type="spellStart"/>
      <w:r w:rsidRPr="009B3017">
        <w:rPr>
          <w:rFonts w:ascii="Times New Roman" w:hAnsi="Times New Roman"/>
          <w:sz w:val="28"/>
          <w:szCs w:val="28"/>
        </w:rPr>
        <w:t>өзінің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жеке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мөрін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тиісінше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пайдаланбағаны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және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сақтамағаны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үшін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Қазақстан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Республикасының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заңдарына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сәйкес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жауапты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болады</w:t>
      </w:r>
      <w:proofErr w:type="spellEnd"/>
      <w:r w:rsidRPr="009B3017">
        <w:rPr>
          <w:rFonts w:ascii="Times New Roman" w:hAnsi="Times New Roman"/>
          <w:sz w:val="28"/>
          <w:szCs w:val="28"/>
        </w:rPr>
        <w:t>.</w:t>
      </w:r>
    </w:p>
    <w:p w14:paraId="14E685C1" w14:textId="77777777" w:rsidR="008A74F6" w:rsidRPr="009B3017" w:rsidRDefault="008A74F6" w:rsidP="008A74F6">
      <w:pPr>
        <w:rPr>
          <w:rFonts w:ascii="Times New Roman" w:hAnsi="Times New Roman"/>
          <w:sz w:val="28"/>
          <w:szCs w:val="28"/>
        </w:rPr>
      </w:pPr>
      <w:r w:rsidRPr="009B3017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9B3017">
        <w:rPr>
          <w:rFonts w:ascii="Times New Roman" w:hAnsi="Times New Roman"/>
          <w:sz w:val="28"/>
          <w:szCs w:val="28"/>
        </w:rPr>
        <w:t>Аудиторлық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есеп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Қазақстан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Республикасының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заңнамасына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немесе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нақты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деректерге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сәйкес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келмеген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жағдайда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мұндай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есеп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сот </w:t>
      </w:r>
      <w:proofErr w:type="spellStart"/>
      <w:r w:rsidRPr="009B3017">
        <w:rPr>
          <w:rFonts w:ascii="Times New Roman" w:hAnsi="Times New Roman"/>
          <w:sz w:val="28"/>
          <w:szCs w:val="28"/>
        </w:rPr>
        <w:t>шешімі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бойынша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жарамсыз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деп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танылады</w:t>
      </w:r>
      <w:proofErr w:type="spellEnd"/>
      <w:r w:rsidRPr="009B3017">
        <w:rPr>
          <w:rFonts w:ascii="Times New Roman" w:hAnsi="Times New Roman"/>
          <w:sz w:val="28"/>
          <w:szCs w:val="28"/>
        </w:rPr>
        <w:t>.</w:t>
      </w:r>
    </w:p>
    <w:p w14:paraId="6AA60C03" w14:textId="77777777" w:rsidR="008A74F6" w:rsidRPr="009B3017" w:rsidRDefault="008A74F6" w:rsidP="008A74F6">
      <w:pPr>
        <w:rPr>
          <w:rFonts w:ascii="Times New Roman" w:hAnsi="Times New Roman"/>
          <w:sz w:val="28"/>
          <w:szCs w:val="28"/>
        </w:rPr>
      </w:pPr>
      <w:r w:rsidRPr="009B3017">
        <w:rPr>
          <w:rFonts w:ascii="Times New Roman" w:hAnsi="Times New Roman"/>
          <w:sz w:val="28"/>
          <w:szCs w:val="28"/>
        </w:rPr>
        <w:t>Аудит мәселелері</w:t>
      </w:r>
    </w:p>
    <w:p w14:paraId="7F27B331" w14:textId="77777777" w:rsidR="008A74F6" w:rsidRPr="009B3017" w:rsidRDefault="008A74F6" w:rsidP="008A74F6">
      <w:pPr>
        <w:rPr>
          <w:rFonts w:ascii="Times New Roman" w:hAnsi="Times New Roman"/>
          <w:sz w:val="28"/>
          <w:szCs w:val="28"/>
        </w:rPr>
      </w:pPr>
      <w:r w:rsidRPr="009B3017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9B3017">
        <w:rPr>
          <w:rFonts w:ascii="Times New Roman" w:hAnsi="Times New Roman"/>
          <w:sz w:val="28"/>
          <w:szCs w:val="28"/>
        </w:rPr>
        <w:t>Алдыңғы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бақылау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материалдарын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және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осы </w:t>
      </w:r>
      <w:proofErr w:type="spellStart"/>
      <w:r w:rsidRPr="009B3017">
        <w:rPr>
          <w:rFonts w:ascii="Times New Roman" w:hAnsi="Times New Roman"/>
          <w:sz w:val="28"/>
          <w:szCs w:val="28"/>
        </w:rPr>
        <w:t>мәселелер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бойынша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анықталған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бұзушылықтарды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жою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жөнінде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алынған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есептерді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зерделеу</w:t>
      </w:r>
      <w:proofErr w:type="spellEnd"/>
      <w:r w:rsidRPr="009B3017">
        <w:rPr>
          <w:rFonts w:ascii="Times New Roman" w:hAnsi="Times New Roman"/>
          <w:sz w:val="28"/>
          <w:szCs w:val="28"/>
        </w:rPr>
        <w:t>.</w:t>
      </w:r>
    </w:p>
    <w:p w14:paraId="3112526B" w14:textId="77777777" w:rsidR="008A74F6" w:rsidRPr="009B3017" w:rsidRDefault="008A74F6" w:rsidP="008A74F6">
      <w:pPr>
        <w:rPr>
          <w:rFonts w:ascii="Times New Roman" w:hAnsi="Times New Roman"/>
          <w:sz w:val="28"/>
          <w:szCs w:val="28"/>
        </w:rPr>
      </w:pPr>
      <w:r w:rsidRPr="009B3017">
        <w:rPr>
          <w:rFonts w:ascii="Times New Roman" w:hAnsi="Times New Roman"/>
          <w:sz w:val="28"/>
          <w:szCs w:val="28"/>
        </w:rPr>
        <w:t xml:space="preserve">2. Бюджет </w:t>
      </w:r>
      <w:proofErr w:type="spellStart"/>
      <w:r w:rsidRPr="009B3017">
        <w:rPr>
          <w:rFonts w:ascii="Times New Roman" w:hAnsi="Times New Roman"/>
          <w:sz w:val="28"/>
          <w:szCs w:val="28"/>
        </w:rPr>
        <w:t>қаражатын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пайдаланудың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тиімділігін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қамтамасыз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ететін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барлық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қажетті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заңға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тәуелді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актілердің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болуы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тұрғысынан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бақылау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мәселелері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бойынша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нормативтік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құқықтық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актілерді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зерделеу</w:t>
      </w:r>
      <w:proofErr w:type="spellEnd"/>
      <w:r w:rsidRPr="009B3017">
        <w:rPr>
          <w:rFonts w:ascii="Times New Roman" w:hAnsi="Times New Roman"/>
          <w:sz w:val="28"/>
          <w:szCs w:val="28"/>
        </w:rPr>
        <w:t>.</w:t>
      </w:r>
    </w:p>
    <w:p w14:paraId="26F090D7" w14:textId="77777777" w:rsidR="008A74F6" w:rsidRPr="009B3017" w:rsidRDefault="008A74F6" w:rsidP="008A74F6">
      <w:pPr>
        <w:rPr>
          <w:rFonts w:ascii="Times New Roman" w:hAnsi="Times New Roman"/>
          <w:sz w:val="28"/>
          <w:szCs w:val="28"/>
        </w:rPr>
      </w:pPr>
      <w:proofErr w:type="spellStart"/>
      <w:r w:rsidRPr="009B3017">
        <w:rPr>
          <w:rFonts w:ascii="Times New Roman" w:hAnsi="Times New Roman"/>
          <w:sz w:val="28"/>
          <w:szCs w:val="28"/>
        </w:rPr>
        <w:t>Нормативтік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құқықтық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актілер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сақталмаған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кезде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бақылау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объектісі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персоналының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жауапкершілік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тетігінің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және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дәрежесінің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болуы</w:t>
      </w:r>
      <w:proofErr w:type="spellEnd"/>
      <w:r w:rsidRPr="009B3017">
        <w:rPr>
          <w:rFonts w:ascii="Times New Roman" w:hAnsi="Times New Roman"/>
          <w:sz w:val="28"/>
          <w:szCs w:val="28"/>
        </w:rPr>
        <w:t>.</w:t>
      </w:r>
    </w:p>
    <w:p w14:paraId="75F143E5" w14:textId="77777777" w:rsidR="008A74F6" w:rsidRPr="009B3017" w:rsidRDefault="008A74F6" w:rsidP="008A74F6">
      <w:pPr>
        <w:rPr>
          <w:rFonts w:ascii="Times New Roman" w:hAnsi="Times New Roman"/>
          <w:sz w:val="28"/>
          <w:szCs w:val="28"/>
        </w:rPr>
      </w:pPr>
      <w:r w:rsidRPr="009B3017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9B3017">
        <w:rPr>
          <w:rFonts w:ascii="Times New Roman" w:hAnsi="Times New Roman"/>
          <w:sz w:val="28"/>
          <w:szCs w:val="28"/>
        </w:rPr>
        <w:t>Тауарларды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B3017">
        <w:rPr>
          <w:rFonts w:ascii="Times New Roman" w:hAnsi="Times New Roman"/>
          <w:sz w:val="28"/>
          <w:szCs w:val="28"/>
        </w:rPr>
        <w:t>жұмыстарды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және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қызметтерді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жеткізушілермен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кассалық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B3017">
        <w:rPr>
          <w:rFonts w:ascii="Times New Roman" w:hAnsi="Times New Roman"/>
          <w:sz w:val="28"/>
          <w:szCs w:val="28"/>
        </w:rPr>
        <w:t>банктік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және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есеп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айырысу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операцияларын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бақылау</w:t>
      </w:r>
      <w:proofErr w:type="spellEnd"/>
    </w:p>
    <w:p w14:paraId="43C6A672" w14:textId="77777777" w:rsidR="008A74F6" w:rsidRPr="009B3017" w:rsidRDefault="008A74F6" w:rsidP="008A74F6">
      <w:pPr>
        <w:rPr>
          <w:rFonts w:ascii="Times New Roman" w:hAnsi="Times New Roman"/>
          <w:sz w:val="28"/>
          <w:szCs w:val="28"/>
        </w:rPr>
      </w:pPr>
      <w:r w:rsidRPr="009B301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B3017">
        <w:rPr>
          <w:rFonts w:ascii="Times New Roman" w:hAnsi="Times New Roman"/>
          <w:sz w:val="28"/>
          <w:szCs w:val="28"/>
        </w:rPr>
        <w:t>банктің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үзінді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көшірмесі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және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бухгалтерлік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есепте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көрсетілген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операциялар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бойынша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деректерді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салыстыру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арқылы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банк </w:t>
      </w:r>
      <w:proofErr w:type="spellStart"/>
      <w:r w:rsidRPr="009B3017">
        <w:rPr>
          <w:rFonts w:ascii="Times New Roman" w:hAnsi="Times New Roman"/>
          <w:sz w:val="28"/>
          <w:szCs w:val="28"/>
        </w:rPr>
        <w:t>операцияларын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бақылау</w:t>
      </w:r>
      <w:proofErr w:type="spellEnd"/>
      <w:r w:rsidRPr="009B3017">
        <w:rPr>
          <w:rFonts w:ascii="Times New Roman" w:hAnsi="Times New Roman"/>
          <w:sz w:val="28"/>
          <w:szCs w:val="28"/>
        </w:rPr>
        <w:t>;</w:t>
      </w:r>
    </w:p>
    <w:p w14:paraId="36EC3FCD" w14:textId="77777777" w:rsidR="008A74F6" w:rsidRPr="009B3017" w:rsidRDefault="008A74F6" w:rsidP="008A74F6">
      <w:pPr>
        <w:rPr>
          <w:rFonts w:ascii="Times New Roman" w:hAnsi="Times New Roman"/>
          <w:sz w:val="28"/>
          <w:szCs w:val="28"/>
        </w:rPr>
      </w:pPr>
      <w:r w:rsidRPr="009B301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B3017">
        <w:rPr>
          <w:rFonts w:ascii="Times New Roman" w:hAnsi="Times New Roman"/>
          <w:sz w:val="28"/>
          <w:szCs w:val="28"/>
        </w:rPr>
        <w:t>қызметкерлердің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карточкалық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шоттарына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жалақы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және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басқа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да </w:t>
      </w:r>
      <w:proofErr w:type="spellStart"/>
      <w:r w:rsidRPr="009B3017">
        <w:rPr>
          <w:rFonts w:ascii="Times New Roman" w:hAnsi="Times New Roman"/>
          <w:sz w:val="28"/>
          <w:szCs w:val="28"/>
        </w:rPr>
        <w:t>ақшалай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төлемдерді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аудару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бойынша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салыстыру</w:t>
      </w:r>
      <w:proofErr w:type="spellEnd"/>
      <w:r w:rsidRPr="009B3017">
        <w:rPr>
          <w:rFonts w:ascii="Times New Roman" w:hAnsi="Times New Roman"/>
          <w:sz w:val="28"/>
          <w:szCs w:val="28"/>
        </w:rPr>
        <w:t>;</w:t>
      </w:r>
    </w:p>
    <w:p w14:paraId="205873E4" w14:textId="77777777" w:rsidR="008A74F6" w:rsidRPr="009B3017" w:rsidRDefault="008A74F6" w:rsidP="008A74F6">
      <w:pPr>
        <w:rPr>
          <w:rFonts w:ascii="Times New Roman" w:hAnsi="Times New Roman"/>
          <w:sz w:val="28"/>
          <w:szCs w:val="28"/>
        </w:rPr>
      </w:pPr>
      <w:r w:rsidRPr="009B3017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9B3017">
        <w:rPr>
          <w:rFonts w:ascii="Times New Roman" w:hAnsi="Times New Roman"/>
          <w:sz w:val="28"/>
          <w:szCs w:val="28"/>
        </w:rPr>
        <w:t>Есеп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беретін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тұлғалармен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есеп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айырысуларды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бақылау</w:t>
      </w:r>
      <w:proofErr w:type="spellEnd"/>
    </w:p>
    <w:p w14:paraId="7C62B230" w14:textId="77777777" w:rsidR="008A74F6" w:rsidRPr="009B3017" w:rsidRDefault="008A74F6" w:rsidP="008A74F6">
      <w:pPr>
        <w:rPr>
          <w:rFonts w:ascii="Times New Roman" w:hAnsi="Times New Roman"/>
          <w:sz w:val="28"/>
          <w:szCs w:val="28"/>
        </w:rPr>
      </w:pPr>
      <w:r w:rsidRPr="009B301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B3017">
        <w:rPr>
          <w:rFonts w:ascii="Times New Roman" w:hAnsi="Times New Roman"/>
          <w:sz w:val="28"/>
          <w:szCs w:val="28"/>
        </w:rPr>
        <w:t>іссапар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шығындарымен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байланысты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тұру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және басқа да шығыстар үшін тәуліктік шығыстарды есептеудің дұрыстығы.</w:t>
      </w:r>
    </w:p>
    <w:p w14:paraId="715ADCC3" w14:textId="77777777" w:rsidR="008A74F6" w:rsidRPr="009B3017" w:rsidRDefault="008A74F6" w:rsidP="008A74F6">
      <w:pPr>
        <w:rPr>
          <w:rFonts w:ascii="Times New Roman" w:hAnsi="Times New Roman"/>
          <w:sz w:val="28"/>
          <w:szCs w:val="28"/>
        </w:rPr>
      </w:pPr>
      <w:r w:rsidRPr="009B3017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9B3017">
        <w:rPr>
          <w:rFonts w:ascii="Times New Roman" w:hAnsi="Times New Roman"/>
          <w:sz w:val="28"/>
          <w:szCs w:val="28"/>
        </w:rPr>
        <w:t>Жалақыны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есептеу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Pr="009B3017">
        <w:rPr>
          <w:rFonts w:ascii="Times New Roman" w:hAnsi="Times New Roman"/>
          <w:sz w:val="28"/>
          <w:szCs w:val="28"/>
        </w:rPr>
        <w:t>төлеудің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дұрыстығын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бақылау</w:t>
      </w:r>
      <w:proofErr w:type="spellEnd"/>
    </w:p>
    <w:p w14:paraId="45D41276" w14:textId="77777777" w:rsidR="008A74F6" w:rsidRPr="009B3017" w:rsidRDefault="008A74F6" w:rsidP="008A74F6">
      <w:pPr>
        <w:rPr>
          <w:rFonts w:ascii="Times New Roman" w:hAnsi="Times New Roman"/>
          <w:sz w:val="28"/>
          <w:szCs w:val="28"/>
        </w:rPr>
      </w:pPr>
      <w:r w:rsidRPr="009B301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B3017">
        <w:rPr>
          <w:rFonts w:ascii="Times New Roman" w:hAnsi="Times New Roman"/>
          <w:sz w:val="28"/>
          <w:szCs w:val="28"/>
        </w:rPr>
        <w:t>лауазымдық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жалақыны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есептеу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үшін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кәсіпорынның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азаматтық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қызметшілерінің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өтілін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анықтаудың дұрыстығы;</w:t>
      </w:r>
    </w:p>
    <w:p w14:paraId="73D508D0" w14:textId="77777777" w:rsidR="008A74F6" w:rsidRPr="009B3017" w:rsidRDefault="008A74F6" w:rsidP="008A74F6">
      <w:pPr>
        <w:rPr>
          <w:rFonts w:ascii="Times New Roman" w:hAnsi="Times New Roman"/>
          <w:sz w:val="28"/>
          <w:szCs w:val="28"/>
        </w:rPr>
      </w:pPr>
      <w:r w:rsidRPr="009B301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B3017">
        <w:rPr>
          <w:rFonts w:ascii="Times New Roman" w:hAnsi="Times New Roman"/>
          <w:sz w:val="28"/>
          <w:szCs w:val="28"/>
        </w:rPr>
        <w:t>санаттар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үшін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қосымша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ақыны</w:t>
      </w:r>
      <w:proofErr w:type="spellEnd"/>
      <w:r w:rsidRPr="009B3017">
        <w:rPr>
          <w:rFonts w:ascii="Times New Roman" w:hAnsi="Times New Roman"/>
          <w:sz w:val="28"/>
          <w:szCs w:val="28"/>
        </w:rPr>
        <w:t>, сондай-ақ түрлі қосымша ақылар мен үстемеақыларды анықтаудың дұрыстығы;</w:t>
      </w:r>
    </w:p>
    <w:p w14:paraId="4EC00C7F" w14:textId="77777777" w:rsidR="008A74F6" w:rsidRPr="009B3017" w:rsidRDefault="008A74F6" w:rsidP="008A74F6">
      <w:pPr>
        <w:rPr>
          <w:rFonts w:ascii="Times New Roman" w:hAnsi="Times New Roman"/>
          <w:sz w:val="28"/>
          <w:szCs w:val="28"/>
        </w:rPr>
      </w:pPr>
      <w:r w:rsidRPr="009B3017"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spellStart"/>
      <w:r w:rsidRPr="009B3017">
        <w:rPr>
          <w:rFonts w:ascii="Times New Roman" w:hAnsi="Times New Roman"/>
          <w:sz w:val="28"/>
          <w:szCs w:val="28"/>
        </w:rPr>
        <w:t>еңбекке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жарамсыздық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парақтарын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есептеу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және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төлеу</w:t>
      </w:r>
      <w:proofErr w:type="spellEnd"/>
      <w:r w:rsidRPr="009B3017">
        <w:rPr>
          <w:rFonts w:ascii="Times New Roman" w:hAnsi="Times New Roman"/>
          <w:sz w:val="28"/>
          <w:szCs w:val="28"/>
        </w:rPr>
        <w:t>;</w:t>
      </w:r>
    </w:p>
    <w:p w14:paraId="38AC4492" w14:textId="77777777" w:rsidR="008A74F6" w:rsidRPr="009B3017" w:rsidRDefault="008A74F6" w:rsidP="008A74F6">
      <w:pPr>
        <w:rPr>
          <w:rFonts w:ascii="Times New Roman" w:hAnsi="Times New Roman"/>
          <w:sz w:val="28"/>
          <w:szCs w:val="28"/>
        </w:rPr>
      </w:pPr>
      <w:r w:rsidRPr="009B301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B3017">
        <w:rPr>
          <w:rFonts w:ascii="Times New Roman" w:hAnsi="Times New Roman"/>
          <w:sz w:val="28"/>
          <w:szCs w:val="28"/>
        </w:rPr>
        <w:t>жұмысшылармен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және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қызметшілермен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есеп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айырысуды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бақылау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кезінде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тексеру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қажет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B3017">
        <w:rPr>
          <w:rFonts w:ascii="Times New Roman" w:hAnsi="Times New Roman"/>
          <w:sz w:val="28"/>
          <w:szCs w:val="28"/>
        </w:rPr>
        <w:t>қызметкерлерді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қабылдау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B3017">
        <w:rPr>
          <w:rFonts w:ascii="Times New Roman" w:hAnsi="Times New Roman"/>
          <w:sz w:val="28"/>
          <w:szCs w:val="28"/>
        </w:rPr>
        <w:t>жұмыстан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босату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B3017">
        <w:rPr>
          <w:rFonts w:ascii="Times New Roman" w:hAnsi="Times New Roman"/>
          <w:sz w:val="28"/>
          <w:szCs w:val="28"/>
        </w:rPr>
        <w:t>ауыстыру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туралы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бұйрықтар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B3017">
        <w:rPr>
          <w:rFonts w:ascii="Times New Roman" w:hAnsi="Times New Roman"/>
          <w:sz w:val="28"/>
          <w:szCs w:val="28"/>
        </w:rPr>
        <w:t>жұмыс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уақытын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пайдалану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табельдері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және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т. б.;</w:t>
      </w:r>
    </w:p>
    <w:p w14:paraId="43CF661D" w14:textId="77777777" w:rsidR="008A74F6" w:rsidRPr="009B3017" w:rsidRDefault="008A74F6" w:rsidP="008A74F6">
      <w:pPr>
        <w:rPr>
          <w:rFonts w:ascii="Times New Roman" w:hAnsi="Times New Roman"/>
          <w:sz w:val="28"/>
          <w:szCs w:val="28"/>
        </w:rPr>
      </w:pPr>
      <w:r w:rsidRPr="009B3017">
        <w:rPr>
          <w:rFonts w:ascii="Times New Roman" w:hAnsi="Times New Roman"/>
          <w:sz w:val="28"/>
          <w:szCs w:val="28"/>
        </w:rPr>
        <w:t>-кар-</w:t>
      </w:r>
      <w:proofErr w:type="spellStart"/>
      <w:r w:rsidRPr="009B3017">
        <w:rPr>
          <w:rFonts w:ascii="Times New Roman" w:hAnsi="Times New Roman"/>
          <w:sz w:val="28"/>
          <w:szCs w:val="28"/>
        </w:rPr>
        <w:t>шоттар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немесе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жеке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шоттар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арқылы жалақы төлеу.</w:t>
      </w:r>
    </w:p>
    <w:p w14:paraId="068D2E8C" w14:textId="77777777" w:rsidR="008A74F6" w:rsidRPr="009B3017" w:rsidRDefault="008A74F6" w:rsidP="008A74F6">
      <w:pPr>
        <w:rPr>
          <w:rFonts w:ascii="Times New Roman" w:hAnsi="Times New Roman"/>
          <w:sz w:val="28"/>
          <w:szCs w:val="28"/>
        </w:rPr>
      </w:pPr>
      <w:r w:rsidRPr="009B3017">
        <w:rPr>
          <w:rFonts w:ascii="Times New Roman" w:hAnsi="Times New Roman"/>
          <w:sz w:val="28"/>
          <w:szCs w:val="28"/>
        </w:rPr>
        <w:t xml:space="preserve">6.Негізгі </w:t>
      </w:r>
      <w:proofErr w:type="spellStart"/>
      <w:r w:rsidRPr="009B3017">
        <w:rPr>
          <w:rFonts w:ascii="Times New Roman" w:hAnsi="Times New Roman"/>
          <w:sz w:val="28"/>
          <w:szCs w:val="28"/>
        </w:rPr>
        <w:t>құралдарды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B3017">
        <w:rPr>
          <w:rFonts w:ascii="Times New Roman" w:hAnsi="Times New Roman"/>
          <w:sz w:val="28"/>
          <w:szCs w:val="28"/>
        </w:rPr>
        <w:t>тауар-материалдық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қорларды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кіріске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алудың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толықтығы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Pr="009B3017">
        <w:rPr>
          <w:rFonts w:ascii="Times New Roman" w:hAnsi="Times New Roman"/>
          <w:sz w:val="28"/>
          <w:szCs w:val="28"/>
        </w:rPr>
        <w:t>уақтылылығын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B3017">
        <w:rPr>
          <w:rFonts w:ascii="Times New Roman" w:hAnsi="Times New Roman"/>
          <w:sz w:val="28"/>
          <w:szCs w:val="28"/>
        </w:rPr>
        <w:t>сақталуын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B3017">
        <w:rPr>
          <w:rFonts w:ascii="Times New Roman" w:hAnsi="Times New Roman"/>
          <w:sz w:val="28"/>
          <w:szCs w:val="28"/>
        </w:rPr>
        <w:t>есептен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шығаруды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бақылау</w:t>
      </w:r>
      <w:proofErr w:type="spellEnd"/>
    </w:p>
    <w:p w14:paraId="713F5353" w14:textId="77777777" w:rsidR="008A74F6" w:rsidRPr="009B3017" w:rsidRDefault="008A74F6" w:rsidP="008A74F6">
      <w:pPr>
        <w:rPr>
          <w:rFonts w:ascii="Times New Roman" w:hAnsi="Times New Roman"/>
          <w:sz w:val="28"/>
          <w:szCs w:val="28"/>
        </w:rPr>
      </w:pPr>
      <w:r w:rsidRPr="009B301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B3017">
        <w:rPr>
          <w:rFonts w:ascii="Times New Roman" w:hAnsi="Times New Roman"/>
          <w:sz w:val="28"/>
          <w:szCs w:val="28"/>
        </w:rPr>
        <w:t>негізгі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құралдар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Pr="009B3017">
        <w:rPr>
          <w:rFonts w:ascii="Times New Roman" w:hAnsi="Times New Roman"/>
          <w:sz w:val="28"/>
          <w:szCs w:val="28"/>
        </w:rPr>
        <w:t>материалдық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қорлардың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есебін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жүргізудің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белгіленген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тәртібін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сақтау</w:t>
      </w:r>
      <w:proofErr w:type="spellEnd"/>
      <w:r w:rsidRPr="009B3017">
        <w:rPr>
          <w:rFonts w:ascii="Times New Roman" w:hAnsi="Times New Roman"/>
          <w:sz w:val="28"/>
          <w:szCs w:val="28"/>
        </w:rPr>
        <w:t>;</w:t>
      </w:r>
    </w:p>
    <w:p w14:paraId="256C8646" w14:textId="77777777" w:rsidR="008A74F6" w:rsidRPr="009B3017" w:rsidRDefault="008A74F6" w:rsidP="008A74F6">
      <w:pPr>
        <w:rPr>
          <w:rFonts w:ascii="Times New Roman" w:hAnsi="Times New Roman"/>
          <w:sz w:val="28"/>
          <w:szCs w:val="28"/>
        </w:rPr>
      </w:pPr>
      <w:r w:rsidRPr="009B301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B3017">
        <w:rPr>
          <w:rFonts w:ascii="Times New Roman" w:hAnsi="Times New Roman"/>
          <w:sz w:val="28"/>
          <w:szCs w:val="28"/>
        </w:rPr>
        <w:t>материалдық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құндылықтар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материалдық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жауапты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тұлғаларға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бекітіліп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берілген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бе, </w:t>
      </w:r>
      <w:proofErr w:type="spellStart"/>
      <w:r w:rsidRPr="009B3017">
        <w:rPr>
          <w:rFonts w:ascii="Times New Roman" w:hAnsi="Times New Roman"/>
          <w:sz w:val="28"/>
          <w:szCs w:val="28"/>
        </w:rPr>
        <w:t>толық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материалдық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жауапкершілік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туралы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шарттардың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болуы</w:t>
      </w:r>
      <w:proofErr w:type="spellEnd"/>
      <w:r w:rsidRPr="009B3017">
        <w:rPr>
          <w:rFonts w:ascii="Times New Roman" w:hAnsi="Times New Roman"/>
          <w:sz w:val="28"/>
          <w:szCs w:val="28"/>
        </w:rPr>
        <w:t>;</w:t>
      </w:r>
    </w:p>
    <w:p w14:paraId="4F67ED4B" w14:textId="77777777" w:rsidR="008A74F6" w:rsidRPr="009B3017" w:rsidRDefault="008A74F6" w:rsidP="008A74F6">
      <w:pPr>
        <w:rPr>
          <w:rFonts w:ascii="Times New Roman" w:hAnsi="Times New Roman"/>
          <w:sz w:val="28"/>
          <w:szCs w:val="28"/>
        </w:rPr>
      </w:pPr>
      <w:r w:rsidRPr="009B301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B3017">
        <w:rPr>
          <w:rFonts w:ascii="Times New Roman" w:hAnsi="Times New Roman"/>
          <w:sz w:val="28"/>
          <w:szCs w:val="28"/>
        </w:rPr>
        <w:t>негізгі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құралдарға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түгендеу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карточкаларын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жүргізудің дұрыстығы, оларға түгендеу нөмірлерін беру;</w:t>
      </w:r>
    </w:p>
    <w:p w14:paraId="6107231F" w14:textId="77777777" w:rsidR="008A74F6" w:rsidRPr="009B3017" w:rsidRDefault="008A74F6" w:rsidP="008A74F6">
      <w:pPr>
        <w:rPr>
          <w:rFonts w:ascii="Times New Roman" w:hAnsi="Times New Roman"/>
          <w:sz w:val="28"/>
          <w:szCs w:val="28"/>
        </w:rPr>
      </w:pPr>
      <w:r w:rsidRPr="009B301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B3017">
        <w:rPr>
          <w:rFonts w:ascii="Times New Roman" w:hAnsi="Times New Roman"/>
          <w:sz w:val="28"/>
          <w:szCs w:val="28"/>
        </w:rPr>
        <w:t>активтердің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B3017">
        <w:rPr>
          <w:rFonts w:ascii="Times New Roman" w:hAnsi="Times New Roman"/>
          <w:sz w:val="28"/>
          <w:szCs w:val="28"/>
        </w:rPr>
        <w:t>материалдық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қорлардың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іріктемелі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түгендеуін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жүргізу</w:t>
      </w:r>
      <w:proofErr w:type="spellEnd"/>
      <w:r w:rsidRPr="009B3017">
        <w:rPr>
          <w:rFonts w:ascii="Times New Roman" w:hAnsi="Times New Roman"/>
          <w:sz w:val="28"/>
          <w:szCs w:val="28"/>
        </w:rPr>
        <w:t>.</w:t>
      </w:r>
    </w:p>
    <w:p w14:paraId="502C6A8F" w14:textId="23EA0A0E" w:rsidR="008A74F6" w:rsidRPr="009B3017" w:rsidRDefault="00A461F1" w:rsidP="008A74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A74F6" w:rsidRPr="009B301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8A74F6" w:rsidRPr="009B3017">
        <w:rPr>
          <w:rFonts w:ascii="Times New Roman" w:hAnsi="Times New Roman"/>
          <w:sz w:val="28"/>
          <w:szCs w:val="28"/>
        </w:rPr>
        <w:t>Кәсіпорын</w:t>
      </w:r>
      <w:proofErr w:type="spellEnd"/>
      <w:r w:rsidR="008A74F6"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74F6" w:rsidRPr="009B3017">
        <w:rPr>
          <w:rFonts w:ascii="Times New Roman" w:hAnsi="Times New Roman"/>
          <w:sz w:val="28"/>
          <w:szCs w:val="28"/>
        </w:rPr>
        <w:t>өткізетін</w:t>
      </w:r>
      <w:proofErr w:type="spellEnd"/>
      <w:r w:rsidR="008A74F6"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74F6" w:rsidRPr="009B3017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="008A74F6"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74F6" w:rsidRPr="009B3017">
        <w:rPr>
          <w:rFonts w:ascii="Times New Roman" w:hAnsi="Times New Roman"/>
          <w:sz w:val="28"/>
          <w:szCs w:val="28"/>
        </w:rPr>
        <w:t>сатып</w:t>
      </w:r>
      <w:proofErr w:type="spellEnd"/>
      <w:r w:rsidR="008A74F6"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74F6" w:rsidRPr="009B3017">
        <w:rPr>
          <w:rFonts w:ascii="Times New Roman" w:hAnsi="Times New Roman"/>
          <w:sz w:val="28"/>
          <w:szCs w:val="28"/>
        </w:rPr>
        <w:t>алу</w:t>
      </w:r>
      <w:proofErr w:type="spellEnd"/>
      <w:r w:rsidR="008A74F6"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74F6" w:rsidRPr="009B3017">
        <w:rPr>
          <w:rFonts w:ascii="Times New Roman" w:hAnsi="Times New Roman"/>
          <w:sz w:val="28"/>
          <w:szCs w:val="28"/>
        </w:rPr>
        <w:t>туралы</w:t>
      </w:r>
      <w:proofErr w:type="spellEnd"/>
      <w:r w:rsidR="008A74F6"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74F6" w:rsidRPr="009B3017">
        <w:rPr>
          <w:rFonts w:ascii="Times New Roman" w:hAnsi="Times New Roman"/>
          <w:sz w:val="28"/>
          <w:szCs w:val="28"/>
        </w:rPr>
        <w:t>заңнаманың</w:t>
      </w:r>
      <w:proofErr w:type="spellEnd"/>
      <w:r w:rsidR="008A74F6"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74F6" w:rsidRPr="009B3017">
        <w:rPr>
          <w:rFonts w:ascii="Times New Roman" w:hAnsi="Times New Roman"/>
          <w:sz w:val="28"/>
          <w:szCs w:val="28"/>
        </w:rPr>
        <w:t>сақталуын</w:t>
      </w:r>
      <w:proofErr w:type="spellEnd"/>
      <w:r w:rsidR="008A74F6" w:rsidRPr="009B3017">
        <w:rPr>
          <w:rFonts w:ascii="Times New Roman" w:hAnsi="Times New Roman"/>
          <w:sz w:val="28"/>
          <w:szCs w:val="28"/>
        </w:rPr>
        <w:t xml:space="preserve"> бақылау</w:t>
      </w:r>
    </w:p>
    <w:p w14:paraId="5300BFAC" w14:textId="77777777" w:rsidR="008A74F6" w:rsidRPr="009B3017" w:rsidRDefault="008A74F6" w:rsidP="008A74F6">
      <w:pPr>
        <w:rPr>
          <w:rFonts w:ascii="Times New Roman" w:hAnsi="Times New Roman"/>
          <w:sz w:val="28"/>
          <w:szCs w:val="28"/>
        </w:rPr>
      </w:pPr>
      <w:r w:rsidRPr="009B301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B3017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сатып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алудың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жылдық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жоспарларының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болуы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және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бекіту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мерзімдері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B3017">
        <w:rPr>
          <w:rFonts w:ascii="Times New Roman" w:hAnsi="Times New Roman"/>
          <w:sz w:val="28"/>
          <w:szCs w:val="28"/>
        </w:rPr>
        <w:t>дұрыс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жасалуы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, бар </w:t>
      </w:r>
      <w:proofErr w:type="spellStart"/>
      <w:r w:rsidRPr="009B3017">
        <w:rPr>
          <w:rFonts w:ascii="Times New Roman" w:hAnsi="Times New Roman"/>
          <w:sz w:val="28"/>
          <w:szCs w:val="28"/>
        </w:rPr>
        <w:t>болған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жағдайда-енгізілген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өзгерістердің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негізділігі</w:t>
      </w:r>
      <w:proofErr w:type="spellEnd"/>
      <w:r w:rsidRPr="009B3017">
        <w:rPr>
          <w:rFonts w:ascii="Times New Roman" w:hAnsi="Times New Roman"/>
          <w:sz w:val="28"/>
          <w:szCs w:val="28"/>
        </w:rPr>
        <w:t>;</w:t>
      </w:r>
    </w:p>
    <w:p w14:paraId="5EC60D83" w14:textId="77777777" w:rsidR="008A74F6" w:rsidRPr="009B3017" w:rsidRDefault="008A74F6" w:rsidP="008A74F6">
      <w:pPr>
        <w:rPr>
          <w:rFonts w:ascii="Times New Roman" w:hAnsi="Times New Roman"/>
          <w:sz w:val="28"/>
          <w:szCs w:val="28"/>
        </w:rPr>
      </w:pPr>
      <w:r w:rsidRPr="009B301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B3017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сатып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алу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рәсімдерінің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жүзеге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асырылуын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бақылау</w:t>
      </w:r>
      <w:proofErr w:type="spellEnd"/>
      <w:r w:rsidRPr="009B3017">
        <w:rPr>
          <w:rFonts w:ascii="Times New Roman" w:hAnsi="Times New Roman"/>
          <w:sz w:val="28"/>
          <w:szCs w:val="28"/>
        </w:rPr>
        <w:t>;</w:t>
      </w:r>
    </w:p>
    <w:p w14:paraId="6F01473C" w14:textId="77777777" w:rsidR="008A74F6" w:rsidRPr="009B3017" w:rsidRDefault="008A74F6" w:rsidP="008A74F6">
      <w:pPr>
        <w:rPr>
          <w:rFonts w:ascii="Times New Roman" w:hAnsi="Times New Roman"/>
          <w:sz w:val="28"/>
          <w:szCs w:val="28"/>
        </w:rPr>
      </w:pPr>
      <w:r w:rsidRPr="009B301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B3017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сатып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алу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туралы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шартты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жасасудың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және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орындаудың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негізділігі</w:t>
      </w:r>
      <w:proofErr w:type="spellEnd"/>
      <w:r w:rsidRPr="009B3017">
        <w:rPr>
          <w:rFonts w:ascii="Times New Roman" w:hAnsi="Times New Roman"/>
          <w:sz w:val="28"/>
          <w:szCs w:val="28"/>
        </w:rPr>
        <w:t>.</w:t>
      </w:r>
    </w:p>
    <w:p w14:paraId="1F16B12D" w14:textId="1704D86C" w:rsidR="008A74F6" w:rsidRPr="009B3017" w:rsidRDefault="00A461F1" w:rsidP="008A74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A74F6" w:rsidRPr="009B301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8A74F6" w:rsidRPr="009B3017">
        <w:rPr>
          <w:rFonts w:ascii="Times New Roman" w:hAnsi="Times New Roman"/>
          <w:sz w:val="28"/>
          <w:szCs w:val="28"/>
        </w:rPr>
        <w:t>Бухгалтерлік</w:t>
      </w:r>
      <w:proofErr w:type="spellEnd"/>
      <w:r w:rsidR="008A74F6"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74F6" w:rsidRPr="009B3017">
        <w:rPr>
          <w:rFonts w:ascii="Times New Roman" w:hAnsi="Times New Roman"/>
          <w:sz w:val="28"/>
          <w:szCs w:val="28"/>
        </w:rPr>
        <w:t>есеп</w:t>
      </w:r>
      <w:proofErr w:type="spellEnd"/>
      <w:r w:rsidR="008A74F6" w:rsidRPr="009B3017">
        <w:rPr>
          <w:rFonts w:ascii="Times New Roman" w:hAnsi="Times New Roman"/>
          <w:sz w:val="28"/>
          <w:szCs w:val="28"/>
        </w:rPr>
        <w:t xml:space="preserve"> пен </w:t>
      </w:r>
      <w:proofErr w:type="spellStart"/>
      <w:r w:rsidR="008A74F6" w:rsidRPr="009B3017">
        <w:rPr>
          <w:rFonts w:ascii="Times New Roman" w:hAnsi="Times New Roman"/>
          <w:sz w:val="28"/>
          <w:szCs w:val="28"/>
        </w:rPr>
        <w:t>қаржылық</w:t>
      </w:r>
      <w:proofErr w:type="spellEnd"/>
      <w:r w:rsidR="008A74F6" w:rsidRPr="009B3017">
        <w:rPr>
          <w:rFonts w:ascii="Times New Roman" w:hAnsi="Times New Roman"/>
          <w:sz w:val="28"/>
          <w:szCs w:val="28"/>
        </w:rPr>
        <w:t xml:space="preserve"> есептіліктің жай-күйін бақылау</w:t>
      </w:r>
    </w:p>
    <w:p w14:paraId="4497BFDF" w14:textId="77777777" w:rsidR="008A74F6" w:rsidRPr="009B3017" w:rsidRDefault="008A74F6" w:rsidP="008A74F6">
      <w:pPr>
        <w:rPr>
          <w:rFonts w:ascii="Times New Roman" w:hAnsi="Times New Roman"/>
          <w:sz w:val="28"/>
          <w:szCs w:val="28"/>
        </w:rPr>
      </w:pPr>
      <w:proofErr w:type="spellStart"/>
      <w:r w:rsidRPr="009B3017">
        <w:rPr>
          <w:rFonts w:ascii="Times New Roman" w:hAnsi="Times New Roman"/>
          <w:sz w:val="28"/>
          <w:szCs w:val="28"/>
        </w:rPr>
        <w:t>Бухгалтерлік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есептің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жай-күйін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B3017">
        <w:rPr>
          <w:rFonts w:ascii="Times New Roman" w:hAnsi="Times New Roman"/>
          <w:sz w:val="28"/>
          <w:szCs w:val="28"/>
        </w:rPr>
        <w:t>бухгалтерлік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құжат айналымының және </w:t>
      </w:r>
      <w:proofErr w:type="spellStart"/>
      <w:r w:rsidRPr="009B3017">
        <w:rPr>
          <w:rFonts w:ascii="Times New Roman" w:hAnsi="Times New Roman"/>
          <w:sz w:val="28"/>
          <w:szCs w:val="28"/>
        </w:rPr>
        <w:t>бастапқы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есептің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дұрыс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ұйымдастырылуын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B3017">
        <w:rPr>
          <w:rFonts w:ascii="Times New Roman" w:hAnsi="Times New Roman"/>
          <w:sz w:val="28"/>
          <w:szCs w:val="28"/>
        </w:rPr>
        <w:t>қаржылық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есептіліктің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аудитін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B3017">
        <w:rPr>
          <w:rFonts w:ascii="Times New Roman" w:hAnsi="Times New Roman"/>
          <w:sz w:val="28"/>
          <w:szCs w:val="28"/>
        </w:rPr>
        <w:t>қаржылық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есептіліктің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ХҚЕС-</w:t>
      </w:r>
      <w:proofErr w:type="spellStart"/>
      <w:r w:rsidRPr="009B3017">
        <w:rPr>
          <w:rFonts w:ascii="Times New Roman" w:hAnsi="Times New Roman"/>
          <w:sz w:val="28"/>
          <w:szCs w:val="28"/>
        </w:rPr>
        <w:t>ке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сәйкестігін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тексеру</w:t>
      </w:r>
      <w:proofErr w:type="spellEnd"/>
      <w:r w:rsidRPr="009B3017">
        <w:rPr>
          <w:rFonts w:ascii="Times New Roman" w:hAnsi="Times New Roman"/>
          <w:sz w:val="28"/>
          <w:szCs w:val="28"/>
        </w:rPr>
        <w:t>.</w:t>
      </w:r>
    </w:p>
    <w:p w14:paraId="0CA8B484" w14:textId="0F81DCBD" w:rsidR="008A74F6" w:rsidRPr="009B3017" w:rsidRDefault="00A461F1" w:rsidP="008A74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8A74F6" w:rsidRPr="009B301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8A74F6" w:rsidRPr="009B3017">
        <w:rPr>
          <w:rFonts w:ascii="Times New Roman" w:hAnsi="Times New Roman"/>
          <w:sz w:val="28"/>
          <w:szCs w:val="28"/>
        </w:rPr>
        <w:t>Қаржылық</w:t>
      </w:r>
      <w:proofErr w:type="spellEnd"/>
      <w:r w:rsidR="008A74F6"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74F6" w:rsidRPr="009B3017">
        <w:rPr>
          <w:rFonts w:ascii="Times New Roman" w:hAnsi="Times New Roman"/>
          <w:sz w:val="28"/>
          <w:szCs w:val="28"/>
        </w:rPr>
        <w:t>есептілікке</w:t>
      </w:r>
      <w:proofErr w:type="spellEnd"/>
      <w:r w:rsidR="008A74F6"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74F6" w:rsidRPr="009B3017">
        <w:rPr>
          <w:rFonts w:ascii="Times New Roman" w:hAnsi="Times New Roman"/>
          <w:sz w:val="28"/>
          <w:szCs w:val="28"/>
        </w:rPr>
        <w:t>байланысты</w:t>
      </w:r>
      <w:proofErr w:type="spellEnd"/>
      <w:r w:rsidR="008A74F6"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74F6" w:rsidRPr="009B3017">
        <w:rPr>
          <w:rFonts w:ascii="Times New Roman" w:hAnsi="Times New Roman"/>
          <w:sz w:val="28"/>
          <w:szCs w:val="28"/>
        </w:rPr>
        <w:t>Ақпараттық</w:t>
      </w:r>
      <w:proofErr w:type="spellEnd"/>
      <w:r w:rsidR="008A74F6"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74F6" w:rsidRPr="009B3017">
        <w:rPr>
          <w:rFonts w:ascii="Times New Roman" w:hAnsi="Times New Roman"/>
          <w:sz w:val="28"/>
          <w:szCs w:val="28"/>
        </w:rPr>
        <w:t>жүйелер</w:t>
      </w:r>
      <w:proofErr w:type="spellEnd"/>
      <w:r w:rsidR="008A74F6"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74F6" w:rsidRPr="009B3017">
        <w:rPr>
          <w:rFonts w:ascii="Times New Roman" w:hAnsi="Times New Roman"/>
          <w:sz w:val="28"/>
          <w:szCs w:val="28"/>
        </w:rPr>
        <w:t>және</w:t>
      </w:r>
      <w:proofErr w:type="spellEnd"/>
      <w:r w:rsidR="008A74F6"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74F6" w:rsidRPr="009B3017">
        <w:rPr>
          <w:rFonts w:ascii="Times New Roman" w:hAnsi="Times New Roman"/>
          <w:sz w:val="28"/>
          <w:szCs w:val="28"/>
        </w:rPr>
        <w:t>оларды</w:t>
      </w:r>
      <w:proofErr w:type="spellEnd"/>
      <w:r w:rsidR="008A74F6"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74F6" w:rsidRPr="009B3017">
        <w:rPr>
          <w:rFonts w:ascii="Times New Roman" w:hAnsi="Times New Roman"/>
          <w:sz w:val="28"/>
          <w:szCs w:val="28"/>
        </w:rPr>
        <w:t>енгізу</w:t>
      </w:r>
      <w:proofErr w:type="spellEnd"/>
      <w:r w:rsidR="008A74F6"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74F6" w:rsidRPr="009B3017">
        <w:rPr>
          <w:rFonts w:ascii="Times New Roman" w:hAnsi="Times New Roman"/>
          <w:sz w:val="28"/>
          <w:szCs w:val="28"/>
        </w:rPr>
        <w:t>сатысы</w:t>
      </w:r>
      <w:proofErr w:type="spellEnd"/>
      <w:r w:rsidR="008A74F6" w:rsidRPr="009B3017">
        <w:rPr>
          <w:rFonts w:ascii="Times New Roman" w:hAnsi="Times New Roman"/>
          <w:sz w:val="28"/>
          <w:szCs w:val="28"/>
        </w:rPr>
        <w:t>.</w:t>
      </w:r>
    </w:p>
    <w:p w14:paraId="3F21F203" w14:textId="77777777" w:rsidR="008A74F6" w:rsidRDefault="008A74F6" w:rsidP="008A74F6">
      <w:pPr>
        <w:rPr>
          <w:rFonts w:ascii="Times New Roman" w:hAnsi="Times New Roman"/>
          <w:sz w:val="28"/>
          <w:szCs w:val="28"/>
        </w:rPr>
      </w:pPr>
      <w:proofErr w:type="spellStart"/>
      <w:r w:rsidRPr="009B3017">
        <w:rPr>
          <w:rFonts w:ascii="Times New Roman" w:hAnsi="Times New Roman"/>
          <w:sz w:val="28"/>
          <w:szCs w:val="28"/>
        </w:rPr>
        <w:t>Әлеуетті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өнім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беруші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қызмет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көрсету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кезінде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"</w:t>
      </w:r>
      <w:proofErr w:type="spellStart"/>
      <w:r w:rsidRPr="009B3017">
        <w:rPr>
          <w:rFonts w:ascii="Times New Roman" w:hAnsi="Times New Roman"/>
          <w:sz w:val="28"/>
          <w:szCs w:val="28"/>
        </w:rPr>
        <w:t>аудиторлық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қызмет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туралы"Қазақстан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Республикасының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Заңын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басшылыққа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алуға</w:t>
      </w:r>
      <w:proofErr w:type="spellEnd"/>
      <w:r w:rsidRPr="009B3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017">
        <w:rPr>
          <w:rFonts w:ascii="Times New Roman" w:hAnsi="Times New Roman"/>
          <w:sz w:val="28"/>
          <w:szCs w:val="28"/>
        </w:rPr>
        <w:t>тиіс</w:t>
      </w:r>
      <w:proofErr w:type="spellEnd"/>
      <w:r w:rsidRPr="009B3017">
        <w:rPr>
          <w:rFonts w:ascii="Times New Roman" w:hAnsi="Times New Roman"/>
          <w:sz w:val="28"/>
          <w:szCs w:val="28"/>
        </w:rPr>
        <w:t>.</w:t>
      </w:r>
    </w:p>
    <w:p w14:paraId="144E3090" w14:textId="77777777" w:rsidR="005338E2" w:rsidRPr="009B3017" w:rsidRDefault="005338E2" w:rsidP="008A74F6">
      <w:pPr>
        <w:rPr>
          <w:rFonts w:ascii="Times New Roman" w:hAnsi="Times New Roman"/>
          <w:sz w:val="28"/>
          <w:szCs w:val="28"/>
        </w:rPr>
      </w:pPr>
    </w:p>
    <w:sectPr w:rsidR="005338E2" w:rsidRPr="009B3017" w:rsidSect="00FB292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23C1B"/>
    <w:multiLevelType w:val="hybridMultilevel"/>
    <w:tmpl w:val="12861E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43F"/>
    <w:rsid w:val="000128AB"/>
    <w:rsid w:val="000207AC"/>
    <w:rsid w:val="000432BD"/>
    <w:rsid w:val="00082129"/>
    <w:rsid w:val="00082E77"/>
    <w:rsid w:val="000A2967"/>
    <w:rsid w:val="000D6F37"/>
    <w:rsid w:val="0014343F"/>
    <w:rsid w:val="00271189"/>
    <w:rsid w:val="003236E4"/>
    <w:rsid w:val="0038450B"/>
    <w:rsid w:val="00407DF5"/>
    <w:rsid w:val="004D35EF"/>
    <w:rsid w:val="004F1589"/>
    <w:rsid w:val="00511663"/>
    <w:rsid w:val="005338E2"/>
    <w:rsid w:val="00536861"/>
    <w:rsid w:val="00570067"/>
    <w:rsid w:val="005D71B8"/>
    <w:rsid w:val="00621354"/>
    <w:rsid w:val="00625420"/>
    <w:rsid w:val="00642578"/>
    <w:rsid w:val="0065141D"/>
    <w:rsid w:val="00652C98"/>
    <w:rsid w:val="006E3D6C"/>
    <w:rsid w:val="007518BC"/>
    <w:rsid w:val="0077359C"/>
    <w:rsid w:val="007760A5"/>
    <w:rsid w:val="008212F7"/>
    <w:rsid w:val="00851156"/>
    <w:rsid w:val="008A74F6"/>
    <w:rsid w:val="008C65C9"/>
    <w:rsid w:val="00991093"/>
    <w:rsid w:val="009B3017"/>
    <w:rsid w:val="009D39CB"/>
    <w:rsid w:val="009E146B"/>
    <w:rsid w:val="009F79D5"/>
    <w:rsid w:val="00A461F1"/>
    <w:rsid w:val="00A55816"/>
    <w:rsid w:val="00A90FBB"/>
    <w:rsid w:val="00A9188A"/>
    <w:rsid w:val="00AB7E69"/>
    <w:rsid w:val="00AF7A78"/>
    <w:rsid w:val="00B350FB"/>
    <w:rsid w:val="00BD2CCA"/>
    <w:rsid w:val="00C65723"/>
    <w:rsid w:val="00C66F11"/>
    <w:rsid w:val="00C90638"/>
    <w:rsid w:val="00CA66D6"/>
    <w:rsid w:val="00CF4401"/>
    <w:rsid w:val="00D07D32"/>
    <w:rsid w:val="00D1715E"/>
    <w:rsid w:val="00DD0BD0"/>
    <w:rsid w:val="00E215B0"/>
    <w:rsid w:val="00E30879"/>
    <w:rsid w:val="00E5302E"/>
    <w:rsid w:val="00E84E4F"/>
    <w:rsid w:val="00F03F68"/>
    <w:rsid w:val="00F35C3D"/>
    <w:rsid w:val="00F562CE"/>
    <w:rsid w:val="00F94A3A"/>
    <w:rsid w:val="00F95E53"/>
    <w:rsid w:val="00F96E4D"/>
    <w:rsid w:val="00FB292D"/>
    <w:rsid w:val="00FB4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C3B0A"/>
  <w15:docId w15:val="{9D2FB728-8103-43A7-90F4-7362B291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5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43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5723"/>
    <w:pPr>
      <w:ind w:left="720"/>
      <w:contextualSpacing/>
    </w:pPr>
  </w:style>
  <w:style w:type="paragraph" w:customStyle="1" w:styleId="Caaieiaie8">
    <w:name w:val="Caaieiaie 8"/>
    <w:basedOn w:val="a"/>
    <w:next w:val="a"/>
    <w:uiPriority w:val="99"/>
    <w:rsid w:val="00C6572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Iniiaiieoaenonionooiii2">
    <w:name w:val="Iniiaiie oaeno n ionooiii 2"/>
    <w:basedOn w:val="a"/>
    <w:next w:val="a"/>
    <w:uiPriority w:val="99"/>
    <w:rsid w:val="00C6572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9EBFE9-A4DF-4D52-ABDB-455DC04B7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1527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AselT</dc:creator>
  <cp:lastModifiedBy>11</cp:lastModifiedBy>
  <cp:revision>4</cp:revision>
  <cp:lastPrinted>2020-05-25T12:04:00Z</cp:lastPrinted>
  <dcterms:created xsi:type="dcterms:W3CDTF">2025-01-14T11:12:00Z</dcterms:created>
  <dcterms:modified xsi:type="dcterms:W3CDTF">2025-02-11T16:16:00Z</dcterms:modified>
</cp:coreProperties>
</file>