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658F">
      <w:pPr>
        <w:rPr>
          <w:b/>
          <w:sz w:val="28"/>
          <w:szCs w:val="28"/>
        </w:rPr>
      </w:pPr>
    </w:p>
    <w:p w14:paraId="48989541">
      <w:pPr>
        <w:jc w:val="center"/>
        <w:rPr>
          <w:rFonts w:eastAsia="Times New Roman"/>
          <w:b/>
          <w:bCs/>
        </w:rPr>
      </w:pPr>
      <w:r>
        <w:rPr>
          <w:b/>
          <w:sz w:val="28"/>
          <w:szCs w:val="28"/>
        </w:rPr>
        <w:t>Техническая спецификация</w:t>
      </w:r>
    </w:p>
    <w:p w14:paraId="32CC925F">
      <w:pPr>
        <w:jc w:val="center"/>
        <w:rPr>
          <w:b/>
          <w:bCs/>
        </w:rPr>
      </w:pPr>
      <w:r>
        <w:rPr>
          <w:rFonts w:eastAsia="Times New Roman"/>
          <w:b/>
          <w:bCs/>
        </w:rPr>
        <w:t>по дератизации</w:t>
      </w:r>
      <w:r>
        <w:rPr>
          <w:b/>
          <w:bCs/>
        </w:rPr>
        <w:t xml:space="preserve">, дезинсекции (борьба с бытовыми насекомыми) в помещениях </w:t>
      </w:r>
    </w:p>
    <w:p w14:paraId="2D0CF06A">
      <w:pPr>
        <w:jc w:val="center"/>
        <w:rPr>
          <w:b/>
          <w:bCs/>
        </w:rPr>
      </w:pPr>
    </w:p>
    <w:p w14:paraId="1E9C6AA2">
      <w:pPr>
        <w:rPr>
          <w:b/>
          <w:color w:val="333333"/>
          <w:szCs w:val="20"/>
          <w:shd w:val="clear" w:color="auto" w:fill="F9F9F9"/>
        </w:rPr>
      </w:pPr>
      <w:r>
        <w:rPr>
          <w:b/>
          <w:shd w:val="clear" w:color="auto" w:fill="F9F9F9"/>
          <w:lang w:val="kk-KZ"/>
        </w:rPr>
        <w:t>Заказчик</w:t>
      </w:r>
      <w:r>
        <w:rPr>
          <w:b/>
          <w:shd w:val="clear" w:color="auto" w:fill="F9F9F9"/>
        </w:rPr>
        <w:t xml:space="preserve">: </w:t>
      </w:r>
      <w:r>
        <w:rPr>
          <w:b/>
          <w:szCs w:val="20"/>
        </w:rPr>
        <w:t xml:space="preserve">ГККП </w:t>
      </w:r>
      <w:r>
        <w:rPr>
          <w:b/>
          <w:color w:val="333333"/>
          <w:szCs w:val="20"/>
          <w:shd w:val="clear" w:color="auto" w:fill="F9F9F9"/>
        </w:rPr>
        <w:t xml:space="preserve">«Ясли-сад </w:t>
      </w:r>
      <w:r>
        <w:rPr>
          <w:b/>
          <w:color w:val="333333"/>
          <w:szCs w:val="20"/>
          <w:shd w:val="clear" w:color="auto" w:fill="F9F9F9"/>
          <w:lang w:val="kk-KZ"/>
        </w:rPr>
        <w:t>Қарлығаш</w:t>
      </w:r>
      <w:r>
        <w:rPr>
          <w:rFonts w:hint="default"/>
          <w:b/>
          <w:color w:val="333333"/>
          <w:szCs w:val="20"/>
          <w:shd w:val="clear" w:color="auto" w:fill="F9F9F9"/>
          <w:lang w:val="ru-RU"/>
        </w:rPr>
        <w:t>»</w:t>
      </w:r>
      <w:r>
        <w:rPr>
          <w:b/>
          <w:color w:val="333333"/>
          <w:szCs w:val="20"/>
          <w:shd w:val="clear" w:color="auto" w:fill="F9F9F9"/>
        </w:rPr>
        <w:t xml:space="preserve"> </w:t>
      </w:r>
      <w:r>
        <w:rPr>
          <w:b/>
          <w:color w:val="333333"/>
          <w:szCs w:val="20"/>
          <w:shd w:val="clear" w:color="auto" w:fill="F9F9F9"/>
          <w:lang w:val="ru-RU"/>
        </w:rPr>
        <w:t>села</w:t>
      </w:r>
      <w:r>
        <w:rPr>
          <w:rFonts w:hint="default"/>
          <w:b/>
          <w:color w:val="333333"/>
          <w:szCs w:val="20"/>
          <w:shd w:val="clear" w:color="auto" w:fill="F9F9F9"/>
          <w:lang w:val="ru-RU"/>
        </w:rPr>
        <w:t xml:space="preserve"> Свободное</w:t>
      </w:r>
      <w:r>
        <w:rPr>
          <w:b/>
          <w:color w:val="333333"/>
          <w:szCs w:val="20"/>
          <w:shd w:val="clear" w:color="auto" w:fill="F9F9F9"/>
        </w:rPr>
        <w:t xml:space="preserve"> при отделе образования по Есильскому району управления образования Акмолинской области»</w:t>
      </w:r>
    </w:p>
    <w:p w14:paraId="6F18A059">
      <w:pPr>
        <w:rPr>
          <w:rFonts w:hint="default"/>
          <w:b/>
          <w:shd w:val="clear" w:color="auto" w:fill="F9F9F9"/>
          <w:lang w:val="ru-RU"/>
        </w:rPr>
      </w:pPr>
      <w:r>
        <w:br w:type="textWrapping"/>
      </w:r>
      <w:r>
        <w:rPr>
          <w:b/>
          <w:shd w:val="clear" w:color="auto" w:fill="F9F9F9"/>
        </w:rPr>
        <w:t xml:space="preserve">Место оказания услуг: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Акмолинская область, </w:t>
      </w:r>
      <w:r>
        <w:rPr>
          <w:sz w:val="22"/>
          <w:szCs w:val="22"/>
          <w:lang w:val="ru-RU"/>
        </w:rPr>
        <w:t>Есильский</w:t>
      </w:r>
      <w:r>
        <w:rPr>
          <w:rFonts w:hint="default"/>
          <w:sz w:val="22"/>
          <w:szCs w:val="22"/>
          <w:lang w:val="ru-RU"/>
        </w:rPr>
        <w:t xml:space="preserve"> р-н, с.Свободное, ул.Комсомольская 3</w:t>
      </w:r>
    </w:p>
    <w:p w14:paraId="302A8EB6">
      <w:pPr>
        <w:rPr>
          <w:lang w:val="kk-KZ"/>
        </w:rPr>
      </w:pPr>
    </w:p>
    <w:p w14:paraId="5D17E797">
      <w:pPr>
        <w:rPr>
          <w:bCs/>
          <w:color w:val="000000"/>
        </w:rPr>
      </w:pPr>
      <w:r>
        <w:t xml:space="preserve">Исполнитель оказывает услуги по дезинсекции (борьбе с бытовыми насекомыми) в помещениях Заказчика специальными средствами, </w:t>
      </w:r>
      <w:r>
        <w:rPr>
          <w:bCs/>
          <w:color w:val="000000"/>
        </w:rPr>
        <w:t xml:space="preserve"> разрешенными к применению на территории Республики Казахстан в соответствии с Приказом Министра национальной экономики РК №48 от 27.01.2015г «Об утверждении Санитарных правил «Санитарно-эпидемиологические требования к организации и проведению дезинфекции, дезинсекции, дератизации» и др. действующими нормативными и инструктивно-методическими документами, утвержденными Министерством здравоохранения РК</w:t>
      </w:r>
    </w:p>
    <w:tbl>
      <w:tblPr>
        <w:tblStyle w:val="3"/>
        <w:tblpPr w:leftFromText="180" w:rightFromText="180" w:vertAnchor="text" w:horzAnchor="margin" w:tblpX="810" w:tblpY="149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659"/>
        <w:gridCol w:w="3422"/>
        <w:gridCol w:w="734"/>
        <w:gridCol w:w="611"/>
        <w:gridCol w:w="979"/>
      </w:tblGrid>
      <w:tr w14:paraId="1521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7A6E">
            <w:pPr>
              <w:jc w:val="both"/>
              <w:rPr>
                <w:rFonts w:eastAsia="Calibri"/>
              </w:rPr>
            </w:pPr>
            <w:r>
              <w:t>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932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услуг/работ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9C6A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описание и требуемые технические и качественные характеристики услуг/работ (с указанием этапов, под этапов)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D62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закупки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29C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C6C5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(Объем)</w:t>
            </w:r>
          </w:p>
        </w:tc>
      </w:tr>
      <w:tr w14:paraId="6B5B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3" w:hRule="atLeast"/>
        </w:trPr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5D8B">
            <w:pPr>
              <w:jc w:val="both"/>
              <w:rPr>
                <w:rFonts w:eastAsia="Calibri"/>
              </w:rPr>
            </w:pPr>
            <w:r>
              <w:t>1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2AA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Услуги по иидезинсекц и дератизации(без запаха) + логистика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489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Дератизация: </w:t>
            </w:r>
            <w:r>
              <w:rPr>
                <w:sz w:val="22"/>
                <w:szCs w:val="22"/>
                <w:lang w:val="kk-KZ"/>
              </w:rPr>
              <w:t>обработка от грызунов.</w:t>
            </w:r>
          </w:p>
          <w:p w14:paraId="3CCC20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обязан при оказании услуг использовать средства, разрешенные к применению в РК и безвредные для человека и окружающей среды. </w:t>
            </w:r>
          </w:p>
          <w:p w14:paraId="7BD8C0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применяемые препараты необходимо наличие сертификата соответствия.</w:t>
            </w:r>
          </w:p>
          <w:p w14:paraId="2C49885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Кратность проведения: </w:t>
            </w:r>
            <w:r>
              <w:rPr>
                <w:sz w:val="22"/>
                <w:szCs w:val="22"/>
                <w:lang w:val="kk-KZ"/>
              </w:rPr>
              <w:t>1 раз в месяц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53C22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25</w:t>
            </w:r>
          </w:p>
          <w:p w14:paraId="3287E372">
            <w:pPr>
              <w:jc w:val="both"/>
              <w:rPr>
                <w:sz w:val="22"/>
                <w:szCs w:val="22"/>
              </w:rPr>
            </w:pPr>
          </w:p>
          <w:p w14:paraId="6226EC46">
            <w:pPr>
              <w:jc w:val="both"/>
              <w:rPr>
                <w:sz w:val="22"/>
                <w:szCs w:val="22"/>
              </w:rPr>
            </w:pPr>
          </w:p>
          <w:p w14:paraId="23A348AF">
            <w:pPr>
              <w:jc w:val="both"/>
              <w:rPr>
                <w:sz w:val="22"/>
                <w:szCs w:val="22"/>
              </w:rPr>
            </w:pPr>
          </w:p>
          <w:p w14:paraId="4598378B">
            <w:pPr>
              <w:jc w:val="both"/>
              <w:rPr>
                <w:sz w:val="22"/>
                <w:szCs w:val="22"/>
              </w:rPr>
            </w:pPr>
          </w:p>
          <w:p w14:paraId="443BE805">
            <w:pPr>
              <w:jc w:val="both"/>
              <w:rPr>
                <w:sz w:val="22"/>
                <w:szCs w:val="22"/>
              </w:rPr>
            </w:pPr>
          </w:p>
          <w:p w14:paraId="26D9CBC6">
            <w:pPr>
              <w:jc w:val="both"/>
              <w:rPr>
                <w:sz w:val="22"/>
                <w:szCs w:val="22"/>
              </w:rPr>
            </w:pPr>
          </w:p>
          <w:p w14:paraId="4567FE92">
            <w:pPr>
              <w:jc w:val="both"/>
              <w:rPr>
                <w:sz w:val="22"/>
                <w:szCs w:val="22"/>
              </w:rPr>
            </w:pPr>
          </w:p>
          <w:p w14:paraId="0B1A5975">
            <w:pPr>
              <w:jc w:val="both"/>
              <w:rPr>
                <w:sz w:val="22"/>
                <w:szCs w:val="22"/>
              </w:rPr>
            </w:pPr>
          </w:p>
          <w:p w14:paraId="1351D901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14963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7505739E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BCB67B7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BB5F77B">
            <w:pPr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B929C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450,2</w:t>
            </w:r>
          </w:p>
        </w:tc>
      </w:tr>
    </w:tbl>
    <w:p w14:paraId="2DB4454A">
      <w:pPr>
        <w:ind w:firstLine="708"/>
        <w:jc w:val="both"/>
      </w:pPr>
      <w:r>
        <w:t>.</w:t>
      </w:r>
    </w:p>
    <w:p w14:paraId="257C4508">
      <w:pPr>
        <w:ind w:firstLine="708"/>
        <w:jc w:val="both"/>
      </w:pPr>
    </w:p>
    <w:p w14:paraId="24150764">
      <w:pPr>
        <w:rPr>
          <w:szCs w:val="28"/>
        </w:rPr>
      </w:pPr>
      <w:r>
        <w:rPr>
          <w:szCs w:val="28"/>
        </w:rPr>
        <w:t xml:space="preserve">Требования к потенциальным поставщикам:        </w:t>
      </w:r>
    </w:p>
    <w:p w14:paraId="501DEB2E">
      <w:pPr>
        <w:jc w:val="center"/>
        <w:rPr>
          <w:b/>
        </w:rPr>
      </w:pPr>
    </w:p>
    <w:p w14:paraId="40EE63D5">
      <w:pPr>
        <w:jc w:val="both"/>
      </w:pPr>
      <w:r>
        <w:t xml:space="preserve">Дезинфекция – комплекс специальных мероприятий, направленных на уничтожение возбудителей инфекционных, вирусных и паразитарных заболеваний во внешней среде, в том числе и от </w:t>
      </w:r>
      <w:r>
        <w:rPr>
          <w:lang w:val="en-US"/>
        </w:rPr>
        <w:t>COVID</w:t>
      </w:r>
      <w:r>
        <w:t xml:space="preserve">-19; </w:t>
      </w:r>
    </w:p>
    <w:p w14:paraId="543861EF">
      <w:pPr>
        <w:jc w:val="both"/>
      </w:pPr>
      <w:r>
        <w:t>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p w14:paraId="1ADE58DC">
      <w:pPr>
        <w:jc w:val="both"/>
        <w:rPr>
          <w:spacing w:val="20"/>
        </w:rPr>
      </w:pPr>
      <w:r>
        <w:t>Для оказания услуг по дезинфекции, допускаются совершеннолетние лица, не имеющие противопоказаний по состоянию здоровья. Специалисты, привлекаемые к работе с дезсредствами (дезинструктор, дезинфектор,), каждые 5 лет проходят профессиональную подготовку. Средства, используемые при оказании услуг должны быть разрешены к применению на территории Республики Казахстан. Поставщик должен иметь документ, подтверждающий наличие условий хранения дезсредств.</w:t>
      </w:r>
      <w:r>
        <w:rPr>
          <w:spacing w:val="20"/>
        </w:rPr>
        <w:t xml:space="preserve"> Оказание услуг должно соответствовать Санитарным правилам.</w:t>
      </w:r>
    </w:p>
    <w:p w14:paraId="2FD82452">
      <w:pPr>
        <w:tabs>
          <w:tab w:val="left" w:pos="284"/>
          <w:tab w:val="left" w:pos="709"/>
          <w:tab w:val="left" w:pos="1134"/>
        </w:tabs>
        <w:ind w:firstLine="567"/>
        <w:jc w:val="both"/>
      </w:pPr>
      <w:r>
        <w:t>При неэффективности обработок, работы проводятся повторно за счет поставщика.</w:t>
      </w:r>
    </w:p>
    <w:p w14:paraId="7BA34C1E">
      <w:pPr>
        <w:ind w:firstLine="708"/>
        <w:jc w:val="center"/>
        <w:rPr>
          <w:b/>
          <w:sz w:val="28"/>
          <w:szCs w:val="28"/>
        </w:rPr>
      </w:pPr>
    </w:p>
    <w:p w14:paraId="1230712A">
      <w:pPr>
        <w:ind w:firstLine="708"/>
        <w:jc w:val="center"/>
        <w:rPr>
          <w:b/>
          <w:sz w:val="28"/>
          <w:szCs w:val="28"/>
        </w:rPr>
      </w:pPr>
    </w:p>
    <w:p w14:paraId="220C3A9A">
      <w:pPr>
        <w:ind w:firstLine="708"/>
        <w:jc w:val="center"/>
        <w:rPr>
          <w:b/>
          <w:sz w:val="28"/>
          <w:szCs w:val="28"/>
        </w:rPr>
      </w:pPr>
    </w:p>
    <w:p w14:paraId="4768735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Техникалықсипаттама</w:t>
      </w:r>
    </w:p>
    <w:p w14:paraId="3A77A73B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үй-жайлардағы дератизация, дезинсекция (тұрмыстық жәндіктермен күрес) бойынша</w:t>
      </w:r>
    </w:p>
    <w:p w14:paraId="27E38E0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Тапсырысберуші:</w:t>
      </w:r>
      <w:r>
        <w:rPr>
          <w:sz w:val="22"/>
          <w:szCs w:val="22"/>
        </w:rPr>
        <w:t xml:space="preserve"> </w:t>
      </w:r>
      <w:r>
        <w:rPr>
          <w:rFonts w:eastAsia="Times New Roman"/>
          <w:kern w:val="0"/>
          <w:sz w:val="22"/>
          <w:lang w:val="kk-KZ" w:eastAsia="ru-RU"/>
        </w:rPr>
        <w:t>Ақмола облысы білім басқармасының Есіл ауданы бойынша білім бөлімінің жанындағы Свободный</w:t>
      </w:r>
      <w:r>
        <w:rPr>
          <w:rFonts w:hint="default" w:eastAsia="Times New Roman"/>
          <w:kern w:val="0"/>
          <w:sz w:val="22"/>
          <w:lang w:val="kk-KZ" w:eastAsia="ru-RU"/>
        </w:rPr>
        <w:t xml:space="preserve"> селосы</w:t>
      </w:r>
      <w:r>
        <w:rPr>
          <w:rFonts w:eastAsia="Times New Roman"/>
          <w:kern w:val="0"/>
          <w:sz w:val="22"/>
          <w:lang w:val="kk-KZ" w:eastAsia="ru-RU"/>
        </w:rPr>
        <w:t xml:space="preserve"> </w:t>
      </w:r>
      <w:r>
        <w:rPr>
          <w:rFonts w:hint="default" w:eastAsia="Times New Roman"/>
          <w:kern w:val="0"/>
          <w:sz w:val="22"/>
          <w:lang w:val="en-US" w:eastAsia="ru-RU"/>
        </w:rPr>
        <w:t xml:space="preserve"> </w:t>
      </w:r>
      <w:r>
        <w:rPr>
          <w:rFonts w:hint="default" w:eastAsia="Times New Roman"/>
          <w:kern w:val="0"/>
          <w:sz w:val="22"/>
          <w:lang w:val="kk-KZ" w:eastAsia="ru-RU"/>
        </w:rPr>
        <w:t>Қарлығаш</w:t>
      </w:r>
      <w:r>
        <w:rPr>
          <w:rFonts w:eastAsia="Times New Roman"/>
          <w:kern w:val="0"/>
          <w:sz w:val="22"/>
          <w:lang w:val="kk-KZ" w:eastAsia="ru-RU"/>
        </w:rPr>
        <w:t>" бөбекжайы " МКҚК</w:t>
      </w:r>
    </w:p>
    <w:p w14:paraId="5F16EDFA">
      <w:pPr>
        <w:jc w:val="both"/>
        <w:rPr>
          <w:rFonts w:hint="default"/>
          <w:sz w:val="22"/>
          <w:szCs w:val="22"/>
          <w:lang w:val="ru-RU"/>
        </w:rPr>
      </w:pPr>
      <w:r>
        <w:rPr>
          <w:b/>
          <w:sz w:val="22"/>
          <w:szCs w:val="22"/>
        </w:rPr>
        <w:t>Қызметкөрсетуорны:</w:t>
      </w:r>
      <w:r>
        <w:rPr>
          <w:sz w:val="22"/>
          <w:szCs w:val="22"/>
        </w:rPr>
        <w:t xml:space="preserve"> Ақмола облысы, Есіл </w:t>
      </w:r>
      <w:r>
        <w:rPr>
          <w:sz w:val="22"/>
          <w:szCs w:val="22"/>
          <w:lang w:val="kk-KZ"/>
        </w:rPr>
        <w:t>ауданы</w:t>
      </w:r>
      <w:r>
        <w:rPr>
          <w:sz w:val="22"/>
          <w:szCs w:val="22"/>
        </w:rPr>
        <w:t>,</w:t>
      </w:r>
      <w:r>
        <w:rPr>
          <w:sz w:val="22"/>
          <w:szCs w:val="22"/>
          <w:lang w:val="kk-KZ"/>
        </w:rPr>
        <w:t>Свободный</w:t>
      </w:r>
      <w:r>
        <w:rPr>
          <w:rFonts w:hint="default"/>
          <w:sz w:val="22"/>
          <w:szCs w:val="22"/>
          <w:lang w:val="kk-KZ"/>
        </w:rPr>
        <w:t xml:space="preserve"> сселосы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Комсомольский</w:t>
      </w:r>
      <w:r>
        <w:rPr>
          <w:sz w:val="22"/>
          <w:szCs w:val="22"/>
        </w:rPr>
        <w:t xml:space="preserve"> көшесі, </w:t>
      </w:r>
      <w:r>
        <w:rPr>
          <w:rFonts w:hint="default"/>
          <w:sz w:val="22"/>
          <w:szCs w:val="22"/>
          <w:lang w:val="ru-RU"/>
        </w:rPr>
        <w:t>3</w:t>
      </w:r>
    </w:p>
    <w:p w14:paraId="5E76928C">
      <w:pPr>
        <w:jc w:val="both"/>
        <w:rPr>
          <w:sz w:val="22"/>
          <w:szCs w:val="22"/>
        </w:rPr>
      </w:pPr>
    </w:p>
    <w:p w14:paraId="486A490F">
      <w:pPr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Орындаушы"дезинфекцияны,дезинсекцияны, ұйымдастыруғажәнежүргізугеқойылатынсанитариялық-эпидемиологиялықталаптар "санитариялыққағидаларынбекітутуралы"ҚазақстанРеспубликасыҰлттық экономика министрінің 27.01.2015 ж. №48 бұйрығынасәйкесТапсырысберушініңүй-жайларындаҚазақстанРеспубликасыныңаумағындақолдануғарұқсатетілгенарнайықұралдармендератизациялау, дезинсекциялау (тұрмыстықжәндіктергеқарсыкүрес) және ҚР Денсаулықсақтауминистрлігібекіткенқолданыстағынормативтікжәненұсқаулық-әдістемелікқұжаттармен</w:t>
      </w:r>
    </w:p>
    <w:tbl>
      <w:tblPr>
        <w:tblStyle w:val="3"/>
        <w:tblpPr w:leftFromText="180" w:rightFromText="180" w:vertAnchor="text" w:horzAnchor="margin" w:tblpX="810" w:tblpY="149"/>
        <w:tblW w:w="7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680"/>
        <w:gridCol w:w="3470"/>
        <w:gridCol w:w="742"/>
        <w:gridCol w:w="618"/>
        <w:gridCol w:w="991"/>
      </w:tblGrid>
      <w:tr w14:paraId="3756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F253">
            <w:pPr>
              <w:jc w:val="both"/>
              <w:rPr>
                <w:rFonts w:eastAsia="Calibri"/>
              </w:rPr>
            </w:pPr>
            <w:r>
              <w:t>№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6322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Қызметтердің/жұмыстардың атауы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BDA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Қызметтердің/жұмыстардың толық сипаттамасы және талап етілетін техникалық және сапалық сипаттамалары (кезеңдерді көрсете отырып, кезеңдер бойынша)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C9E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Сатып алу жылы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7EB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Бірлік.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9AB9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Саны (көлемі)</w:t>
            </w:r>
          </w:p>
        </w:tc>
      </w:tr>
      <w:tr w14:paraId="4F1C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9802">
            <w:pPr>
              <w:jc w:val="both"/>
              <w:rPr>
                <w:rFonts w:eastAsia="Calibri"/>
              </w:rPr>
            </w:pPr>
            <w: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60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Дезинсекция және дератизация қызметтері(иіссіз) + логистика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01A4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Дератизация: кеміргіштерді емдеу. Орындаушы қызмет көрсету кезінде ҚР-да қолдануға рұқсат етілген және адам мен қоршаған ортаға зиянсыз қаражатты пайдалануға міндетті. Қолданылатын препараттарға сәйкестік сертификаты қажет. Өткізу жиілігі: айына 1 рет.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121E71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25</w:t>
            </w:r>
          </w:p>
          <w:p w14:paraId="11C77348">
            <w:pPr>
              <w:jc w:val="both"/>
              <w:rPr>
                <w:sz w:val="22"/>
                <w:szCs w:val="22"/>
              </w:rPr>
            </w:pPr>
          </w:p>
          <w:p w14:paraId="2AD2A594">
            <w:pPr>
              <w:jc w:val="both"/>
              <w:rPr>
                <w:sz w:val="22"/>
                <w:szCs w:val="22"/>
              </w:rPr>
            </w:pPr>
          </w:p>
          <w:p w14:paraId="2F5EE07B">
            <w:pPr>
              <w:jc w:val="both"/>
              <w:rPr>
                <w:sz w:val="22"/>
                <w:szCs w:val="22"/>
              </w:rPr>
            </w:pPr>
          </w:p>
          <w:p w14:paraId="16A9C360">
            <w:pPr>
              <w:jc w:val="both"/>
              <w:rPr>
                <w:sz w:val="22"/>
                <w:szCs w:val="22"/>
              </w:rPr>
            </w:pPr>
          </w:p>
          <w:p w14:paraId="329423DE">
            <w:pPr>
              <w:jc w:val="both"/>
              <w:rPr>
                <w:sz w:val="22"/>
                <w:szCs w:val="22"/>
              </w:rPr>
            </w:pPr>
          </w:p>
          <w:p w14:paraId="50C00DDD">
            <w:pPr>
              <w:jc w:val="both"/>
              <w:rPr>
                <w:sz w:val="22"/>
                <w:szCs w:val="22"/>
              </w:rPr>
            </w:pPr>
          </w:p>
          <w:p w14:paraId="2BE949AF">
            <w:pPr>
              <w:jc w:val="both"/>
              <w:rPr>
                <w:sz w:val="22"/>
                <w:szCs w:val="22"/>
              </w:rPr>
            </w:pPr>
          </w:p>
          <w:p w14:paraId="69079C44">
            <w:pPr>
              <w:jc w:val="both"/>
              <w:rPr>
                <w:sz w:val="22"/>
                <w:szCs w:val="22"/>
              </w:rPr>
            </w:pPr>
          </w:p>
          <w:p w14:paraId="278BA9B4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754292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A66D4E4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46615A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BF48511">
            <w:pPr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2DCBA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450,2</w:t>
            </w:r>
            <w:bookmarkStart w:id="0" w:name="_GoBack"/>
            <w:bookmarkEnd w:id="0"/>
          </w:p>
        </w:tc>
      </w:tr>
    </w:tbl>
    <w:p w14:paraId="0BDF7EE1">
      <w:pPr>
        <w:ind w:firstLine="708"/>
        <w:jc w:val="both"/>
      </w:pPr>
      <w:r>
        <w:t>.</w:t>
      </w:r>
    </w:p>
    <w:p w14:paraId="5030CAE2">
      <w:pPr>
        <w:ind w:firstLine="708"/>
        <w:jc w:val="both"/>
      </w:pPr>
    </w:p>
    <w:p w14:paraId="202E226A">
      <w:pPr>
        <w:ind w:firstLine="708"/>
        <w:jc w:val="both"/>
      </w:pPr>
      <w:r>
        <w:t>Әлеуеттіжеткізушілергеқойылатынталаптар:</w:t>
      </w:r>
    </w:p>
    <w:p w14:paraId="73DF3934">
      <w:pPr>
        <w:ind w:firstLine="708"/>
        <w:jc w:val="both"/>
      </w:pPr>
    </w:p>
    <w:p w14:paraId="31E2F0C3">
      <w:pPr>
        <w:ind w:firstLine="340"/>
      </w:pPr>
      <w:r>
        <w:t>Дезинфекция-сыртқыортада,оныңішіндеCOVID-19-дан жұқпалы, вирустықжәнепаразиттікаурулардыңқоздырғыштарынжоюғабағытталғанарнайыіс-шараларкешені;</w:t>
      </w:r>
    </w:p>
    <w:p w14:paraId="2A1E892C">
      <w:pPr>
        <w:ind w:firstLine="340"/>
      </w:pPr>
      <w:r>
        <w:t>дезинсекция-адамды, жануарларды, үй-жайлар мен аумақтыоларданқорғаумақсатындажәндіктер мен буынаяқтылардыжоюжөніндегіалдыналужәнежоюіс-шараларыныңкешені;</w:t>
      </w:r>
    </w:p>
    <w:p w14:paraId="50667A76">
      <w:r>
        <w:t xml:space="preserve">     Дезинфекция, дезинсекция бойыншақызметтеркөрсетуүшінденсаулықжағдайыбойыншақарсыкөрсетілімдеріжоқкәмелеткетолғанадамдаржіберіледі. Дезинструктормен (дезинструктор, дезинфекциялаушы,) жұмысқатартылатынмамандарәр 5 жылсайынкәсібидаярлықтанөтеді. ҚызметкөрсетукезіндепайдаланылатынқаражатҚазақстанРеспубликасыныңаумағындақолдануғарұқсатетілугетиіс. Өнімберушідедезқұралдардысақтаушарттарыныңболуынрастайтынқұжатболуытиіс. Қызметкөрсетусанитарлықережелергесәйкесболуыкерек.</w:t>
      </w:r>
    </w:p>
    <w:p w14:paraId="4A2C1CB0">
      <w:pPr>
        <w:ind w:firstLine="340"/>
      </w:pPr>
      <w:r>
        <w:t>Өңдеутиімсізболғанжағдайдажұмыстарөнімберушініңесебіненқайтажүргізіледі.</w:t>
      </w:r>
    </w:p>
    <w:sectPr>
      <w:pgSz w:w="11906" w:h="16838"/>
      <w:pgMar w:top="1134" w:right="1134" w:bottom="1134" w:left="1134" w:header="720" w:footer="720" w:gutter="0"/>
      <w:cols w:space="720" w:num="1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3901"/>
    <w:rsid w:val="0009596D"/>
    <w:rsid w:val="000C3F30"/>
    <w:rsid w:val="00134969"/>
    <w:rsid w:val="001760FF"/>
    <w:rsid w:val="001A6892"/>
    <w:rsid w:val="00263A83"/>
    <w:rsid w:val="002655AE"/>
    <w:rsid w:val="002A0629"/>
    <w:rsid w:val="00423F22"/>
    <w:rsid w:val="00430C76"/>
    <w:rsid w:val="0068520B"/>
    <w:rsid w:val="006852DD"/>
    <w:rsid w:val="006A72AA"/>
    <w:rsid w:val="00A02842"/>
    <w:rsid w:val="00A444AF"/>
    <w:rsid w:val="00B27802"/>
    <w:rsid w:val="00B512CF"/>
    <w:rsid w:val="00BF0E48"/>
    <w:rsid w:val="00C03D45"/>
    <w:rsid w:val="00C63901"/>
    <w:rsid w:val="00C8190E"/>
    <w:rsid w:val="00D75B70"/>
    <w:rsid w:val="00DF560E"/>
    <w:rsid w:val="00E67943"/>
    <w:rsid w:val="37AE39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eastAsia="Andale Sans UI" w:cs="Segoe UI"/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694</Words>
  <Characters>3960</Characters>
  <Lines>33</Lines>
  <Paragraphs>9</Paragraphs>
  <TotalTime>95</TotalTime>
  <ScaleCrop>false</ScaleCrop>
  <LinksUpToDate>false</LinksUpToDate>
  <CharactersWithSpaces>4645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2025-01-06T10:40:00Z</dcterms:created>
  <dc:creator>Пользователь Windows</dc:creator>
  <cp:lastModifiedBy>Admin</cp:lastModifiedBy>
  <cp:lastPrinted>2025-01-14T10:45:00Z</cp:lastPrinted>
  <dcterms:modified xsi:type="dcterms:W3CDTF">2025-02-07T18:23:29Z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ABF4321DC98C4058BBD7349DB54C9687_12</vt:lpwstr>
  </property>
</Properties>
</file>