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FE" w:rsidRDefault="007A09FE" w:rsidP="007A0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</w:t>
      </w:r>
    </w:p>
    <w:p w:rsidR="007A09FE" w:rsidRDefault="007A09FE" w:rsidP="007A09FE">
      <w:pPr>
        <w:jc w:val="center"/>
        <w:rPr>
          <w:b/>
          <w:sz w:val="28"/>
          <w:szCs w:val="28"/>
        </w:rPr>
      </w:pPr>
    </w:p>
    <w:p w:rsidR="007A09FE" w:rsidRDefault="007A09FE" w:rsidP="007A09FE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9283"/>
        <w:gridCol w:w="2410"/>
        <w:gridCol w:w="2410"/>
      </w:tblGrid>
      <w:tr w:rsidR="007A09FE" w:rsidTr="007A09FE">
        <w:trPr>
          <w:trHeight w:val="4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FFFFF"/>
                <w:lang w:eastAsia="en-US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9F9F9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Общее количество</w:t>
            </w:r>
          </w:p>
        </w:tc>
      </w:tr>
      <w:tr w:rsidR="007A09FE" w:rsidTr="007A09FE">
        <w:trPr>
          <w:trHeight w:val="15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Pr="007A09FE" w:rsidRDefault="007A09FE" w:rsidP="008F281B">
            <w:pPr>
              <w:pStyle w:val="a4"/>
              <w:rPr>
                <w:rStyle w:val="a5"/>
                <w:i w:val="0"/>
                <w:iCs w:val="0"/>
                <w:lang w:val="kk-KZ"/>
              </w:rPr>
            </w:pPr>
            <w:r>
              <w:rPr>
                <w:rStyle w:val="a5"/>
                <w:i w:val="0"/>
                <w:iCs w:val="0"/>
                <w:sz w:val="28"/>
                <w:szCs w:val="28"/>
                <w:lang w:eastAsia="en-US"/>
              </w:rPr>
              <w:t xml:space="preserve">Работа по </w:t>
            </w:r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>изготовлению /составлению/</w:t>
            </w:r>
            <w:r>
              <w:rPr>
                <w:rStyle w:val="a5"/>
                <w:i w:val="0"/>
                <w:iCs w:val="0"/>
                <w:sz w:val="28"/>
                <w:szCs w:val="28"/>
                <w:lang w:eastAsia="en-US"/>
              </w:rPr>
              <w:t xml:space="preserve"> сметы с выездом на место для замеров и составления дефектного акта </w:t>
            </w:r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 xml:space="preserve">и сметы на </w:t>
            </w:r>
            <w:r w:rsidR="008F281B"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>текущий ремонт теплотрассы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pStyle w:val="a4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</w:tbl>
    <w:p w:rsidR="007A09FE" w:rsidRDefault="007A09FE" w:rsidP="007A09FE">
      <w:pPr>
        <w:pStyle w:val="a4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Работа по изготовлению /составлению/ сметы с выездом на место для замеров и составления дефектного акта и сметы </w:t>
      </w:r>
      <w:r>
        <w:rPr>
          <w:rStyle w:val="a5"/>
          <w:i w:val="0"/>
          <w:iCs w:val="0"/>
          <w:sz w:val="28"/>
          <w:szCs w:val="28"/>
          <w:lang w:val="kk-KZ" w:eastAsia="en-US"/>
        </w:rPr>
        <w:t xml:space="preserve">на </w:t>
      </w:r>
      <w:r w:rsidR="008F281B">
        <w:rPr>
          <w:rStyle w:val="a5"/>
          <w:i w:val="0"/>
          <w:iCs w:val="0"/>
          <w:sz w:val="28"/>
          <w:szCs w:val="28"/>
          <w:lang w:val="kk-KZ" w:eastAsia="en-US"/>
        </w:rPr>
        <w:t>текущий ремонт теплотрассы</w:t>
      </w:r>
      <w:r w:rsidR="008F281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Входит :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>Дефектный акт (Утвержденный)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>Ресурсная смета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 xml:space="preserve">Локальная смета 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Сметный расчет </w:t>
      </w:r>
    </w:p>
    <w:p w:rsidR="007A09FE" w:rsidRDefault="007A09FE" w:rsidP="007A09FE">
      <w:pPr>
        <w:pStyle w:val="a4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Требование к поставщику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Выезд специалиста (сметчика) на территорию заказчика Расчеты, замеры обследование для составления дефектного акта за счет поставщика. </w:t>
      </w:r>
      <w:proofErr w:type="gramStart"/>
      <w:r>
        <w:rPr>
          <w:sz w:val="28"/>
          <w:szCs w:val="28"/>
        </w:rPr>
        <w:t>Поставщик</w:t>
      </w:r>
      <w:proofErr w:type="gramEnd"/>
      <w:r>
        <w:rPr>
          <w:sz w:val="28"/>
          <w:szCs w:val="28"/>
        </w:rPr>
        <w:t xml:space="preserve"> составленный дефектный акт согласовывает с Заказчиком, после чего на основаниях согласованного дефектного акта разрабатывает сметную документацию. Сметная документация согласовывается с заказчиком, при необходимости заказчик вправе внести изменения. Все подробности согласовать обязательно с Заказчиком. Все расходы (транспортные, командировочные) за счет Поставщика. Сметную документацию </w:t>
      </w:r>
      <w:r>
        <w:rPr>
          <w:sz w:val="28"/>
          <w:szCs w:val="28"/>
          <w:lang w:val="kk-KZ"/>
        </w:rPr>
        <w:t xml:space="preserve">и дефектный акт </w:t>
      </w:r>
      <w:r>
        <w:rPr>
          <w:sz w:val="28"/>
          <w:szCs w:val="28"/>
        </w:rPr>
        <w:t>предоставить на бумажном носителе</w:t>
      </w:r>
      <w:r>
        <w:rPr>
          <w:sz w:val="28"/>
          <w:szCs w:val="28"/>
          <w:lang w:val="kk-KZ"/>
        </w:rPr>
        <w:t xml:space="preserve"> в 2-х экземплярах 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kk-KZ"/>
        </w:rPr>
        <w:t>2-х полных версий на электронном носителе.</w:t>
      </w:r>
    </w:p>
    <w:p w:rsidR="007A09FE" w:rsidRDefault="007A09FE" w:rsidP="007A09FE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Срок</w:t>
      </w:r>
      <w:r>
        <w:rPr>
          <w:b/>
          <w:sz w:val="28"/>
          <w:szCs w:val="28"/>
        </w:rPr>
        <w:t xml:space="preserve"> поставки:  </w:t>
      </w:r>
      <w:r>
        <w:rPr>
          <w:sz w:val="28"/>
          <w:szCs w:val="28"/>
          <w:lang w:val="kk-KZ"/>
        </w:rPr>
        <w:t>Работа оказывается в течении15 календарных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  <w:lang w:val="kk-KZ"/>
        </w:rPr>
        <w:t xml:space="preserve"> с момента заключение договора.</w:t>
      </w:r>
    </w:p>
    <w:p w:rsidR="007638EC" w:rsidRDefault="007638EC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Default="0053695B">
      <w:pPr>
        <w:rPr>
          <w:lang w:val="en-US"/>
        </w:rPr>
      </w:pPr>
    </w:p>
    <w:p w:rsidR="0053695B" w:rsidRPr="0053695B" w:rsidRDefault="0053695B">
      <w:pPr>
        <w:rPr>
          <w:b/>
          <w:sz w:val="28"/>
          <w:szCs w:val="28"/>
        </w:rPr>
      </w:pPr>
      <w:bookmarkStart w:id="0" w:name="_GoBack"/>
    </w:p>
    <w:p w:rsidR="0053695B" w:rsidRPr="0053695B" w:rsidRDefault="0053695B" w:rsidP="0053695B">
      <w:pPr>
        <w:jc w:val="center"/>
        <w:rPr>
          <w:b/>
          <w:sz w:val="28"/>
          <w:szCs w:val="28"/>
        </w:rPr>
      </w:pPr>
      <w:proofErr w:type="spellStart"/>
      <w:r w:rsidRPr="0053695B">
        <w:rPr>
          <w:b/>
          <w:sz w:val="28"/>
          <w:szCs w:val="28"/>
        </w:rPr>
        <w:t>Техникалық</w:t>
      </w:r>
      <w:proofErr w:type="spellEnd"/>
      <w:r w:rsidRPr="0053695B">
        <w:rPr>
          <w:b/>
          <w:sz w:val="28"/>
          <w:szCs w:val="28"/>
        </w:rPr>
        <w:t xml:space="preserve"> </w:t>
      </w:r>
      <w:proofErr w:type="spellStart"/>
      <w:r w:rsidRPr="0053695B">
        <w:rPr>
          <w:b/>
          <w:sz w:val="28"/>
          <w:szCs w:val="28"/>
        </w:rPr>
        <w:t>сипаттама</w:t>
      </w:r>
      <w:proofErr w:type="spellEnd"/>
    </w:p>
    <w:bookmarkEnd w:id="0"/>
    <w:p w:rsidR="0053695B" w:rsidRDefault="0053695B">
      <w:pPr>
        <w:rPr>
          <w:lang w:val="en-US"/>
        </w:rPr>
      </w:pPr>
    </w:p>
    <w:p w:rsidR="0053695B" w:rsidRPr="0053695B" w:rsidRDefault="0053695B">
      <w:pPr>
        <w:rPr>
          <w:sz w:val="28"/>
          <w:szCs w:val="28"/>
        </w:rPr>
      </w:pPr>
      <w:proofErr w:type="spellStart"/>
      <w:r w:rsidRPr="0053695B">
        <w:rPr>
          <w:sz w:val="28"/>
          <w:szCs w:val="28"/>
        </w:rPr>
        <w:t>Жылу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трассасын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ағымдағы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жөндеуге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арналған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және</w:t>
      </w:r>
      <w:proofErr w:type="spellEnd"/>
      <w:r w:rsidRPr="0053695B">
        <w:rPr>
          <w:sz w:val="28"/>
          <w:szCs w:val="28"/>
        </w:rPr>
        <w:t xml:space="preserve"> сметаны </w:t>
      </w:r>
      <w:proofErr w:type="spellStart"/>
      <w:r w:rsidRPr="0053695B">
        <w:rPr>
          <w:sz w:val="28"/>
          <w:szCs w:val="28"/>
        </w:rPr>
        <w:t>өлшеу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және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жасау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үшін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орынға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барып</w:t>
      </w:r>
      <w:proofErr w:type="spellEnd"/>
      <w:r w:rsidRPr="0053695B">
        <w:rPr>
          <w:sz w:val="28"/>
          <w:szCs w:val="28"/>
        </w:rPr>
        <w:t xml:space="preserve"> сметаны </w:t>
      </w:r>
      <w:proofErr w:type="spellStart"/>
      <w:r w:rsidRPr="0053695B">
        <w:rPr>
          <w:sz w:val="28"/>
          <w:szCs w:val="28"/>
        </w:rPr>
        <w:t>дайындау</w:t>
      </w:r>
      <w:proofErr w:type="spellEnd"/>
      <w:r w:rsidRPr="0053695B">
        <w:rPr>
          <w:sz w:val="28"/>
          <w:szCs w:val="28"/>
        </w:rPr>
        <w:t xml:space="preserve"> / </w:t>
      </w:r>
      <w:proofErr w:type="spellStart"/>
      <w:r w:rsidRPr="0053695B">
        <w:rPr>
          <w:sz w:val="28"/>
          <w:szCs w:val="28"/>
        </w:rPr>
        <w:t>құрастыру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бойынша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жұмыс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мыналарды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қамтиды</w:t>
      </w:r>
      <w:proofErr w:type="spellEnd"/>
      <w:proofErr w:type="gramStart"/>
      <w:r w:rsidRPr="0053695B">
        <w:rPr>
          <w:sz w:val="28"/>
          <w:szCs w:val="28"/>
        </w:rPr>
        <w:t xml:space="preserve"> :</w:t>
      </w:r>
      <w:proofErr w:type="gramEnd"/>
      <w:r w:rsidRPr="0053695B">
        <w:rPr>
          <w:sz w:val="28"/>
          <w:szCs w:val="28"/>
        </w:rPr>
        <w:t xml:space="preserve"> 1)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53695B">
        <w:rPr>
          <w:sz w:val="28"/>
          <w:szCs w:val="28"/>
        </w:rPr>
        <w:t xml:space="preserve"> акт (</w:t>
      </w:r>
      <w:proofErr w:type="spellStart"/>
      <w:r w:rsidRPr="0053695B">
        <w:rPr>
          <w:sz w:val="28"/>
          <w:szCs w:val="28"/>
        </w:rPr>
        <w:t>бекітілген</w:t>
      </w:r>
      <w:proofErr w:type="spellEnd"/>
      <w:r w:rsidRPr="0053695B">
        <w:rPr>
          <w:sz w:val="28"/>
          <w:szCs w:val="28"/>
        </w:rPr>
        <w:t xml:space="preserve">) 2) </w:t>
      </w:r>
      <w:proofErr w:type="spellStart"/>
      <w:r w:rsidRPr="0053695B">
        <w:rPr>
          <w:sz w:val="28"/>
          <w:szCs w:val="28"/>
        </w:rPr>
        <w:t>ресурстық</w:t>
      </w:r>
      <w:proofErr w:type="spellEnd"/>
      <w:r w:rsidRPr="0053695B">
        <w:rPr>
          <w:sz w:val="28"/>
          <w:szCs w:val="28"/>
        </w:rPr>
        <w:t xml:space="preserve"> смета 3) </w:t>
      </w:r>
      <w:proofErr w:type="spellStart"/>
      <w:r w:rsidRPr="0053695B">
        <w:rPr>
          <w:sz w:val="28"/>
          <w:szCs w:val="28"/>
        </w:rPr>
        <w:t>жергілікті</w:t>
      </w:r>
      <w:proofErr w:type="spellEnd"/>
      <w:r w:rsidRPr="0053695B">
        <w:rPr>
          <w:sz w:val="28"/>
          <w:szCs w:val="28"/>
        </w:rPr>
        <w:t xml:space="preserve"> смета 4)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есеп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Жеткізушіге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қойылатын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талап</w:t>
      </w:r>
      <w:proofErr w:type="spellEnd"/>
      <w:r w:rsidRPr="0053695B">
        <w:rPr>
          <w:sz w:val="28"/>
          <w:szCs w:val="28"/>
        </w:rPr>
        <w:t xml:space="preserve">: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берушінің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аумағына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маманның</w:t>
      </w:r>
      <w:proofErr w:type="spellEnd"/>
      <w:r w:rsidRPr="0053695B">
        <w:rPr>
          <w:sz w:val="28"/>
          <w:szCs w:val="28"/>
        </w:rPr>
        <w:t xml:space="preserve"> (</w:t>
      </w:r>
      <w:proofErr w:type="spellStart"/>
      <w:r w:rsidRPr="0053695B">
        <w:rPr>
          <w:sz w:val="28"/>
          <w:szCs w:val="28"/>
        </w:rPr>
        <w:t>сметашының</w:t>
      </w:r>
      <w:proofErr w:type="spellEnd"/>
      <w:r w:rsidRPr="0053695B">
        <w:rPr>
          <w:sz w:val="28"/>
          <w:szCs w:val="28"/>
        </w:rPr>
        <w:t xml:space="preserve">) </w:t>
      </w:r>
      <w:proofErr w:type="spellStart"/>
      <w:r w:rsidRPr="0053695B">
        <w:rPr>
          <w:sz w:val="28"/>
          <w:szCs w:val="28"/>
        </w:rPr>
        <w:t>шығуы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есептеулер</w:t>
      </w:r>
      <w:proofErr w:type="spellEnd"/>
      <w:r w:rsidRPr="0053695B">
        <w:rPr>
          <w:sz w:val="28"/>
          <w:szCs w:val="28"/>
        </w:rPr>
        <w:t xml:space="preserve">, </w:t>
      </w:r>
      <w:proofErr w:type="spellStart"/>
      <w:r w:rsidRPr="0053695B">
        <w:rPr>
          <w:sz w:val="28"/>
          <w:szCs w:val="28"/>
        </w:rPr>
        <w:t>өлшемдер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жеткізушінің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есебі</w:t>
      </w:r>
      <w:proofErr w:type="gramStart"/>
      <w:r w:rsidRPr="0053695B">
        <w:rPr>
          <w:sz w:val="28"/>
          <w:szCs w:val="28"/>
        </w:rPr>
        <w:t>нен</w:t>
      </w:r>
      <w:proofErr w:type="spellEnd"/>
      <w:proofErr w:type="gram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жасау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үшін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тексеру</w:t>
      </w:r>
      <w:proofErr w:type="spellEnd"/>
      <w:r w:rsidRPr="0053695B">
        <w:rPr>
          <w:sz w:val="28"/>
          <w:szCs w:val="28"/>
        </w:rPr>
        <w:t xml:space="preserve">. </w:t>
      </w:r>
      <w:proofErr w:type="spellStart"/>
      <w:r w:rsidRPr="0053695B">
        <w:rPr>
          <w:sz w:val="28"/>
          <w:szCs w:val="28"/>
        </w:rPr>
        <w:t>Өнім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беруші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жасалған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берушімен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келіседі</w:t>
      </w:r>
      <w:proofErr w:type="spellEnd"/>
      <w:r w:rsidRPr="0053695B">
        <w:rPr>
          <w:sz w:val="28"/>
          <w:szCs w:val="28"/>
        </w:rPr>
        <w:t xml:space="preserve">, </w:t>
      </w:r>
      <w:proofErr w:type="spellStart"/>
      <w:r w:rsidRPr="0053695B">
        <w:rPr>
          <w:sz w:val="28"/>
          <w:szCs w:val="28"/>
        </w:rPr>
        <w:t>содан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кейін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келісілген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актінің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негізінде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құжаттаманы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әзірлейді</w:t>
      </w:r>
      <w:proofErr w:type="spellEnd"/>
      <w:r w:rsidRPr="0053695B">
        <w:rPr>
          <w:sz w:val="28"/>
          <w:szCs w:val="28"/>
        </w:rPr>
        <w:t xml:space="preserve">.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құжаттама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берушімен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келісіледі</w:t>
      </w:r>
      <w:proofErr w:type="spellEnd"/>
      <w:r w:rsidRPr="0053695B">
        <w:rPr>
          <w:sz w:val="28"/>
          <w:szCs w:val="28"/>
        </w:rPr>
        <w:t xml:space="preserve">, </w:t>
      </w:r>
      <w:proofErr w:type="spellStart"/>
      <w:r w:rsidRPr="0053695B">
        <w:rPr>
          <w:sz w:val="28"/>
          <w:szCs w:val="28"/>
        </w:rPr>
        <w:t>қажет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болған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жағдайда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беруші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өзгерістер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енгізуге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құқылы</w:t>
      </w:r>
      <w:proofErr w:type="spellEnd"/>
      <w:r w:rsidRPr="0053695B">
        <w:rPr>
          <w:sz w:val="28"/>
          <w:szCs w:val="28"/>
        </w:rPr>
        <w:t xml:space="preserve">. </w:t>
      </w:r>
      <w:proofErr w:type="spellStart"/>
      <w:r w:rsidRPr="0053695B">
        <w:rPr>
          <w:sz w:val="28"/>
          <w:szCs w:val="28"/>
        </w:rPr>
        <w:t>Барлық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мәліметтерді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берушімен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келісу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керек</w:t>
      </w:r>
      <w:proofErr w:type="spellEnd"/>
      <w:r w:rsidRPr="0053695B">
        <w:rPr>
          <w:sz w:val="28"/>
          <w:szCs w:val="28"/>
        </w:rPr>
        <w:t xml:space="preserve">. </w:t>
      </w:r>
      <w:proofErr w:type="spellStart"/>
      <w:r w:rsidRPr="0053695B">
        <w:rPr>
          <w:sz w:val="28"/>
          <w:szCs w:val="28"/>
        </w:rPr>
        <w:t>Жеткізушінің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есебінен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барлық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шығыстар</w:t>
      </w:r>
      <w:proofErr w:type="spellEnd"/>
      <w:r w:rsidRPr="0053695B">
        <w:rPr>
          <w:sz w:val="28"/>
          <w:szCs w:val="28"/>
        </w:rPr>
        <w:t xml:space="preserve"> (</w:t>
      </w:r>
      <w:proofErr w:type="spellStart"/>
      <w:r w:rsidRPr="0053695B">
        <w:rPr>
          <w:sz w:val="28"/>
          <w:szCs w:val="28"/>
        </w:rPr>
        <w:t>кө</w:t>
      </w:r>
      <w:proofErr w:type="gramStart"/>
      <w:r w:rsidRPr="0053695B">
        <w:rPr>
          <w:sz w:val="28"/>
          <w:szCs w:val="28"/>
        </w:rPr>
        <w:t>л</w:t>
      </w:r>
      <w:proofErr w:type="gramEnd"/>
      <w:r w:rsidRPr="0053695B">
        <w:rPr>
          <w:sz w:val="28"/>
          <w:szCs w:val="28"/>
        </w:rPr>
        <w:t>ік</w:t>
      </w:r>
      <w:proofErr w:type="spellEnd"/>
      <w:r w:rsidRPr="0053695B">
        <w:rPr>
          <w:sz w:val="28"/>
          <w:szCs w:val="28"/>
        </w:rPr>
        <w:t xml:space="preserve">, </w:t>
      </w:r>
      <w:proofErr w:type="spellStart"/>
      <w:r w:rsidRPr="0053695B">
        <w:rPr>
          <w:sz w:val="28"/>
          <w:szCs w:val="28"/>
        </w:rPr>
        <w:t>іссапар</w:t>
      </w:r>
      <w:proofErr w:type="spellEnd"/>
      <w:r w:rsidRPr="0053695B">
        <w:rPr>
          <w:sz w:val="28"/>
          <w:szCs w:val="28"/>
        </w:rPr>
        <w:t xml:space="preserve">).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құжаттаманы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жә</w:t>
      </w:r>
      <w:proofErr w:type="gramStart"/>
      <w:r w:rsidRPr="0053695B">
        <w:rPr>
          <w:sz w:val="28"/>
          <w:szCs w:val="28"/>
        </w:rPr>
        <w:t>не</w:t>
      </w:r>
      <w:proofErr w:type="spellEnd"/>
      <w:proofErr w:type="gram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қағаз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тасығышта</w:t>
      </w:r>
      <w:proofErr w:type="spellEnd"/>
      <w:r w:rsidRPr="0053695B">
        <w:rPr>
          <w:sz w:val="28"/>
          <w:szCs w:val="28"/>
        </w:rPr>
        <w:t xml:space="preserve"> 2 </w:t>
      </w:r>
      <w:proofErr w:type="spellStart"/>
      <w:r w:rsidRPr="0053695B">
        <w:rPr>
          <w:sz w:val="28"/>
          <w:szCs w:val="28"/>
        </w:rPr>
        <w:t>данада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және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электрондық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тасығышта</w:t>
      </w:r>
      <w:proofErr w:type="spellEnd"/>
      <w:r w:rsidRPr="0053695B">
        <w:rPr>
          <w:sz w:val="28"/>
          <w:szCs w:val="28"/>
        </w:rPr>
        <w:t xml:space="preserve"> 2 </w:t>
      </w:r>
      <w:proofErr w:type="spellStart"/>
      <w:r w:rsidRPr="0053695B">
        <w:rPr>
          <w:sz w:val="28"/>
          <w:szCs w:val="28"/>
        </w:rPr>
        <w:t>толық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нұсқада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ұсыну</w:t>
      </w:r>
      <w:proofErr w:type="spellEnd"/>
      <w:r w:rsidRPr="0053695B">
        <w:rPr>
          <w:sz w:val="28"/>
          <w:szCs w:val="28"/>
        </w:rPr>
        <w:t xml:space="preserve">. </w:t>
      </w:r>
      <w:proofErr w:type="spellStart"/>
      <w:r w:rsidRPr="0053695B">
        <w:rPr>
          <w:sz w:val="28"/>
          <w:szCs w:val="28"/>
        </w:rPr>
        <w:t>Жеткізу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мерзімі</w:t>
      </w:r>
      <w:proofErr w:type="spellEnd"/>
      <w:r w:rsidRPr="0053695B">
        <w:rPr>
          <w:sz w:val="28"/>
          <w:szCs w:val="28"/>
        </w:rPr>
        <w:t xml:space="preserve">: </w:t>
      </w:r>
      <w:proofErr w:type="spellStart"/>
      <w:r w:rsidRPr="0053695B">
        <w:rPr>
          <w:sz w:val="28"/>
          <w:szCs w:val="28"/>
        </w:rPr>
        <w:t>жұмыс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күнінен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бастап</w:t>
      </w:r>
      <w:proofErr w:type="spellEnd"/>
      <w:r w:rsidRPr="0053695B">
        <w:rPr>
          <w:sz w:val="28"/>
          <w:szCs w:val="28"/>
        </w:rPr>
        <w:t xml:space="preserve"> 15 </w:t>
      </w:r>
      <w:proofErr w:type="spellStart"/>
      <w:r w:rsidRPr="0053695B">
        <w:rPr>
          <w:sz w:val="28"/>
          <w:szCs w:val="28"/>
        </w:rPr>
        <w:t>күнтізбелік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proofErr w:type="gramStart"/>
      <w:r w:rsidRPr="0053695B">
        <w:rPr>
          <w:sz w:val="28"/>
          <w:szCs w:val="28"/>
        </w:rPr>
        <w:t>к</w:t>
      </w:r>
      <w:proofErr w:type="gramEnd"/>
      <w:r w:rsidRPr="0053695B">
        <w:rPr>
          <w:sz w:val="28"/>
          <w:szCs w:val="28"/>
        </w:rPr>
        <w:t>үн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ішінде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көрсетіледі</w:t>
      </w:r>
      <w:proofErr w:type="spellEnd"/>
      <w:r w:rsidRPr="0053695B">
        <w:rPr>
          <w:sz w:val="28"/>
          <w:szCs w:val="28"/>
        </w:rPr>
        <w:t>.</w:t>
      </w:r>
    </w:p>
    <w:sectPr w:rsidR="0053695B" w:rsidRPr="0053695B" w:rsidSect="007A09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021A7"/>
    <w:multiLevelType w:val="hybridMultilevel"/>
    <w:tmpl w:val="0EAAD80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7"/>
    <w:rsid w:val="00227905"/>
    <w:rsid w:val="00331847"/>
    <w:rsid w:val="0053695B"/>
    <w:rsid w:val="007638EC"/>
    <w:rsid w:val="007A09FE"/>
    <w:rsid w:val="008F281B"/>
    <w:rsid w:val="009E5A10"/>
    <w:rsid w:val="00D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0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A09FE"/>
    <w:rPr>
      <w:i/>
      <w:iCs/>
      <w:color w:val="404040" w:themeColor="text1" w:themeTint="BF"/>
    </w:rPr>
  </w:style>
  <w:style w:type="table" w:styleId="a6">
    <w:name w:val="Table Grid"/>
    <w:basedOn w:val="a1"/>
    <w:uiPriority w:val="59"/>
    <w:rsid w:val="007A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0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A09FE"/>
    <w:rPr>
      <w:i/>
      <w:iCs/>
      <w:color w:val="404040" w:themeColor="text1" w:themeTint="BF"/>
    </w:rPr>
  </w:style>
  <w:style w:type="table" w:styleId="a6">
    <w:name w:val="Table Grid"/>
    <w:basedOn w:val="a1"/>
    <w:uiPriority w:val="59"/>
    <w:rsid w:val="007A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Zam_68</dc:creator>
  <cp:lastModifiedBy>68</cp:lastModifiedBy>
  <cp:revision>3</cp:revision>
  <dcterms:created xsi:type="dcterms:W3CDTF">2025-02-11T16:05:00Z</dcterms:created>
  <dcterms:modified xsi:type="dcterms:W3CDTF">2025-02-11T16:06:00Z</dcterms:modified>
</cp:coreProperties>
</file>