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4048" w14:textId="77777777" w:rsidR="00C44DA2" w:rsidRPr="00C44DA2" w:rsidRDefault="00C44DA2" w:rsidP="00C44DA2">
      <w:pPr>
        <w:jc w:val="center"/>
        <w:rPr>
          <w:rFonts w:ascii="Times New Roman" w:hAnsi="Times New Roman"/>
          <w:b/>
          <w:bCs/>
          <w:sz w:val="24"/>
          <w:szCs w:val="24"/>
          <w:lang w:val="ru-RU"/>
        </w:rPr>
      </w:pPr>
      <w:r w:rsidRPr="00C44DA2">
        <w:rPr>
          <w:rFonts w:ascii="Times New Roman" w:hAnsi="Times New Roman"/>
          <w:b/>
          <w:bCs/>
          <w:sz w:val="24"/>
          <w:szCs w:val="24"/>
          <w:lang w:val="ru-RU"/>
        </w:rPr>
        <w:t>ТЕХНИКАЛЫҚ ЕРЕКШЕЛІГІ</w:t>
      </w:r>
    </w:p>
    <w:p w14:paraId="207805DD" w14:textId="77777777" w:rsidR="00C44DA2" w:rsidRDefault="00C44DA2" w:rsidP="00C44DA2">
      <w:pPr>
        <w:jc w:val="center"/>
        <w:rPr>
          <w:rFonts w:ascii="Times New Roman" w:hAnsi="Times New Roman"/>
          <w:b/>
          <w:bCs/>
          <w:sz w:val="24"/>
          <w:szCs w:val="24"/>
          <w:lang w:val="ru-RU"/>
        </w:rPr>
      </w:pPr>
      <w:r w:rsidRPr="00C44DA2">
        <w:rPr>
          <w:rFonts w:ascii="Times New Roman" w:hAnsi="Times New Roman"/>
          <w:b/>
          <w:bCs/>
          <w:sz w:val="24"/>
          <w:szCs w:val="24"/>
          <w:lang w:val="ru-RU"/>
        </w:rPr>
        <w:t>сатып алынатын қызметтер жергілікті есептеу желілеріне техникалық қызмет көрсету бойынша</w:t>
      </w:r>
    </w:p>
    <w:p w14:paraId="3785C4EE" w14:textId="77777777" w:rsidR="00C44DA2" w:rsidRPr="00C44DA2" w:rsidRDefault="00C44DA2" w:rsidP="00C44DA2">
      <w:pPr>
        <w:jc w:val="center"/>
        <w:rPr>
          <w:rFonts w:ascii="Times New Roman" w:hAnsi="Times New Roman"/>
          <w:b/>
          <w:bCs/>
          <w:sz w:val="24"/>
          <w:szCs w:val="24"/>
          <w:lang w:val="ru-RU"/>
        </w:rPr>
      </w:pPr>
    </w:p>
    <w:p w14:paraId="21E0A98B" w14:textId="77777777" w:rsidR="00C44DA2" w:rsidRDefault="00C44DA2" w:rsidP="00EC047C">
      <w:pPr>
        <w:pStyle w:val="a6"/>
        <w:ind w:firstLine="709"/>
        <w:jc w:val="both"/>
        <w:rPr>
          <w:rFonts w:ascii="Times New Roman" w:hAnsi="Times New Roman"/>
          <w:sz w:val="24"/>
          <w:szCs w:val="24"/>
        </w:rPr>
      </w:pPr>
      <w:r w:rsidRPr="00C44DA2">
        <w:rPr>
          <w:rFonts w:ascii="Times New Roman" w:hAnsi="Times New Roman"/>
          <w:sz w:val="24"/>
          <w:szCs w:val="24"/>
        </w:rPr>
        <w:t>Жергілікті желіге техникалық қызмет көрсету-бұл жергілікті желіні сынау, жергілікті желіні орнату, кабельдік жүйені диагностикалау және жөндеу, сонымен қатар серверлер мен жұмыс станцияларын орнату. Қолданыстағы желіге жаңа жабдықты қосу және орнату. Пайдаланушылардың ақпаратын қорғау. Ақпараттық қауіпсіздік жүйелерін енгізу. Маршрутизаторлар мен свичтерді орнату.</w:t>
      </w:r>
    </w:p>
    <w:p w14:paraId="42D4ED1F" w14:textId="77777777" w:rsidR="00C44DA2" w:rsidRDefault="00C44DA2" w:rsidP="00EC047C">
      <w:pPr>
        <w:pStyle w:val="a6"/>
        <w:jc w:val="both"/>
        <w:rPr>
          <w:rFonts w:ascii="Times New Roman" w:hAnsi="Times New Roman"/>
          <w:sz w:val="24"/>
          <w:szCs w:val="24"/>
        </w:rPr>
      </w:pPr>
    </w:p>
    <w:p w14:paraId="7D999DDE" w14:textId="77777777" w:rsidR="00C44DA2" w:rsidRDefault="00C44DA2" w:rsidP="00EC047C">
      <w:pPr>
        <w:pStyle w:val="a6"/>
        <w:jc w:val="both"/>
        <w:rPr>
          <w:rFonts w:ascii="Times New Roman" w:hAnsi="Times New Roman"/>
          <w:sz w:val="24"/>
          <w:szCs w:val="24"/>
        </w:rPr>
      </w:pPr>
      <w:r w:rsidRPr="00C44DA2">
        <w:rPr>
          <w:rFonts w:ascii="Times New Roman" w:hAnsi="Times New Roman"/>
          <w:sz w:val="24"/>
          <w:szCs w:val="24"/>
        </w:rPr>
        <w:t xml:space="preserve">1. Жеткізушінің </w:t>
      </w:r>
      <w:r>
        <w:rPr>
          <w:rFonts w:ascii="Times New Roman" w:hAnsi="Times New Roman"/>
          <w:sz w:val="24"/>
          <w:szCs w:val="24"/>
        </w:rPr>
        <w:t>ЖЕЖ</w:t>
      </w:r>
      <w:r w:rsidRPr="00C44DA2">
        <w:rPr>
          <w:rFonts w:ascii="Times New Roman" w:hAnsi="Times New Roman"/>
          <w:sz w:val="24"/>
          <w:szCs w:val="24"/>
        </w:rPr>
        <w:t>-ға қызмет көрсету тәжірибесі болуы керек.</w:t>
      </w:r>
    </w:p>
    <w:p w14:paraId="094A452A" w14:textId="77777777" w:rsidR="00C44DA2" w:rsidRDefault="00C44DA2" w:rsidP="00EC047C">
      <w:pPr>
        <w:pStyle w:val="a6"/>
        <w:jc w:val="both"/>
        <w:rPr>
          <w:rFonts w:ascii="Times New Roman" w:hAnsi="Times New Roman"/>
          <w:sz w:val="24"/>
          <w:szCs w:val="24"/>
        </w:rPr>
      </w:pPr>
      <w:r w:rsidRPr="00C44DA2">
        <w:rPr>
          <w:rFonts w:ascii="Times New Roman" w:hAnsi="Times New Roman"/>
          <w:sz w:val="24"/>
          <w:szCs w:val="24"/>
        </w:rPr>
        <w:t>2. Өнім берушінің мамандарында "Метрология және метрологиялық қамтамасыз ету" немесе "автоматтандырылған жобалау жүйесі"мамандықтары бойынша жоғары білім туралы дипломдардың болуы.</w:t>
      </w:r>
    </w:p>
    <w:p w14:paraId="014C04F3" w14:textId="77777777" w:rsidR="00C44DA2" w:rsidRDefault="00C44DA2" w:rsidP="00EC047C">
      <w:pPr>
        <w:pStyle w:val="a6"/>
        <w:jc w:val="both"/>
        <w:rPr>
          <w:rFonts w:ascii="Times New Roman" w:hAnsi="Times New Roman"/>
          <w:sz w:val="24"/>
          <w:szCs w:val="24"/>
        </w:rPr>
      </w:pPr>
      <w:r w:rsidRPr="00C44DA2">
        <w:rPr>
          <w:rFonts w:ascii="Times New Roman" w:hAnsi="Times New Roman"/>
          <w:sz w:val="24"/>
          <w:szCs w:val="24"/>
        </w:rPr>
        <w:t xml:space="preserve">3. Өнім беруші қызметкерлерінің жұмыс ұсыну бойынша кемінде бес жыл жұмыс өтілінің болуы. </w:t>
      </w:r>
    </w:p>
    <w:p w14:paraId="5C668397" w14:textId="77777777" w:rsidR="00C44DA2" w:rsidRDefault="00C44DA2" w:rsidP="00EC047C">
      <w:pPr>
        <w:pStyle w:val="a6"/>
        <w:jc w:val="both"/>
        <w:rPr>
          <w:rFonts w:ascii="Times New Roman" w:hAnsi="Times New Roman"/>
          <w:sz w:val="24"/>
          <w:szCs w:val="24"/>
        </w:rPr>
      </w:pPr>
      <w:r w:rsidRPr="00C44DA2">
        <w:rPr>
          <w:rFonts w:ascii="Times New Roman" w:hAnsi="Times New Roman"/>
          <w:sz w:val="24"/>
          <w:szCs w:val="24"/>
        </w:rPr>
        <w:t xml:space="preserve">4. Өнім берушіде тәуліктің кез келген уақытында тапсырыс берушіден өтінім қабылдайтын операторлық пункттің болуы және тәулік бойы қолдау қызметі мен бағдарламалық-техникалық құралдардың болуы. </w:t>
      </w:r>
    </w:p>
    <w:p w14:paraId="63D3233A" w14:textId="77777777" w:rsidR="00C44DA2" w:rsidRDefault="00C44DA2" w:rsidP="00EC047C">
      <w:pPr>
        <w:pStyle w:val="a6"/>
        <w:jc w:val="both"/>
        <w:rPr>
          <w:rFonts w:ascii="Times New Roman" w:hAnsi="Times New Roman"/>
          <w:sz w:val="24"/>
          <w:szCs w:val="24"/>
        </w:rPr>
      </w:pPr>
      <w:r w:rsidRPr="00C44DA2">
        <w:rPr>
          <w:rFonts w:ascii="Times New Roman" w:hAnsi="Times New Roman"/>
          <w:sz w:val="24"/>
          <w:szCs w:val="24"/>
        </w:rPr>
        <w:t>5. Жеткізушінің мамандары тапсырыс берушінің қызмет көрсететін жергілікті желі жағдайын күнделікті тексеруге міндетті.</w:t>
      </w:r>
    </w:p>
    <w:p w14:paraId="35FB588A" w14:textId="77777777" w:rsidR="00EC047C" w:rsidRPr="00C44DA2" w:rsidRDefault="00EC047C" w:rsidP="00EC047C">
      <w:pPr>
        <w:pStyle w:val="a6"/>
        <w:jc w:val="both"/>
        <w:rPr>
          <w:rFonts w:ascii="Times New Roman" w:hAnsi="Times New Roman"/>
          <w:sz w:val="24"/>
          <w:szCs w:val="24"/>
        </w:rPr>
      </w:pPr>
    </w:p>
    <w:p w14:paraId="06807244" w14:textId="77777777" w:rsidR="00EC047C" w:rsidRDefault="00EC047C" w:rsidP="00EC047C">
      <w:pPr>
        <w:pStyle w:val="a6"/>
        <w:jc w:val="both"/>
        <w:rPr>
          <w:rFonts w:ascii="Times New Roman" w:hAnsi="Times New Roman"/>
          <w:sz w:val="24"/>
          <w:szCs w:val="24"/>
        </w:rPr>
      </w:pPr>
      <w:r w:rsidRPr="00EC047C">
        <w:rPr>
          <w:rFonts w:ascii="Times New Roman" w:hAnsi="Times New Roman"/>
          <w:sz w:val="24"/>
          <w:szCs w:val="24"/>
        </w:rPr>
        <w:t xml:space="preserve">Өндірілетін қызметтер: </w:t>
      </w:r>
    </w:p>
    <w:p w14:paraId="08AC3CCD" w14:textId="77777777" w:rsidR="00EC047C" w:rsidRDefault="00EC047C" w:rsidP="00EC047C">
      <w:pPr>
        <w:pStyle w:val="a6"/>
        <w:jc w:val="both"/>
        <w:rPr>
          <w:rFonts w:ascii="Times New Roman" w:hAnsi="Times New Roman"/>
          <w:sz w:val="24"/>
          <w:szCs w:val="24"/>
        </w:rPr>
      </w:pPr>
      <w:r w:rsidRPr="00EC047C">
        <w:rPr>
          <w:rFonts w:ascii="Times New Roman" w:hAnsi="Times New Roman"/>
          <w:sz w:val="24"/>
          <w:szCs w:val="24"/>
        </w:rPr>
        <w:t>- Өнім беруші осы ЖЕЖ-нің техникалық жай-күйін тексеру актісін жүргізеді және жергілікті желіні тұрақты жұмыс жағдайында ұстау тәртібін айқындайды, сондай-ақ жаңғырту бойынша уақтылы ұсынымдар шығарады;</w:t>
      </w:r>
    </w:p>
    <w:p w14:paraId="52A52A63" w14:textId="77777777" w:rsidR="00C44DA2" w:rsidRDefault="00EC047C" w:rsidP="00EC047C">
      <w:pPr>
        <w:pStyle w:val="a6"/>
        <w:jc w:val="both"/>
        <w:rPr>
          <w:rFonts w:ascii="Times New Roman" w:hAnsi="Times New Roman"/>
          <w:sz w:val="24"/>
          <w:szCs w:val="24"/>
        </w:rPr>
      </w:pPr>
      <w:r w:rsidRPr="00EC047C">
        <w:rPr>
          <w:rFonts w:ascii="Times New Roman" w:hAnsi="Times New Roman"/>
          <w:sz w:val="24"/>
          <w:szCs w:val="24"/>
        </w:rPr>
        <w:t xml:space="preserve"> - Өнім беруші нұсқаулықтар мен ұсынымдарға сәйкес оның жұмысқа жарамды күйін ұстап тұру үшін қажеттілігіне қарай Тапсырыс берушінің ЖЕЖ-не техникалық қызмет көрсетуді жүргізеді;</w:t>
      </w:r>
    </w:p>
    <w:p w14:paraId="2557EE5C" w14:textId="77777777" w:rsidR="00AF72AE" w:rsidRPr="00C44DA2" w:rsidRDefault="00AF72AE" w:rsidP="00EC047C">
      <w:pPr>
        <w:pStyle w:val="a6"/>
        <w:jc w:val="both"/>
        <w:rPr>
          <w:rFonts w:ascii="Times New Roman" w:hAnsi="Times New Roman"/>
          <w:sz w:val="24"/>
          <w:szCs w:val="24"/>
        </w:rPr>
      </w:pPr>
    </w:p>
    <w:p w14:paraId="39600375" w14:textId="77777777" w:rsidR="00AF72AE" w:rsidRDefault="00AF72AE" w:rsidP="00AF72AE">
      <w:pPr>
        <w:pStyle w:val="a6"/>
        <w:jc w:val="both"/>
        <w:rPr>
          <w:rFonts w:ascii="Times New Roman" w:hAnsi="Times New Roman"/>
          <w:sz w:val="24"/>
          <w:szCs w:val="24"/>
        </w:rPr>
      </w:pPr>
      <w:r w:rsidRPr="00AF72AE">
        <w:rPr>
          <w:rFonts w:ascii="Times New Roman" w:hAnsi="Times New Roman"/>
          <w:sz w:val="24"/>
          <w:szCs w:val="24"/>
        </w:rPr>
        <w:t xml:space="preserve">- жергілікті желіде авариялық жағдай туындаған жағдайда, өнім берушінің маманы Тапсырыс берушіге "Тапсырыс беруші" өтінім берген сәттен бастап 60 минут ішінде жазбаша да, ауызша да нысанда келеді; - Жеткізуші </w:t>
      </w:r>
      <w:r>
        <w:rPr>
          <w:rFonts w:ascii="Times New Roman" w:hAnsi="Times New Roman"/>
          <w:sz w:val="24"/>
          <w:szCs w:val="24"/>
        </w:rPr>
        <w:t>ЖЕЖ</w:t>
      </w:r>
      <w:r w:rsidRPr="00AF72AE">
        <w:rPr>
          <w:rFonts w:ascii="Times New Roman" w:hAnsi="Times New Roman"/>
          <w:sz w:val="24"/>
          <w:szCs w:val="24"/>
        </w:rPr>
        <w:t xml:space="preserve"> кәсіби диагностикасын кәсіби жабдықпен өткізеді;</w:t>
      </w:r>
    </w:p>
    <w:p w14:paraId="337176A6" w14:textId="0A80FCEA" w:rsidR="00AF72AE" w:rsidRPr="00AF72AE" w:rsidRDefault="00AF72AE" w:rsidP="00AF72AE">
      <w:pPr>
        <w:pStyle w:val="a6"/>
        <w:jc w:val="both"/>
        <w:rPr>
          <w:rFonts w:ascii="Times New Roman" w:hAnsi="Times New Roman"/>
          <w:sz w:val="24"/>
          <w:szCs w:val="24"/>
        </w:rPr>
      </w:pPr>
      <w:r w:rsidRPr="00AF72AE">
        <w:rPr>
          <w:rFonts w:ascii="Times New Roman" w:hAnsi="Times New Roman"/>
          <w:sz w:val="24"/>
          <w:szCs w:val="24"/>
        </w:rPr>
        <w:t xml:space="preserve"> - Жеткізуші жөндеу жұмыстарын орындағаннан кейін</w:t>
      </w:r>
      <w:r w:rsidR="005F5725">
        <w:rPr>
          <w:rFonts w:ascii="Times New Roman" w:hAnsi="Times New Roman"/>
          <w:sz w:val="24"/>
          <w:szCs w:val="24"/>
          <w:lang w:val="kk-KZ"/>
        </w:rPr>
        <w:t xml:space="preserve"> </w:t>
      </w:r>
      <w:r w:rsidRPr="00AF72AE">
        <w:rPr>
          <w:rFonts w:ascii="Times New Roman" w:hAnsi="Times New Roman"/>
          <w:sz w:val="24"/>
          <w:szCs w:val="24"/>
        </w:rPr>
        <w:t>белгілеген мерзімге кепілдік береді.</w:t>
      </w:r>
    </w:p>
    <w:p w14:paraId="22E17B4C" w14:textId="77777777" w:rsidR="00AF72AE" w:rsidRDefault="00AF72AE" w:rsidP="00AF72AE">
      <w:pPr>
        <w:jc w:val="both"/>
        <w:rPr>
          <w:rFonts w:ascii="Calibri" w:hAnsi="Calibri"/>
          <w:lang w:val="ru-RU"/>
        </w:rPr>
      </w:pPr>
    </w:p>
    <w:p w14:paraId="3F43E6E7" w14:textId="77777777" w:rsidR="00AF72AE" w:rsidRDefault="00AF72AE" w:rsidP="00AF72AE">
      <w:pPr>
        <w:jc w:val="both"/>
        <w:rPr>
          <w:rFonts w:ascii="Calibri" w:hAnsi="Calibri"/>
          <w:lang w:val="ru-RU"/>
        </w:rPr>
      </w:pPr>
    </w:p>
    <w:p w14:paraId="75F482D7" w14:textId="2DF93B81" w:rsidR="00AF72AE" w:rsidRDefault="00AF72AE" w:rsidP="00074793">
      <w:pPr>
        <w:jc w:val="right"/>
        <w:rPr>
          <w:rFonts w:ascii="Times New Roman" w:hAnsi="Times New Roman"/>
          <w:b/>
          <w:bCs/>
          <w:sz w:val="24"/>
          <w:szCs w:val="24"/>
          <w:lang w:val="kk-KZ"/>
        </w:rPr>
      </w:pPr>
    </w:p>
    <w:p w14:paraId="4D6C9FCD" w14:textId="5B3B5071" w:rsidR="005F5725" w:rsidRDefault="005F5725" w:rsidP="00074793">
      <w:pPr>
        <w:jc w:val="right"/>
        <w:rPr>
          <w:rFonts w:ascii="Times New Roman" w:hAnsi="Times New Roman"/>
          <w:b/>
          <w:bCs/>
          <w:sz w:val="24"/>
          <w:szCs w:val="24"/>
          <w:lang w:val="kk-KZ"/>
        </w:rPr>
      </w:pPr>
    </w:p>
    <w:p w14:paraId="0D89D825" w14:textId="77777777" w:rsidR="005F5725" w:rsidRDefault="005F5725" w:rsidP="00074793">
      <w:pPr>
        <w:jc w:val="right"/>
        <w:rPr>
          <w:rFonts w:ascii="Times New Roman" w:hAnsi="Times New Roman"/>
          <w:b/>
          <w:bCs/>
          <w:sz w:val="24"/>
          <w:szCs w:val="24"/>
          <w:lang w:val="kk-KZ"/>
        </w:rPr>
      </w:pPr>
    </w:p>
    <w:p w14:paraId="404C5C6E" w14:textId="77777777" w:rsidR="00AF72AE" w:rsidRDefault="00AF72AE" w:rsidP="00074793">
      <w:pPr>
        <w:jc w:val="right"/>
        <w:rPr>
          <w:rFonts w:ascii="Times New Roman" w:hAnsi="Times New Roman"/>
          <w:b/>
          <w:bCs/>
          <w:sz w:val="24"/>
          <w:szCs w:val="24"/>
          <w:lang w:val="kk-KZ"/>
        </w:rPr>
      </w:pPr>
    </w:p>
    <w:p w14:paraId="4C82B835" w14:textId="77777777" w:rsidR="00AF72AE" w:rsidRDefault="00AF72AE" w:rsidP="00074793">
      <w:pPr>
        <w:jc w:val="right"/>
        <w:rPr>
          <w:rFonts w:ascii="Times New Roman" w:hAnsi="Times New Roman"/>
          <w:b/>
          <w:bCs/>
          <w:sz w:val="24"/>
          <w:szCs w:val="24"/>
          <w:lang w:val="kk-KZ"/>
        </w:rPr>
      </w:pPr>
    </w:p>
    <w:p w14:paraId="4DE1B7B3" w14:textId="77777777" w:rsidR="00AF72AE" w:rsidRDefault="00AF72AE" w:rsidP="00074793">
      <w:pPr>
        <w:jc w:val="right"/>
        <w:rPr>
          <w:rFonts w:ascii="Times New Roman" w:hAnsi="Times New Roman"/>
          <w:b/>
          <w:bCs/>
          <w:sz w:val="24"/>
          <w:szCs w:val="24"/>
          <w:lang w:val="kk-KZ"/>
        </w:rPr>
      </w:pPr>
    </w:p>
    <w:p w14:paraId="67511DD3" w14:textId="77777777" w:rsidR="00AF72AE" w:rsidRDefault="00AF72AE" w:rsidP="00074793">
      <w:pPr>
        <w:jc w:val="right"/>
        <w:rPr>
          <w:rFonts w:ascii="Times New Roman" w:hAnsi="Times New Roman"/>
          <w:b/>
          <w:bCs/>
          <w:sz w:val="24"/>
          <w:szCs w:val="24"/>
          <w:lang w:val="kk-KZ"/>
        </w:rPr>
      </w:pPr>
    </w:p>
    <w:p w14:paraId="2DF212A7" w14:textId="77777777" w:rsidR="00AF72AE" w:rsidRDefault="00AF72AE" w:rsidP="00074793">
      <w:pPr>
        <w:jc w:val="right"/>
        <w:rPr>
          <w:rFonts w:ascii="Times New Roman" w:hAnsi="Times New Roman"/>
          <w:b/>
          <w:bCs/>
          <w:sz w:val="24"/>
          <w:szCs w:val="24"/>
          <w:lang w:val="kk-KZ"/>
        </w:rPr>
      </w:pPr>
    </w:p>
    <w:p w14:paraId="3AC252D5" w14:textId="77777777" w:rsidR="00AF72AE" w:rsidRDefault="00AF72AE" w:rsidP="00074793">
      <w:pPr>
        <w:jc w:val="right"/>
        <w:rPr>
          <w:rFonts w:ascii="Times New Roman" w:hAnsi="Times New Roman"/>
          <w:b/>
          <w:bCs/>
          <w:sz w:val="24"/>
          <w:szCs w:val="24"/>
          <w:lang w:val="kk-KZ"/>
        </w:rPr>
      </w:pPr>
    </w:p>
    <w:p w14:paraId="4BF077C4" w14:textId="34BAE4B6" w:rsidR="00AF72AE" w:rsidRDefault="00AF72AE" w:rsidP="00074793">
      <w:pPr>
        <w:jc w:val="right"/>
        <w:rPr>
          <w:rFonts w:ascii="Times New Roman" w:hAnsi="Times New Roman"/>
          <w:b/>
          <w:bCs/>
          <w:sz w:val="24"/>
          <w:szCs w:val="24"/>
          <w:lang w:val="kk-KZ"/>
        </w:rPr>
      </w:pPr>
    </w:p>
    <w:p w14:paraId="00E4E6FF" w14:textId="77777777" w:rsidR="00923BA2" w:rsidRDefault="00923BA2" w:rsidP="00074793">
      <w:pPr>
        <w:jc w:val="right"/>
        <w:rPr>
          <w:rFonts w:ascii="Times New Roman" w:hAnsi="Times New Roman"/>
          <w:b/>
          <w:bCs/>
          <w:sz w:val="24"/>
          <w:szCs w:val="24"/>
          <w:lang w:val="kk-KZ"/>
        </w:rPr>
      </w:pPr>
    </w:p>
    <w:p w14:paraId="2F58B51F" w14:textId="77777777" w:rsidR="0004127E" w:rsidRDefault="0004127E" w:rsidP="00A40517">
      <w:pPr>
        <w:jc w:val="center"/>
        <w:rPr>
          <w:rFonts w:ascii="Times New Roman" w:hAnsi="Times New Roman"/>
          <w:b/>
          <w:bCs/>
          <w:sz w:val="24"/>
          <w:szCs w:val="24"/>
          <w:lang w:val="ru-RU"/>
        </w:rPr>
      </w:pPr>
    </w:p>
    <w:p w14:paraId="3F368F7D" w14:textId="77777777" w:rsidR="0004127E" w:rsidRDefault="0004127E" w:rsidP="00A40517">
      <w:pPr>
        <w:jc w:val="center"/>
        <w:rPr>
          <w:rFonts w:ascii="Times New Roman" w:hAnsi="Times New Roman"/>
          <w:b/>
          <w:bCs/>
          <w:sz w:val="24"/>
          <w:szCs w:val="24"/>
          <w:lang w:val="ru-RU"/>
        </w:rPr>
      </w:pPr>
    </w:p>
    <w:p w14:paraId="3E1727F1" w14:textId="77777777" w:rsidR="0004127E" w:rsidRDefault="0004127E" w:rsidP="00A40517">
      <w:pPr>
        <w:jc w:val="center"/>
        <w:rPr>
          <w:rFonts w:ascii="Times New Roman" w:hAnsi="Times New Roman"/>
          <w:b/>
          <w:bCs/>
          <w:sz w:val="24"/>
          <w:szCs w:val="24"/>
          <w:lang w:val="ru-RU"/>
        </w:rPr>
      </w:pPr>
    </w:p>
    <w:p w14:paraId="322920C2" w14:textId="77777777" w:rsidR="0004127E" w:rsidRDefault="0004127E" w:rsidP="00A40517">
      <w:pPr>
        <w:jc w:val="center"/>
        <w:rPr>
          <w:rFonts w:ascii="Times New Roman" w:hAnsi="Times New Roman"/>
          <w:b/>
          <w:bCs/>
          <w:sz w:val="24"/>
          <w:szCs w:val="24"/>
          <w:lang w:val="ru-RU"/>
        </w:rPr>
      </w:pPr>
    </w:p>
    <w:p w14:paraId="511D92E8" w14:textId="77777777" w:rsidR="0004127E" w:rsidRDefault="0004127E" w:rsidP="00A40517">
      <w:pPr>
        <w:jc w:val="center"/>
        <w:rPr>
          <w:rFonts w:ascii="Times New Roman" w:hAnsi="Times New Roman"/>
          <w:b/>
          <w:bCs/>
          <w:sz w:val="24"/>
          <w:szCs w:val="24"/>
          <w:lang w:val="ru-RU"/>
        </w:rPr>
      </w:pPr>
    </w:p>
    <w:p w14:paraId="1667945F" w14:textId="6EDA8B44" w:rsidR="00B5524D" w:rsidRDefault="00B5524D" w:rsidP="00A40517">
      <w:pPr>
        <w:jc w:val="center"/>
        <w:rPr>
          <w:rFonts w:ascii="Times New Roman" w:hAnsi="Times New Roman"/>
          <w:b/>
          <w:bCs/>
          <w:sz w:val="24"/>
          <w:szCs w:val="24"/>
          <w:lang w:val="ru-RU"/>
        </w:rPr>
      </w:pPr>
      <w:r w:rsidRPr="008A7EF5">
        <w:rPr>
          <w:rFonts w:ascii="Times New Roman" w:hAnsi="Times New Roman"/>
          <w:b/>
          <w:bCs/>
          <w:sz w:val="24"/>
          <w:szCs w:val="24"/>
          <w:lang w:val="ru-RU"/>
        </w:rPr>
        <w:lastRenderedPageBreak/>
        <w:t>ТЕХНИЧЕСКАЯ СПЕЦИФИКАЦИЯ</w:t>
      </w:r>
    </w:p>
    <w:p w14:paraId="1EB3C812" w14:textId="77777777" w:rsidR="00324B81" w:rsidRDefault="00324B81" w:rsidP="00A40517">
      <w:pPr>
        <w:jc w:val="center"/>
        <w:rPr>
          <w:rFonts w:ascii="Times New Roman" w:hAnsi="Times New Roman"/>
          <w:b/>
          <w:bCs/>
          <w:sz w:val="24"/>
          <w:szCs w:val="24"/>
          <w:lang w:val="ru-RU"/>
        </w:rPr>
      </w:pPr>
      <w:r>
        <w:rPr>
          <w:rFonts w:ascii="Times New Roman" w:hAnsi="Times New Roman"/>
          <w:b/>
          <w:bCs/>
          <w:sz w:val="24"/>
          <w:szCs w:val="24"/>
          <w:lang w:val="ru-RU"/>
        </w:rPr>
        <w:t xml:space="preserve">закупаемых услуг </w:t>
      </w:r>
    </w:p>
    <w:p w14:paraId="720F1FEC" w14:textId="77777777" w:rsidR="00324B81" w:rsidRPr="00324B81" w:rsidRDefault="00324B81" w:rsidP="00A40517">
      <w:pPr>
        <w:jc w:val="center"/>
        <w:rPr>
          <w:rFonts w:ascii="Times New Roman" w:hAnsi="Times New Roman"/>
          <w:b/>
          <w:bCs/>
          <w:sz w:val="24"/>
          <w:szCs w:val="24"/>
          <w:lang w:val="ru-RU"/>
        </w:rPr>
      </w:pPr>
      <w:r w:rsidRPr="00324B81">
        <w:rPr>
          <w:rFonts w:ascii="Times New Roman" w:hAnsi="Times New Roman" w:hint="eastAsia"/>
          <w:b/>
          <w:bCs/>
          <w:sz w:val="24"/>
          <w:szCs w:val="24"/>
          <w:lang w:val="ru-RU"/>
        </w:rPr>
        <w:t>по</w:t>
      </w:r>
      <w:r w:rsidRPr="00324B81">
        <w:rPr>
          <w:rFonts w:ascii="Times New Roman" w:hAnsi="Times New Roman"/>
          <w:b/>
          <w:bCs/>
          <w:sz w:val="24"/>
          <w:szCs w:val="24"/>
          <w:lang w:val="ru-RU"/>
        </w:rPr>
        <w:t xml:space="preserve"> </w:t>
      </w:r>
      <w:r w:rsidRPr="00324B81">
        <w:rPr>
          <w:rFonts w:ascii="Times New Roman" w:hAnsi="Times New Roman" w:hint="eastAsia"/>
          <w:b/>
          <w:bCs/>
          <w:sz w:val="24"/>
          <w:szCs w:val="24"/>
          <w:lang w:val="ru-RU"/>
        </w:rPr>
        <w:t>техническому</w:t>
      </w:r>
      <w:r w:rsidRPr="00324B81">
        <w:rPr>
          <w:rFonts w:ascii="Times New Roman" w:hAnsi="Times New Roman"/>
          <w:b/>
          <w:bCs/>
          <w:sz w:val="24"/>
          <w:szCs w:val="24"/>
          <w:lang w:val="ru-RU"/>
        </w:rPr>
        <w:t xml:space="preserve"> </w:t>
      </w:r>
      <w:r w:rsidRPr="00324B81">
        <w:rPr>
          <w:rFonts w:ascii="Times New Roman" w:hAnsi="Times New Roman" w:hint="eastAsia"/>
          <w:b/>
          <w:bCs/>
          <w:sz w:val="24"/>
          <w:szCs w:val="24"/>
          <w:lang w:val="ru-RU"/>
        </w:rPr>
        <w:t>обслуживанию</w:t>
      </w:r>
      <w:r w:rsidRPr="00324B81">
        <w:rPr>
          <w:rFonts w:ascii="Times New Roman" w:hAnsi="Times New Roman"/>
          <w:b/>
          <w:bCs/>
          <w:sz w:val="24"/>
          <w:szCs w:val="24"/>
          <w:lang w:val="ru-RU"/>
        </w:rPr>
        <w:t xml:space="preserve"> </w:t>
      </w:r>
      <w:r w:rsidRPr="00324B81">
        <w:rPr>
          <w:rFonts w:ascii="Times New Roman" w:hAnsi="Times New Roman" w:hint="eastAsia"/>
          <w:b/>
          <w:bCs/>
          <w:sz w:val="24"/>
          <w:szCs w:val="24"/>
          <w:lang w:val="ru-RU"/>
        </w:rPr>
        <w:t>локальных</w:t>
      </w:r>
      <w:r w:rsidRPr="00324B81">
        <w:rPr>
          <w:rFonts w:ascii="Times New Roman" w:hAnsi="Times New Roman"/>
          <w:b/>
          <w:bCs/>
          <w:sz w:val="24"/>
          <w:szCs w:val="24"/>
          <w:lang w:val="ru-RU"/>
        </w:rPr>
        <w:t xml:space="preserve"> </w:t>
      </w:r>
      <w:r w:rsidRPr="00324B81">
        <w:rPr>
          <w:rFonts w:ascii="Times New Roman" w:hAnsi="Times New Roman" w:hint="eastAsia"/>
          <w:b/>
          <w:bCs/>
          <w:sz w:val="24"/>
          <w:szCs w:val="24"/>
          <w:lang w:val="ru-RU"/>
        </w:rPr>
        <w:t>вычислительных</w:t>
      </w:r>
      <w:r w:rsidRPr="00324B81">
        <w:rPr>
          <w:rFonts w:ascii="Times New Roman" w:hAnsi="Times New Roman"/>
          <w:b/>
          <w:bCs/>
          <w:sz w:val="24"/>
          <w:szCs w:val="24"/>
          <w:lang w:val="ru-RU"/>
        </w:rPr>
        <w:t xml:space="preserve"> </w:t>
      </w:r>
      <w:r w:rsidRPr="00324B81">
        <w:rPr>
          <w:rFonts w:ascii="Times New Roman" w:hAnsi="Times New Roman" w:hint="eastAsia"/>
          <w:b/>
          <w:bCs/>
          <w:sz w:val="24"/>
          <w:szCs w:val="24"/>
          <w:lang w:val="ru-RU"/>
        </w:rPr>
        <w:t>сетей</w:t>
      </w:r>
    </w:p>
    <w:p w14:paraId="49488237" w14:textId="77777777" w:rsidR="00324B81" w:rsidRDefault="00324B81" w:rsidP="00A40517">
      <w:pPr>
        <w:jc w:val="center"/>
        <w:rPr>
          <w:rFonts w:ascii="Times New Roman" w:hAnsi="Times New Roman"/>
          <w:b/>
          <w:bCs/>
          <w:sz w:val="24"/>
          <w:szCs w:val="24"/>
          <w:lang w:val="ru-RU"/>
        </w:rPr>
      </w:pPr>
    </w:p>
    <w:p w14:paraId="7DB85DF4" w14:textId="77777777" w:rsidR="00324B81" w:rsidRPr="00324B81" w:rsidRDefault="00324B81" w:rsidP="00324B81">
      <w:pPr>
        <w:pStyle w:val="a6"/>
        <w:jc w:val="both"/>
        <w:rPr>
          <w:rFonts w:ascii="Times New Roman" w:hAnsi="Times New Roman"/>
          <w:sz w:val="24"/>
          <w:szCs w:val="24"/>
        </w:rPr>
      </w:pPr>
      <w:r>
        <w:rPr>
          <w:rFonts w:ascii="Times New Roman" w:hAnsi="Times New Roman"/>
          <w:b/>
          <w:bCs/>
          <w:sz w:val="24"/>
          <w:szCs w:val="24"/>
        </w:rPr>
        <w:t xml:space="preserve">            </w:t>
      </w:r>
      <w:r w:rsidRPr="00457425">
        <w:rPr>
          <w:rFonts w:ascii="Times New Roman" w:hAnsi="Times New Roman"/>
          <w:sz w:val="24"/>
          <w:szCs w:val="24"/>
        </w:rPr>
        <w:t xml:space="preserve">Техническое обслуживание ЛВС </w:t>
      </w:r>
      <w:r w:rsidR="00CA4F99">
        <w:rPr>
          <w:rFonts w:ascii="Times New Roman" w:hAnsi="Times New Roman"/>
          <w:sz w:val="24"/>
          <w:szCs w:val="24"/>
        </w:rPr>
        <w:t>— это</w:t>
      </w:r>
      <w:r w:rsidRPr="00457425">
        <w:rPr>
          <w:rFonts w:ascii="Times New Roman" w:hAnsi="Times New Roman"/>
          <w:sz w:val="24"/>
          <w:szCs w:val="24"/>
        </w:rPr>
        <w:t xml:space="preserve"> работы по тестированию ЛВС, настройке локальной сети, диагностика и ремонт кабельной системы, а также настройка серверов и рабочих станций. Подключение и настройка нового оборудования в существующую ЛВС. Защита информации пользователей. Внедрение систем информационной безопасности. Настройка роутеров и свичей. </w:t>
      </w:r>
    </w:p>
    <w:p w14:paraId="24F96203" w14:textId="77777777" w:rsidR="00324B81" w:rsidRPr="008A7EF5" w:rsidRDefault="00EC047C" w:rsidP="00EC047C">
      <w:pPr>
        <w:tabs>
          <w:tab w:val="left" w:pos="284"/>
        </w:tabs>
        <w:jc w:val="both"/>
        <w:rPr>
          <w:rFonts w:ascii="Times New Roman" w:hAnsi="Times New Roman"/>
          <w:bCs/>
          <w:sz w:val="24"/>
          <w:szCs w:val="24"/>
          <w:lang w:val="ru-RU"/>
        </w:rPr>
      </w:pPr>
      <w:bookmarkStart w:id="0" w:name="_Hlk535857209"/>
      <w:r>
        <w:rPr>
          <w:rFonts w:ascii="Times New Roman" w:hAnsi="Times New Roman"/>
          <w:bCs/>
          <w:sz w:val="24"/>
          <w:szCs w:val="24"/>
          <w:lang w:val="ru-RU"/>
        </w:rPr>
        <w:t>1.</w:t>
      </w:r>
      <w:r w:rsidR="00324B81">
        <w:rPr>
          <w:rFonts w:ascii="Times New Roman" w:hAnsi="Times New Roman"/>
          <w:bCs/>
          <w:sz w:val="24"/>
          <w:szCs w:val="24"/>
          <w:lang w:val="ru-RU"/>
        </w:rPr>
        <w:t>Поставщик должен иметь</w:t>
      </w:r>
      <w:r w:rsidR="00324B81" w:rsidRPr="008A7EF5">
        <w:rPr>
          <w:rFonts w:ascii="Times New Roman" w:hAnsi="Times New Roman"/>
          <w:bCs/>
          <w:sz w:val="24"/>
          <w:szCs w:val="24"/>
          <w:lang w:val="ru-RU"/>
        </w:rPr>
        <w:t xml:space="preserve"> </w:t>
      </w:r>
      <w:r w:rsidR="00324B81">
        <w:rPr>
          <w:rFonts w:ascii="Times New Roman" w:hAnsi="Times New Roman"/>
          <w:bCs/>
          <w:sz w:val="24"/>
          <w:szCs w:val="24"/>
          <w:lang w:val="ru-RU"/>
        </w:rPr>
        <w:t xml:space="preserve">опыт </w:t>
      </w:r>
      <w:r w:rsidR="00324B81" w:rsidRPr="008A7EF5">
        <w:rPr>
          <w:rFonts w:ascii="Times New Roman" w:hAnsi="Times New Roman"/>
          <w:bCs/>
          <w:sz w:val="24"/>
          <w:szCs w:val="24"/>
          <w:lang w:val="ru-RU"/>
        </w:rPr>
        <w:t xml:space="preserve">работы по обслуживанию </w:t>
      </w:r>
      <w:bookmarkEnd w:id="0"/>
      <w:r w:rsidR="00324B81">
        <w:rPr>
          <w:rFonts w:ascii="Times New Roman" w:hAnsi="Times New Roman"/>
          <w:bCs/>
          <w:sz w:val="24"/>
          <w:szCs w:val="24"/>
          <w:lang w:val="ru-RU"/>
        </w:rPr>
        <w:t>ЛВС.</w:t>
      </w:r>
    </w:p>
    <w:p w14:paraId="0E31D70C" w14:textId="77777777" w:rsidR="00324B81" w:rsidRDefault="00EC047C" w:rsidP="00EC047C">
      <w:pPr>
        <w:tabs>
          <w:tab w:val="left" w:pos="284"/>
          <w:tab w:val="left" w:pos="709"/>
        </w:tabs>
        <w:jc w:val="both"/>
        <w:rPr>
          <w:rFonts w:ascii="Times New Roman" w:hAnsi="Times New Roman"/>
          <w:bCs/>
          <w:sz w:val="24"/>
          <w:szCs w:val="24"/>
          <w:lang w:val="ru-RU"/>
        </w:rPr>
      </w:pPr>
      <w:r>
        <w:rPr>
          <w:rFonts w:ascii="Times New Roman" w:hAnsi="Times New Roman"/>
          <w:bCs/>
          <w:sz w:val="24"/>
          <w:szCs w:val="24"/>
          <w:lang w:val="ru-RU"/>
        </w:rPr>
        <w:t>2.</w:t>
      </w:r>
      <w:r w:rsidR="00324B81">
        <w:rPr>
          <w:rFonts w:ascii="Times New Roman" w:hAnsi="Times New Roman"/>
          <w:bCs/>
          <w:sz w:val="24"/>
          <w:szCs w:val="24"/>
          <w:lang w:val="ru-RU"/>
        </w:rPr>
        <w:t>Н</w:t>
      </w:r>
      <w:r w:rsidR="00324B81" w:rsidRPr="008A7EF5">
        <w:rPr>
          <w:rFonts w:ascii="Times New Roman" w:hAnsi="Times New Roman"/>
          <w:bCs/>
          <w:sz w:val="24"/>
          <w:szCs w:val="24"/>
          <w:lang w:val="ru-RU"/>
        </w:rPr>
        <w:t>аличие у специалистов Поставщика дипломов о высшем образовании по специальностям «Метрология и метрологическое обеспечение» или «Системы автоматизированного проектирования»</w:t>
      </w:r>
      <w:r w:rsidR="00324B81">
        <w:rPr>
          <w:rFonts w:ascii="Times New Roman" w:hAnsi="Times New Roman"/>
          <w:bCs/>
          <w:sz w:val="24"/>
          <w:szCs w:val="24"/>
          <w:lang w:val="ru-RU"/>
        </w:rPr>
        <w:t>.</w:t>
      </w:r>
    </w:p>
    <w:p w14:paraId="2913A58D" w14:textId="77777777" w:rsidR="00ED736F" w:rsidRPr="00EC047C" w:rsidRDefault="00EC047C" w:rsidP="00EC047C">
      <w:pPr>
        <w:tabs>
          <w:tab w:val="left" w:pos="284"/>
          <w:tab w:val="left" w:pos="709"/>
        </w:tabs>
        <w:jc w:val="both"/>
        <w:rPr>
          <w:rFonts w:ascii="Times New Roman" w:hAnsi="Times New Roman"/>
          <w:bCs/>
          <w:sz w:val="24"/>
          <w:szCs w:val="24"/>
          <w:lang w:val="ru-RU"/>
        </w:rPr>
      </w:pPr>
      <w:r>
        <w:rPr>
          <w:rFonts w:ascii="Times New Roman" w:hAnsi="Times New Roman"/>
          <w:bCs/>
          <w:sz w:val="24"/>
          <w:szCs w:val="24"/>
          <w:lang w:val="ru-RU"/>
        </w:rPr>
        <w:t xml:space="preserve">3. </w:t>
      </w:r>
      <w:r w:rsidR="00ED736F" w:rsidRPr="00EC047C">
        <w:rPr>
          <w:rFonts w:ascii="Times New Roman" w:hAnsi="Times New Roman"/>
          <w:bCs/>
          <w:sz w:val="24"/>
          <w:szCs w:val="24"/>
          <w:lang w:val="ru-RU"/>
        </w:rPr>
        <w:t>Наличие стажа работы сотрудников Поставщика по предоставлению работ не менее пяти лет.</w:t>
      </w:r>
    </w:p>
    <w:p w14:paraId="71C2E2EB" w14:textId="77777777" w:rsidR="00ED736F" w:rsidRPr="00ED736F" w:rsidRDefault="00ED736F" w:rsidP="00EC047C">
      <w:pPr>
        <w:numPr>
          <w:ilvl w:val="0"/>
          <w:numId w:val="14"/>
        </w:numPr>
        <w:tabs>
          <w:tab w:val="left" w:pos="0"/>
          <w:tab w:val="left" w:pos="284"/>
        </w:tabs>
        <w:ind w:left="0" w:firstLine="0"/>
        <w:jc w:val="both"/>
        <w:rPr>
          <w:rFonts w:ascii="Times New Roman" w:hAnsi="Times New Roman"/>
          <w:b/>
          <w:bCs/>
          <w:sz w:val="24"/>
          <w:szCs w:val="24"/>
          <w:lang w:val="ru-RU"/>
        </w:rPr>
      </w:pPr>
      <w:r w:rsidRPr="00ED736F">
        <w:rPr>
          <w:rFonts w:ascii="Times New Roman" w:hAnsi="Times New Roman"/>
          <w:b/>
          <w:bCs/>
          <w:sz w:val="24"/>
          <w:szCs w:val="24"/>
          <w:lang w:val="ru-RU"/>
        </w:rPr>
        <w:t>Наличие у поставщика операторского пункта по приему заявок от Заказчика в любое время суток и наличие круглосуточной службы поддержки и программно-технических средств.</w:t>
      </w:r>
    </w:p>
    <w:p w14:paraId="5C884343" w14:textId="77777777" w:rsidR="009F5862" w:rsidRPr="00CA4F99" w:rsidRDefault="00EC047C" w:rsidP="00EC047C">
      <w:pPr>
        <w:tabs>
          <w:tab w:val="left" w:pos="284"/>
          <w:tab w:val="left" w:pos="709"/>
        </w:tabs>
        <w:jc w:val="both"/>
        <w:rPr>
          <w:rFonts w:ascii="Times New Roman" w:hAnsi="Times New Roman"/>
          <w:b/>
          <w:bCs/>
          <w:sz w:val="24"/>
          <w:szCs w:val="24"/>
          <w:lang w:val="ru-RU"/>
        </w:rPr>
      </w:pPr>
      <w:bookmarkStart w:id="1" w:name="_Hlk535857307"/>
      <w:r>
        <w:rPr>
          <w:rFonts w:ascii="Times New Roman" w:hAnsi="Times New Roman"/>
          <w:b/>
          <w:bCs/>
          <w:sz w:val="24"/>
          <w:szCs w:val="24"/>
          <w:lang w:val="ru-RU"/>
        </w:rPr>
        <w:t>5.</w:t>
      </w:r>
      <w:r w:rsidR="00324B81" w:rsidRPr="009F5862">
        <w:rPr>
          <w:rFonts w:ascii="Times New Roman" w:hAnsi="Times New Roman"/>
          <w:b/>
          <w:bCs/>
          <w:sz w:val="24"/>
          <w:szCs w:val="24"/>
          <w:lang w:val="ru-RU"/>
        </w:rPr>
        <w:t xml:space="preserve">Специалисты Поставщика обязаны </w:t>
      </w:r>
      <w:r w:rsidR="00ED736F">
        <w:rPr>
          <w:rFonts w:ascii="Times New Roman" w:hAnsi="Times New Roman"/>
          <w:b/>
          <w:bCs/>
          <w:sz w:val="24"/>
          <w:szCs w:val="24"/>
          <w:lang w:val="ru-RU"/>
        </w:rPr>
        <w:t>ежедневно</w:t>
      </w:r>
      <w:r w:rsidR="00324B81" w:rsidRPr="009F5862">
        <w:rPr>
          <w:rFonts w:ascii="Times New Roman" w:hAnsi="Times New Roman"/>
          <w:b/>
          <w:bCs/>
          <w:sz w:val="24"/>
          <w:szCs w:val="24"/>
          <w:lang w:val="ru-RU"/>
        </w:rPr>
        <w:t xml:space="preserve"> проверять состояние обслуживаемой ЛВС Заказчика</w:t>
      </w:r>
      <w:bookmarkEnd w:id="1"/>
      <w:r w:rsidR="00324B81" w:rsidRPr="009F5862">
        <w:rPr>
          <w:rFonts w:ascii="Times New Roman" w:hAnsi="Times New Roman"/>
          <w:b/>
          <w:bCs/>
          <w:sz w:val="24"/>
          <w:szCs w:val="24"/>
          <w:lang w:val="ru-RU"/>
        </w:rPr>
        <w:t>.</w:t>
      </w:r>
    </w:p>
    <w:p w14:paraId="72893EC6" w14:textId="77777777" w:rsidR="00EC047C" w:rsidRDefault="00EC047C" w:rsidP="00AF72AE">
      <w:pPr>
        <w:rPr>
          <w:rFonts w:ascii="Times New Roman" w:hAnsi="Times New Roman"/>
          <w:b/>
          <w:bCs/>
          <w:sz w:val="24"/>
          <w:szCs w:val="24"/>
          <w:lang w:val="ru-RU"/>
        </w:rPr>
      </w:pPr>
    </w:p>
    <w:p w14:paraId="163A1F2E" w14:textId="77777777" w:rsidR="009F5862" w:rsidRPr="009F5862" w:rsidRDefault="009F5862" w:rsidP="00EC047C">
      <w:pPr>
        <w:ind w:left="720"/>
        <w:rPr>
          <w:rFonts w:ascii="Times New Roman" w:hAnsi="Times New Roman"/>
          <w:b/>
          <w:bCs/>
          <w:sz w:val="24"/>
          <w:szCs w:val="24"/>
          <w:lang w:val="ru-RU"/>
        </w:rPr>
      </w:pPr>
      <w:r>
        <w:rPr>
          <w:rFonts w:ascii="Times New Roman" w:hAnsi="Times New Roman"/>
          <w:b/>
          <w:bCs/>
          <w:sz w:val="24"/>
          <w:szCs w:val="24"/>
          <w:lang w:val="ru-RU"/>
        </w:rPr>
        <w:t xml:space="preserve">Производимые услуги: </w:t>
      </w:r>
    </w:p>
    <w:p w14:paraId="4ECAD4E4" w14:textId="77777777" w:rsidR="00AE4845" w:rsidRPr="0021431C" w:rsidRDefault="00324B81" w:rsidP="009F5862">
      <w:pPr>
        <w:pStyle w:val="a6"/>
        <w:ind w:firstLine="708"/>
        <w:jc w:val="both"/>
        <w:rPr>
          <w:rFonts w:ascii="Times New Roman" w:hAnsi="Times New Roman"/>
          <w:sz w:val="24"/>
          <w:szCs w:val="24"/>
        </w:rPr>
      </w:pPr>
      <w:r>
        <w:rPr>
          <w:rFonts w:ascii="Times New Roman" w:hAnsi="Times New Roman"/>
          <w:sz w:val="24"/>
          <w:szCs w:val="24"/>
        </w:rPr>
        <w:t>-</w:t>
      </w:r>
      <w:r w:rsidR="00AE4845" w:rsidRPr="0021431C">
        <w:rPr>
          <w:rFonts w:ascii="Times New Roman" w:hAnsi="Times New Roman"/>
          <w:sz w:val="24"/>
          <w:szCs w:val="24"/>
        </w:rPr>
        <w:t xml:space="preserve">Поставщик производит акт-осмотр технического состояния данной </w:t>
      </w:r>
      <w:r w:rsidR="00AE4845" w:rsidRPr="0021431C">
        <w:rPr>
          <w:rFonts w:ascii="Times New Roman" w:hAnsi="Times New Roman"/>
          <w:sz w:val="24"/>
          <w:szCs w:val="24"/>
          <w:lang w:val="kk-KZ"/>
        </w:rPr>
        <w:t>ЛВС</w:t>
      </w:r>
      <w:r w:rsidR="00AE4845" w:rsidRPr="0021431C">
        <w:rPr>
          <w:rFonts w:ascii="Times New Roman" w:hAnsi="Times New Roman"/>
          <w:sz w:val="24"/>
          <w:szCs w:val="24"/>
        </w:rPr>
        <w:t xml:space="preserve"> и определяет порядок поддержания локальной сети в стабильно рабочем состоянии,</w:t>
      </w:r>
      <w:r w:rsidR="00AE4845" w:rsidRPr="0021431C">
        <w:t xml:space="preserve"> </w:t>
      </w:r>
      <w:r w:rsidR="00AE4845" w:rsidRPr="0021431C">
        <w:rPr>
          <w:rFonts w:ascii="Times New Roman" w:hAnsi="Times New Roman"/>
          <w:sz w:val="24"/>
          <w:szCs w:val="24"/>
        </w:rPr>
        <w:t>а также выносит своевременные рекомендации по модернизации</w:t>
      </w:r>
      <w:r>
        <w:rPr>
          <w:rFonts w:ascii="Times New Roman" w:hAnsi="Times New Roman"/>
          <w:sz w:val="24"/>
          <w:szCs w:val="24"/>
        </w:rPr>
        <w:t>;</w:t>
      </w:r>
    </w:p>
    <w:p w14:paraId="56561CF9" w14:textId="77777777" w:rsidR="00457425" w:rsidRDefault="00324B81" w:rsidP="00324B81">
      <w:pPr>
        <w:pStyle w:val="a6"/>
        <w:ind w:firstLine="708"/>
        <w:jc w:val="both"/>
        <w:rPr>
          <w:rFonts w:ascii="Times New Roman" w:hAnsi="Times New Roman"/>
          <w:sz w:val="24"/>
          <w:szCs w:val="24"/>
        </w:rPr>
      </w:pPr>
      <w:r>
        <w:rPr>
          <w:rFonts w:ascii="Times New Roman" w:hAnsi="Times New Roman"/>
          <w:sz w:val="24"/>
          <w:szCs w:val="24"/>
        </w:rPr>
        <w:t>-</w:t>
      </w:r>
      <w:r w:rsidR="00AE4845" w:rsidRPr="0021431C">
        <w:rPr>
          <w:rFonts w:ascii="Times New Roman" w:hAnsi="Times New Roman"/>
          <w:sz w:val="24"/>
          <w:szCs w:val="24"/>
        </w:rPr>
        <w:t xml:space="preserve">Поставщик проводит </w:t>
      </w:r>
      <w:r w:rsidR="00CA4F99" w:rsidRPr="0021431C">
        <w:rPr>
          <w:rFonts w:ascii="Times New Roman" w:hAnsi="Times New Roman"/>
          <w:sz w:val="24"/>
          <w:szCs w:val="24"/>
        </w:rPr>
        <w:t>техническое обслуживание</w:t>
      </w:r>
      <w:r w:rsidR="00AE4845" w:rsidRPr="0021431C">
        <w:rPr>
          <w:rFonts w:ascii="Times New Roman" w:hAnsi="Times New Roman"/>
          <w:sz w:val="24"/>
          <w:szCs w:val="24"/>
        </w:rPr>
        <w:t xml:space="preserve"> ЛВС Заказчика по мере необходимости для поддержания ее работоспособного состояния в соответствии с инструкциями и рекомендациями</w:t>
      </w:r>
      <w:r>
        <w:rPr>
          <w:rFonts w:ascii="Times New Roman" w:hAnsi="Times New Roman"/>
          <w:sz w:val="24"/>
          <w:szCs w:val="24"/>
        </w:rPr>
        <w:t>;</w:t>
      </w:r>
    </w:p>
    <w:p w14:paraId="40A256BF" w14:textId="77777777" w:rsidR="00AE4845" w:rsidRPr="0021431C" w:rsidRDefault="00324B81" w:rsidP="00324B81">
      <w:pPr>
        <w:pStyle w:val="a6"/>
        <w:ind w:firstLine="708"/>
        <w:jc w:val="both"/>
      </w:pPr>
      <w:r>
        <w:rPr>
          <w:rFonts w:ascii="Times New Roman" w:hAnsi="Times New Roman"/>
          <w:sz w:val="24"/>
          <w:szCs w:val="24"/>
        </w:rPr>
        <w:t>-</w:t>
      </w:r>
      <w:r w:rsidRPr="00324B81">
        <w:rPr>
          <w:rFonts w:ascii="Times New Roman" w:hAnsi="Times New Roman"/>
          <w:b/>
          <w:sz w:val="24"/>
          <w:szCs w:val="24"/>
        </w:rPr>
        <w:t>в</w:t>
      </w:r>
      <w:r w:rsidR="00AE4845" w:rsidRPr="00324B81">
        <w:rPr>
          <w:rFonts w:ascii="Times New Roman" w:hAnsi="Times New Roman"/>
          <w:b/>
          <w:sz w:val="24"/>
          <w:szCs w:val="24"/>
        </w:rPr>
        <w:t xml:space="preserve"> случае аварийной ситуации в локальной сети, </w:t>
      </w:r>
      <w:r w:rsidR="009F5862" w:rsidRPr="00324B81">
        <w:rPr>
          <w:rFonts w:ascii="Times New Roman" w:hAnsi="Times New Roman"/>
          <w:b/>
          <w:sz w:val="24"/>
          <w:szCs w:val="24"/>
        </w:rPr>
        <w:t>специалист Поставщика</w:t>
      </w:r>
      <w:r w:rsidR="00AE4845" w:rsidRPr="00324B81">
        <w:rPr>
          <w:rFonts w:ascii="Times New Roman" w:hAnsi="Times New Roman"/>
          <w:b/>
          <w:sz w:val="24"/>
          <w:szCs w:val="24"/>
        </w:rPr>
        <w:t xml:space="preserve"> приезжает к Заказчику в течении </w:t>
      </w:r>
      <w:r w:rsidR="002030E7" w:rsidRPr="00324B81">
        <w:rPr>
          <w:rFonts w:ascii="Times New Roman" w:hAnsi="Times New Roman"/>
          <w:b/>
          <w:sz w:val="24"/>
          <w:szCs w:val="24"/>
        </w:rPr>
        <w:t>60</w:t>
      </w:r>
      <w:r w:rsidR="00AE4845" w:rsidRPr="00324B81">
        <w:rPr>
          <w:rFonts w:ascii="Times New Roman" w:hAnsi="Times New Roman"/>
          <w:b/>
          <w:sz w:val="24"/>
          <w:szCs w:val="24"/>
        </w:rPr>
        <w:t xml:space="preserve"> минут с момента подачи заявки «Заказчиком», как в письменной, так и в устной форме</w:t>
      </w:r>
      <w:r>
        <w:rPr>
          <w:rFonts w:ascii="Times New Roman" w:hAnsi="Times New Roman"/>
          <w:b/>
          <w:sz w:val="24"/>
          <w:szCs w:val="24"/>
        </w:rPr>
        <w:t>;</w:t>
      </w:r>
    </w:p>
    <w:p w14:paraId="2EE6B282" w14:textId="77777777" w:rsidR="00AE4845" w:rsidRPr="0021431C" w:rsidRDefault="00324B81" w:rsidP="00324B81">
      <w:pPr>
        <w:pStyle w:val="a6"/>
        <w:ind w:firstLine="708"/>
        <w:jc w:val="both"/>
        <w:rPr>
          <w:rFonts w:ascii="Times New Roman" w:hAnsi="Times New Roman"/>
          <w:sz w:val="24"/>
          <w:szCs w:val="24"/>
        </w:rPr>
      </w:pPr>
      <w:r>
        <w:rPr>
          <w:rFonts w:ascii="Times New Roman" w:hAnsi="Times New Roman"/>
          <w:sz w:val="24"/>
          <w:szCs w:val="24"/>
        </w:rPr>
        <w:t>-Поставщик проводит п</w:t>
      </w:r>
      <w:r w:rsidR="00AE4845" w:rsidRPr="0021431C">
        <w:rPr>
          <w:rFonts w:ascii="Times New Roman" w:hAnsi="Times New Roman"/>
          <w:sz w:val="24"/>
          <w:szCs w:val="24"/>
        </w:rPr>
        <w:t>рофессиональн</w:t>
      </w:r>
      <w:r>
        <w:rPr>
          <w:rFonts w:ascii="Times New Roman" w:hAnsi="Times New Roman"/>
          <w:sz w:val="24"/>
          <w:szCs w:val="24"/>
        </w:rPr>
        <w:t>ую</w:t>
      </w:r>
      <w:r w:rsidR="00AE4845" w:rsidRPr="0021431C">
        <w:rPr>
          <w:rFonts w:ascii="Times New Roman" w:hAnsi="Times New Roman"/>
          <w:sz w:val="24"/>
          <w:szCs w:val="24"/>
        </w:rPr>
        <w:t xml:space="preserve"> диагностик</w:t>
      </w:r>
      <w:r>
        <w:rPr>
          <w:rFonts w:ascii="Times New Roman" w:hAnsi="Times New Roman"/>
          <w:sz w:val="24"/>
          <w:szCs w:val="24"/>
        </w:rPr>
        <w:t>у</w:t>
      </w:r>
      <w:r w:rsidR="00AE4845" w:rsidRPr="0021431C">
        <w:t xml:space="preserve"> </w:t>
      </w:r>
      <w:r w:rsidR="00AE4845" w:rsidRPr="0021431C">
        <w:rPr>
          <w:rFonts w:ascii="Times New Roman" w:hAnsi="Times New Roman"/>
          <w:sz w:val="24"/>
          <w:szCs w:val="24"/>
        </w:rPr>
        <w:t>ЛВС</w:t>
      </w:r>
      <w:r w:rsidR="00ED736F">
        <w:rPr>
          <w:rFonts w:ascii="Times New Roman" w:hAnsi="Times New Roman"/>
          <w:sz w:val="24"/>
          <w:szCs w:val="24"/>
        </w:rPr>
        <w:t xml:space="preserve"> профессиональным оборудованием</w:t>
      </w:r>
      <w:r>
        <w:rPr>
          <w:rFonts w:ascii="Times New Roman" w:hAnsi="Times New Roman"/>
          <w:sz w:val="24"/>
          <w:szCs w:val="24"/>
        </w:rPr>
        <w:t>;</w:t>
      </w:r>
    </w:p>
    <w:p w14:paraId="31322C4D" w14:textId="72652995" w:rsidR="00324B81" w:rsidRPr="005F5725" w:rsidRDefault="00324B81" w:rsidP="005F5725">
      <w:pPr>
        <w:pStyle w:val="a6"/>
        <w:ind w:firstLine="708"/>
        <w:jc w:val="both"/>
        <w:rPr>
          <w:rFonts w:ascii="Times New Roman" w:hAnsi="Times New Roman"/>
          <w:sz w:val="24"/>
          <w:szCs w:val="24"/>
          <w:lang w:val="kk-KZ"/>
        </w:rPr>
      </w:pPr>
      <w:bookmarkStart w:id="2" w:name="_Hlk535857234"/>
      <w:r>
        <w:rPr>
          <w:rFonts w:ascii="Times New Roman" w:hAnsi="Times New Roman"/>
          <w:sz w:val="24"/>
          <w:szCs w:val="24"/>
        </w:rPr>
        <w:t>-</w:t>
      </w:r>
      <w:r w:rsidR="00AE4845" w:rsidRPr="0021431C">
        <w:rPr>
          <w:rFonts w:ascii="Times New Roman" w:hAnsi="Times New Roman"/>
          <w:sz w:val="24"/>
          <w:szCs w:val="24"/>
        </w:rPr>
        <w:t>Поставщик после выполнения ремонтных работ дает гарантию на срок</w:t>
      </w:r>
      <w:bookmarkEnd w:id="2"/>
      <w:r w:rsidR="005F5725">
        <w:rPr>
          <w:rFonts w:ascii="Times New Roman" w:hAnsi="Times New Roman"/>
          <w:sz w:val="24"/>
          <w:szCs w:val="24"/>
          <w:lang w:val="kk-KZ"/>
        </w:rPr>
        <w:t>.</w:t>
      </w:r>
    </w:p>
    <w:sectPr w:rsidR="00324B81" w:rsidRPr="005F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BB0"/>
    <w:multiLevelType w:val="hybridMultilevel"/>
    <w:tmpl w:val="B010D4FE"/>
    <w:lvl w:ilvl="0" w:tplc="C05035D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91B0589"/>
    <w:multiLevelType w:val="hybridMultilevel"/>
    <w:tmpl w:val="B5F86B74"/>
    <w:lvl w:ilvl="0" w:tplc="ABF6A2B0">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C125304"/>
    <w:multiLevelType w:val="multilevel"/>
    <w:tmpl w:val="11FE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E7981"/>
    <w:multiLevelType w:val="hybridMultilevel"/>
    <w:tmpl w:val="AF3ABA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DC5855"/>
    <w:multiLevelType w:val="hybridMultilevel"/>
    <w:tmpl w:val="B298FF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80FFD"/>
    <w:multiLevelType w:val="hybridMultilevel"/>
    <w:tmpl w:val="2B2EF2EE"/>
    <w:lvl w:ilvl="0" w:tplc="87AEC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436CF8"/>
    <w:multiLevelType w:val="hybridMultilevel"/>
    <w:tmpl w:val="0D12D368"/>
    <w:lvl w:ilvl="0" w:tplc="9A8ED8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DEF407D"/>
    <w:multiLevelType w:val="hybridMultilevel"/>
    <w:tmpl w:val="929857F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9BC7042"/>
    <w:multiLevelType w:val="hybridMultilevel"/>
    <w:tmpl w:val="3D3A2E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025F23"/>
    <w:multiLevelType w:val="hybridMultilevel"/>
    <w:tmpl w:val="B00EB8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D640707"/>
    <w:multiLevelType w:val="hybridMultilevel"/>
    <w:tmpl w:val="AF84D8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882147"/>
    <w:multiLevelType w:val="hybridMultilevel"/>
    <w:tmpl w:val="DCA2BF72"/>
    <w:lvl w:ilvl="0" w:tplc="A3E8774A">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75D42449"/>
    <w:multiLevelType w:val="hybridMultilevel"/>
    <w:tmpl w:val="C62CF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613CD4"/>
    <w:multiLevelType w:val="hybridMultilevel"/>
    <w:tmpl w:val="1CA89A96"/>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74667617">
    <w:abstractNumId w:val="5"/>
  </w:num>
  <w:num w:numId="2" w16cid:durableId="1271352730">
    <w:abstractNumId w:val="1"/>
  </w:num>
  <w:num w:numId="3" w16cid:durableId="498349364">
    <w:abstractNumId w:val="3"/>
  </w:num>
  <w:num w:numId="4" w16cid:durableId="777676424">
    <w:abstractNumId w:val="10"/>
  </w:num>
  <w:num w:numId="5" w16cid:durableId="2013605636">
    <w:abstractNumId w:val="0"/>
  </w:num>
  <w:num w:numId="6" w16cid:durableId="482282010">
    <w:abstractNumId w:val="11"/>
  </w:num>
  <w:num w:numId="7" w16cid:durableId="1832213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251379">
    <w:abstractNumId w:val="7"/>
  </w:num>
  <w:num w:numId="9" w16cid:durableId="71854047">
    <w:abstractNumId w:val="13"/>
  </w:num>
  <w:num w:numId="10" w16cid:durableId="1029643358">
    <w:abstractNumId w:val="4"/>
  </w:num>
  <w:num w:numId="11" w16cid:durableId="1116944036">
    <w:abstractNumId w:val="6"/>
  </w:num>
  <w:num w:numId="12" w16cid:durableId="1599563055">
    <w:abstractNumId w:val="2"/>
  </w:num>
  <w:num w:numId="13" w16cid:durableId="848372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0623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40"/>
    <w:rsid w:val="0000243B"/>
    <w:rsid w:val="00002AFA"/>
    <w:rsid w:val="000078C9"/>
    <w:rsid w:val="000106C9"/>
    <w:rsid w:val="00015C4F"/>
    <w:rsid w:val="00017C69"/>
    <w:rsid w:val="00020E54"/>
    <w:rsid w:val="00033E14"/>
    <w:rsid w:val="00040610"/>
    <w:rsid w:val="0004127E"/>
    <w:rsid w:val="000420E3"/>
    <w:rsid w:val="00056DCC"/>
    <w:rsid w:val="00070218"/>
    <w:rsid w:val="00074793"/>
    <w:rsid w:val="000768AE"/>
    <w:rsid w:val="0008020B"/>
    <w:rsid w:val="00080A77"/>
    <w:rsid w:val="00087B6B"/>
    <w:rsid w:val="0009497E"/>
    <w:rsid w:val="00095DDA"/>
    <w:rsid w:val="000978BC"/>
    <w:rsid w:val="000A3B85"/>
    <w:rsid w:val="000A75C9"/>
    <w:rsid w:val="000B0ABA"/>
    <w:rsid w:val="000B1A18"/>
    <w:rsid w:val="000B62E4"/>
    <w:rsid w:val="000B7BC9"/>
    <w:rsid w:val="000C4651"/>
    <w:rsid w:val="000C4D5B"/>
    <w:rsid w:val="000C5FC1"/>
    <w:rsid w:val="000D5818"/>
    <w:rsid w:val="000E26AE"/>
    <w:rsid w:val="000E56BB"/>
    <w:rsid w:val="000E5C2A"/>
    <w:rsid w:val="000E79A8"/>
    <w:rsid w:val="000F0EF3"/>
    <w:rsid w:val="000F11BB"/>
    <w:rsid w:val="000F1774"/>
    <w:rsid w:val="000F1ED7"/>
    <w:rsid w:val="000F43C9"/>
    <w:rsid w:val="000F6CAA"/>
    <w:rsid w:val="00107368"/>
    <w:rsid w:val="00110AB1"/>
    <w:rsid w:val="00122523"/>
    <w:rsid w:val="00132AD5"/>
    <w:rsid w:val="0013302E"/>
    <w:rsid w:val="00133E25"/>
    <w:rsid w:val="00135183"/>
    <w:rsid w:val="001432C4"/>
    <w:rsid w:val="00145C46"/>
    <w:rsid w:val="00151B3B"/>
    <w:rsid w:val="001678EF"/>
    <w:rsid w:val="00177B2D"/>
    <w:rsid w:val="00193BA7"/>
    <w:rsid w:val="0019412C"/>
    <w:rsid w:val="00197F1C"/>
    <w:rsid w:val="001B44B9"/>
    <w:rsid w:val="001C3C7D"/>
    <w:rsid w:val="001C6300"/>
    <w:rsid w:val="001C6CC2"/>
    <w:rsid w:val="001D1685"/>
    <w:rsid w:val="001D34B6"/>
    <w:rsid w:val="001D3B70"/>
    <w:rsid w:val="001D590E"/>
    <w:rsid w:val="001D6740"/>
    <w:rsid w:val="001E7D69"/>
    <w:rsid w:val="001F4454"/>
    <w:rsid w:val="001F7393"/>
    <w:rsid w:val="00201B24"/>
    <w:rsid w:val="00203041"/>
    <w:rsid w:val="002030E7"/>
    <w:rsid w:val="00206C29"/>
    <w:rsid w:val="0021183E"/>
    <w:rsid w:val="0021274C"/>
    <w:rsid w:val="0021431C"/>
    <w:rsid w:val="00216811"/>
    <w:rsid w:val="002234BB"/>
    <w:rsid w:val="0022518C"/>
    <w:rsid w:val="0023237E"/>
    <w:rsid w:val="00233B18"/>
    <w:rsid w:val="00236E9C"/>
    <w:rsid w:val="00243378"/>
    <w:rsid w:val="002503DC"/>
    <w:rsid w:val="002535CB"/>
    <w:rsid w:val="002535F1"/>
    <w:rsid w:val="002573DF"/>
    <w:rsid w:val="002612E5"/>
    <w:rsid w:val="002659BC"/>
    <w:rsid w:val="002747A7"/>
    <w:rsid w:val="0028177B"/>
    <w:rsid w:val="00292983"/>
    <w:rsid w:val="002A1268"/>
    <w:rsid w:val="002A2B81"/>
    <w:rsid w:val="002A3094"/>
    <w:rsid w:val="002C2113"/>
    <w:rsid w:val="002C545C"/>
    <w:rsid w:val="002C77AF"/>
    <w:rsid w:val="002E1802"/>
    <w:rsid w:val="002E49DF"/>
    <w:rsid w:val="002F25AF"/>
    <w:rsid w:val="0030289D"/>
    <w:rsid w:val="003039BE"/>
    <w:rsid w:val="00312964"/>
    <w:rsid w:val="003133F5"/>
    <w:rsid w:val="003177EC"/>
    <w:rsid w:val="00321A01"/>
    <w:rsid w:val="00324B81"/>
    <w:rsid w:val="00346C11"/>
    <w:rsid w:val="0036664C"/>
    <w:rsid w:val="00367F2E"/>
    <w:rsid w:val="00370792"/>
    <w:rsid w:val="00385F5C"/>
    <w:rsid w:val="003918BD"/>
    <w:rsid w:val="00395079"/>
    <w:rsid w:val="003A028C"/>
    <w:rsid w:val="003A2071"/>
    <w:rsid w:val="003A6DBA"/>
    <w:rsid w:val="003B55BC"/>
    <w:rsid w:val="003C3D83"/>
    <w:rsid w:val="003C7105"/>
    <w:rsid w:val="003C714F"/>
    <w:rsid w:val="003E0170"/>
    <w:rsid w:val="003F162D"/>
    <w:rsid w:val="004078A5"/>
    <w:rsid w:val="00416DCB"/>
    <w:rsid w:val="004211C3"/>
    <w:rsid w:val="0043770D"/>
    <w:rsid w:val="004428BF"/>
    <w:rsid w:val="0044405A"/>
    <w:rsid w:val="00452FF8"/>
    <w:rsid w:val="0045378A"/>
    <w:rsid w:val="00457425"/>
    <w:rsid w:val="00472438"/>
    <w:rsid w:val="0047363E"/>
    <w:rsid w:val="00476484"/>
    <w:rsid w:val="004805C0"/>
    <w:rsid w:val="004829DC"/>
    <w:rsid w:val="004A0E6B"/>
    <w:rsid w:val="004B5233"/>
    <w:rsid w:val="004B68E7"/>
    <w:rsid w:val="004C3C62"/>
    <w:rsid w:val="004C75F8"/>
    <w:rsid w:val="004D3333"/>
    <w:rsid w:val="004D5AE1"/>
    <w:rsid w:val="004E1AF2"/>
    <w:rsid w:val="004E4EB9"/>
    <w:rsid w:val="004F54BB"/>
    <w:rsid w:val="00511537"/>
    <w:rsid w:val="00516572"/>
    <w:rsid w:val="005254B7"/>
    <w:rsid w:val="005256DC"/>
    <w:rsid w:val="00527BB4"/>
    <w:rsid w:val="005331A4"/>
    <w:rsid w:val="0053435D"/>
    <w:rsid w:val="005348EE"/>
    <w:rsid w:val="005373A0"/>
    <w:rsid w:val="00545CA2"/>
    <w:rsid w:val="00551F29"/>
    <w:rsid w:val="00555554"/>
    <w:rsid w:val="00564EB7"/>
    <w:rsid w:val="00565079"/>
    <w:rsid w:val="00576BBB"/>
    <w:rsid w:val="00580848"/>
    <w:rsid w:val="0058199D"/>
    <w:rsid w:val="00582D2A"/>
    <w:rsid w:val="00586241"/>
    <w:rsid w:val="00593DDE"/>
    <w:rsid w:val="0059604C"/>
    <w:rsid w:val="005A05C0"/>
    <w:rsid w:val="005B4970"/>
    <w:rsid w:val="005B6EC0"/>
    <w:rsid w:val="005C1026"/>
    <w:rsid w:val="005C2586"/>
    <w:rsid w:val="005C275C"/>
    <w:rsid w:val="005C3D6D"/>
    <w:rsid w:val="005E412E"/>
    <w:rsid w:val="005E4E08"/>
    <w:rsid w:val="005F0120"/>
    <w:rsid w:val="005F1AC0"/>
    <w:rsid w:val="005F5725"/>
    <w:rsid w:val="00601876"/>
    <w:rsid w:val="00621C70"/>
    <w:rsid w:val="00623AF8"/>
    <w:rsid w:val="00631485"/>
    <w:rsid w:val="00637444"/>
    <w:rsid w:val="00652EDE"/>
    <w:rsid w:val="0066371F"/>
    <w:rsid w:val="006638A5"/>
    <w:rsid w:val="00667701"/>
    <w:rsid w:val="00667D05"/>
    <w:rsid w:val="00672240"/>
    <w:rsid w:val="006761B8"/>
    <w:rsid w:val="00683156"/>
    <w:rsid w:val="00684AF9"/>
    <w:rsid w:val="00687B34"/>
    <w:rsid w:val="006A0039"/>
    <w:rsid w:val="006A3254"/>
    <w:rsid w:val="006A51B5"/>
    <w:rsid w:val="006A6D60"/>
    <w:rsid w:val="006B14A5"/>
    <w:rsid w:val="006E09EB"/>
    <w:rsid w:val="006E3413"/>
    <w:rsid w:val="006E59C6"/>
    <w:rsid w:val="006F020C"/>
    <w:rsid w:val="007057E1"/>
    <w:rsid w:val="00711454"/>
    <w:rsid w:val="00712791"/>
    <w:rsid w:val="00712CF3"/>
    <w:rsid w:val="007140EC"/>
    <w:rsid w:val="00725A48"/>
    <w:rsid w:val="00726344"/>
    <w:rsid w:val="00736DEC"/>
    <w:rsid w:val="0074098D"/>
    <w:rsid w:val="007529C7"/>
    <w:rsid w:val="00753505"/>
    <w:rsid w:val="00753E0E"/>
    <w:rsid w:val="00765F0B"/>
    <w:rsid w:val="00776A9C"/>
    <w:rsid w:val="007801F9"/>
    <w:rsid w:val="0078363F"/>
    <w:rsid w:val="0078602E"/>
    <w:rsid w:val="007866E8"/>
    <w:rsid w:val="00792C02"/>
    <w:rsid w:val="00794B37"/>
    <w:rsid w:val="00794F3C"/>
    <w:rsid w:val="007A1E51"/>
    <w:rsid w:val="007A6A37"/>
    <w:rsid w:val="007A6CEF"/>
    <w:rsid w:val="007A7B1C"/>
    <w:rsid w:val="007B54B2"/>
    <w:rsid w:val="007B572B"/>
    <w:rsid w:val="007C1E5D"/>
    <w:rsid w:val="007D7EA0"/>
    <w:rsid w:val="007E0296"/>
    <w:rsid w:val="007E2C8F"/>
    <w:rsid w:val="00803BC0"/>
    <w:rsid w:val="00826993"/>
    <w:rsid w:val="00850BA1"/>
    <w:rsid w:val="0085188D"/>
    <w:rsid w:val="00855148"/>
    <w:rsid w:val="00862CFE"/>
    <w:rsid w:val="00866205"/>
    <w:rsid w:val="00867365"/>
    <w:rsid w:val="0087209C"/>
    <w:rsid w:val="008731E4"/>
    <w:rsid w:val="0087589A"/>
    <w:rsid w:val="008825F9"/>
    <w:rsid w:val="00886C02"/>
    <w:rsid w:val="008921D5"/>
    <w:rsid w:val="008A63A5"/>
    <w:rsid w:val="008A6890"/>
    <w:rsid w:val="008A7EF5"/>
    <w:rsid w:val="008B5C60"/>
    <w:rsid w:val="008B60F1"/>
    <w:rsid w:val="008C09A7"/>
    <w:rsid w:val="008C0BD2"/>
    <w:rsid w:val="008C496A"/>
    <w:rsid w:val="008D1574"/>
    <w:rsid w:val="008D7772"/>
    <w:rsid w:val="008D77DC"/>
    <w:rsid w:val="008E6419"/>
    <w:rsid w:val="008F0582"/>
    <w:rsid w:val="008F2705"/>
    <w:rsid w:val="008F5BBB"/>
    <w:rsid w:val="008F69E3"/>
    <w:rsid w:val="00901241"/>
    <w:rsid w:val="009026CF"/>
    <w:rsid w:val="00907E71"/>
    <w:rsid w:val="00915A4F"/>
    <w:rsid w:val="00915D59"/>
    <w:rsid w:val="00920DB4"/>
    <w:rsid w:val="00923BA2"/>
    <w:rsid w:val="00942AB9"/>
    <w:rsid w:val="009552E6"/>
    <w:rsid w:val="0095774D"/>
    <w:rsid w:val="00961E64"/>
    <w:rsid w:val="00975CF6"/>
    <w:rsid w:val="00987089"/>
    <w:rsid w:val="009A30AA"/>
    <w:rsid w:val="009A3B01"/>
    <w:rsid w:val="009B3206"/>
    <w:rsid w:val="009C7B94"/>
    <w:rsid w:val="009D3F9B"/>
    <w:rsid w:val="009D6B33"/>
    <w:rsid w:val="009E4CB5"/>
    <w:rsid w:val="009F56F4"/>
    <w:rsid w:val="009F5862"/>
    <w:rsid w:val="00A03945"/>
    <w:rsid w:val="00A143DF"/>
    <w:rsid w:val="00A1518A"/>
    <w:rsid w:val="00A165B6"/>
    <w:rsid w:val="00A2724D"/>
    <w:rsid w:val="00A32624"/>
    <w:rsid w:val="00A40517"/>
    <w:rsid w:val="00A42224"/>
    <w:rsid w:val="00A4509D"/>
    <w:rsid w:val="00A45B40"/>
    <w:rsid w:val="00A55625"/>
    <w:rsid w:val="00A737EF"/>
    <w:rsid w:val="00A738B4"/>
    <w:rsid w:val="00A77760"/>
    <w:rsid w:val="00A77C05"/>
    <w:rsid w:val="00A85CFA"/>
    <w:rsid w:val="00A874FB"/>
    <w:rsid w:val="00A96D8F"/>
    <w:rsid w:val="00A97861"/>
    <w:rsid w:val="00AA4467"/>
    <w:rsid w:val="00AC0AE9"/>
    <w:rsid w:val="00AC21A1"/>
    <w:rsid w:val="00AC33F9"/>
    <w:rsid w:val="00AC5E5E"/>
    <w:rsid w:val="00AD4E94"/>
    <w:rsid w:val="00AD6480"/>
    <w:rsid w:val="00AE4845"/>
    <w:rsid w:val="00AE55EC"/>
    <w:rsid w:val="00AF0FBA"/>
    <w:rsid w:val="00AF72AE"/>
    <w:rsid w:val="00B02843"/>
    <w:rsid w:val="00B03EC9"/>
    <w:rsid w:val="00B04575"/>
    <w:rsid w:val="00B05A26"/>
    <w:rsid w:val="00B104BF"/>
    <w:rsid w:val="00B151C0"/>
    <w:rsid w:val="00B15786"/>
    <w:rsid w:val="00B20830"/>
    <w:rsid w:val="00B21F7C"/>
    <w:rsid w:val="00B37730"/>
    <w:rsid w:val="00B4485A"/>
    <w:rsid w:val="00B46F79"/>
    <w:rsid w:val="00B50457"/>
    <w:rsid w:val="00B5524D"/>
    <w:rsid w:val="00B57858"/>
    <w:rsid w:val="00B71EBB"/>
    <w:rsid w:val="00B7403A"/>
    <w:rsid w:val="00B7794F"/>
    <w:rsid w:val="00B85AEC"/>
    <w:rsid w:val="00B91FF7"/>
    <w:rsid w:val="00B921E2"/>
    <w:rsid w:val="00B92EC7"/>
    <w:rsid w:val="00B93961"/>
    <w:rsid w:val="00B950E0"/>
    <w:rsid w:val="00BA3CAF"/>
    <w:rsid w:val="00BA4DA5"/>
    <w:rsid w:val="00BA6835"/>
    <w:rsid w:val="00BA7085"/>
    <w:rsid w:val="00BA7294"/>
    <w:rsid w:val="00BA72E4"/>
    <w:rsid w:val="00BB0AF4"/>
    <w:rsid w:val="00BB3DC3"/>
    <w:rsid w:val="00BB796E"/>
    <w:rsid w:val="00BC3A53"/>
    <w:rsid w:val="00BD1CF7"/>
    <w:rsid w:val="00BD3B5B"/>
    <w:rsid w:val="00BD3F8D"/>
    <w:rsid w:val="00BE0450"/>
    <w:rsid w:val="00BE2CED"/>
    <w:rsid w:val="00BE2E0E"/>
    <w:rsid w:val="00BF0815"/>
    <w:rsid w:val="00BF7C6D"/>
    <w:rsid w:val="00C114E3"/>
    <w:rsid w:val="00C11B3C"/>
    <w:rsid w:val="00C145FD"/>
    <w:rsid w:val="00C30A9B"/>
    <w:rsid w:val="00C31334"/>
    <w:rsid w:val="00C42E0C"/>
    <w:rsid w:val="00C44DA2"/>
    <w:rsid w:val="00C46FE2"/>
    <w:rsid w:val="00C522A5"/>
    <w:rsid w:val="00C57194"/>
    <w:rsid w:val="00C5787E"/>
    <w:rsid w:val="00C610DC"/>
    <w:rsid w:val="00C74610"/>
    <w:rsid w:val="00C76449"/>
    <w:rsid w:val="00C872F2"/>
    <w:rsid w:val="00C87C52"/>
    <w:rsid w:val="00C92EDB"/>
    <w:rsid w:val="00CA2BE6"/>
    <w:rsid w:val="00CA2C17"/>
    <w:rsid w:val="00CA4F99"/>
    <w:rsid w:val="00CB008C"/>
    <w:rsid w:val="00CB1CBA"/>
    <w:rsid w:val="00CB42DE"/>
    <w:rsid w:val="00CB6067"/>
    <w:rsid w:val="00CB6516"/>
    <w:rsid w:val="00CC467D"/>
    <w:rsid w:val="00CC5C6C"/>
    <w:rsid w:val="00CC72E0"/>
    <w:rsid w:val="00CF620D"/>
    <w:rsid w:val="00D16459"/>
    <w:rsid w:val="00D36FB0"/>
    <w:rsid w:val="00D421CE"/>
    <w:rsid w:val="00D475F1"/>
    <w:rsid w:val="00D50C40"/>
    <w:rsid w:val="00D54258"/>
    <w:rsid w:val="00D721A8"/>
    <w:rsid w:val="00D92320"/>
    <w:rsid w:val="00D92CF1"/>
    <w:rsid w:val="00D97D32"/>
    <w:rsid w:val="00DA53CE"/>
    <w:rsid w:val="00DA6A12"/>
    <w:rsid w:val="00DB0BD5"/>
    <w:rsid w:val="00DB0E98"/>
    <w:rsid w:val="00DB301E"/>
    <w:rsid w:val="00DB5050"/>
    <w:rsid w:val="00DB6305"/>
    <w:rsid w:val="00DB672E"/>
    <w:rsid w:val="00DB72B5"/>
    <w:rsid w:val="00DB7C66"/>
    <w:rsid w:val="00DC376D"/>
    <w:rsid w:val="00DC4629"/>
    <w:rsid w:val="00DD22AE"/>
    <w:rsid w:val="00DD25B0"/>
    <w:rsid w:val="00DE3078"/>
    <w:rsid w:val="00DE33E6"/>
    <w:rsid w:val="00DF12DB"/>
    <w:rsid w:val="00DF5BC7"/>
    <w:rsid w:val="00E00944"/>
    <w:rsid w:val="00E011A8"/>
    <w:rsid w:val="00E11901"/>
    <w:rsid w:val="00E25328"/>
    <w:rsid w:val="00E30EDB"/>
    <w:rsid w:val="00E311E8"/>
    <w:rsid w:val="00E3364A"/>
    <w:rsid w:val="00E34688"/>
    <w:rsid w:val="00E369B5"/>
    <w:rsid w:val="00E43B68"/>
    <w:rsid w:val="00E51175"/>
    <w:rsid w:val="00E5504B"/>
    <w:rsid w:val="00E5795F"/>
    <w:rsid w:val="00E805FB"/>
    <w:rsid w:val="00E81780"/>
    <w:rsid w:val="00E84056"/>
    <w:rsid w:val="00E84C24"/>
    <w:rsid w:val="00E951F3"/>
    <w:rsid w:val="00E97291"/>
    <w:rsid w:val="00EB1F86"/>
    <w:rsid w:val="00EB753A"/>
    <w:rsid w:val="00EC047C"/>
    <w:rsid w:val="00EC5927"/>
    <w:rsid w:val="00EC7ECB"/>
    <w:rsid w:val="00ED736F"/>
    <w:rsid w:val="00ED7973"/>
    <w:rsid w:val="00EE5F39"/>
    <w:rsid w:val="00EE7732"/>
    <w:rsid w:val="00F12473"/>
    <w:rsid w:val="00F21AE9"/>
    <w:rsid w:val="00F2459F"/>
    <w:rsid w:val="00F31D7A"/>
    <w:rsid w:val="00F40C15"/>
    <w:rsid w:val="00F47814"/>
    <w:rsid w:val="00F553A2"/>
    <w:rsid w:val="00F609B5"/>
    <w:rsid w:val="00F63FC2"/>
    <w:rsid w:val="00F64E72"/>
    <w:rsid w:val="00F674D4"/>
    <w:rsid w:val="00F70096"/>
    <w:rsid w:val="00F713CD"/>
    <w:rsid w:val="00F7638A"/>
    <w:rsid w:val="00F9759C"/>
    <w:rsid w:val="00FA3D7C"/>
    <w:rsid w:val="00FA5AA4"/>
    <w:rsid w:val="00FA7386"/>
    <w:rsid w:val="00FB0937"/>
    <w:rsid w:val="00FB20FC"/>
    <w:rsid w:val="00FB45C5"/>
    <w:rsid w:val="00FC239F"/>
    <w:rsid w:val="00FC4BBA"/>
    <w:rsid w:val="00FD0CEB"/>
    <w:rsid w:val="00FD39E9"/>
    <w:rsid w:val="00FD4D17"/>
    <w:rsid w:val="00FD71D3"/>
    <w:rsid w:val="00FE0A2E"/>
    <w:rsid w:val="00FE0C8C"/>
    <w:rsid w:val="00FF0E4B"/>
    <w:rsid w:val="00FF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0C32E"/>
  <w15:chartTrackingRefBased/>
  <w15:docId w15:val="{ABC2D67C-F901-4B92-B7A2-0C5A5CFB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B40"/>
    <w:rPr>
      <w:rFonts w:ascii="MS Sans Serif" w:hAnsi="MS Sans Serif"/>
      <w:lang w:val="en-US"/>
    </w:rPr>
  </w:style>
  <w:style w:type="paragraph" w:styleId="1">
    <w:name w:val="heading 1"/>
    <w:basedOn w:val="a"/>
    <w:next w:val="a"/>
    <w:link w:val="10"/>
    <w:qFormat/>
    <w:rsid w:val="00A45B40"/>
    <w:pPr>
      <w:keepNext/>
      <w:ind w:firstLine="720"/>
      <w:jc w:val="center"/>
      <w:outlineLvl w:val="0"/>
    </w:pPr>
    <w:rPr>
      <w:rFonts w:ascii="Times New Roman" w:hAnsi="Times New Roman"/>
      <w:b/>
      <w:sz w:val="28"/>
      <w:lang w:val="ru-RU"/>
    </w:rPr>
  </w:style>
  <w:style w:type="paragraph" w:styleId="3">
    <w:name w:val="heading 3"/>
    <w:basedOn w:val="a"/>
    <w:next w:val="a"/>
    <w:link w:val="30"/>
    <w:qFormat/>
    <w:rsid w:val="008662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5B40"/>
    <w:rPr>
      <w:b/>
      <w:sz w:val="28"/>
      <w:lang w:val="ru-RU" w:eastAsia="ru-RU" w:bidi="ar-SA"/>
    </w:rPr>
  </w:style>
  <w:style w:type="paragraph" w:styleId="a3">
    <w:name w:val="Subtitle"/>
    <w:basedOn w:val="a"/>
    <w:link w:val="a4"/>
    <w:qFormat/>
    <w:rsid w:val="00A45B40"/>
    <w:pPr>
      <w:jc w:val="center"/>
    </w:pPr>
    <w:rPr>
      <w:rFonts w:ascii="Times New Roman" w:hAnsi="Times New Roman"/>
      <w:b/>
      <w:caps/>
      <w:sz w:val="24"/>
      <w:lang w:val="ru-RU"/>
    </w:rPr>
  </w:style>
  <w:style w:type="character" w:customStyle="1" w:styleId="a4">
    <w:name w:val="Подзаголовок Знак"/>
    <w:link w:val="a3"/>
    <w:rsid w:val="00A45B40"/>
    <w:rPr>
      <w:b/>
      <w:caps/>
      <w:sz w:val="24"/>
      <w:lang w:val="ru-RU" w:eastAsia="ru-RU" w:bidi="ar-SA"/>
    </w:rPr>
  </w:style>
  <w:style w:type="paragraph" w:customStyle="1" w:styleId="11">
    <w:name w:val="Обычный1"/>
    <w:rsid w:val="00A874FB"/>
    <w:rPr>
      <w:rFonts w:ascii="Arial" w:hAnsi="Arial"/>
      <w:snapToGrid w:val="0"/>
    </w:rPr>
  </w:style>
  <w:style w:type="paragraph" w:customStyle="1" w:styleId="BodyText1">
    <w:name w:val="Body Text1"/>
    <w:basedOn w:val="a"/>
    <w:rsid w:val="00A874FB"/>
    <w:pPr>
      <w:jc w:val="both"/>
    </w:pPr>
    <w:rPr>
      <w:rFonts w:ascii="Times New Roman" w:hAnsi="Times New Roman"/>
      <w:sz w:val="24"/>
      <w:lang w:val="ru-RU"/>
    </w:rPr>
  </w:style>
  <w:style w:type="character" w:customStyle="1" w:styleId="30">
    <w:name w:val="Заголовок 3 Знак"/>
    <w:link w:val="3"/>
    <w:rsid w:val="00866205"/>
    <w:rPr>
      <w:rFonts w:ascii="Arial" w:hAnsi="Arial" w:cs="Arial"/>
      <w:b/>
      <w:bCs/>
      <w:sz w:val="26"/>
      <w:szCs w:val="26"/>
      <w:lang w:val="en-US" w:eastAsia="ru-RU" w:bidi="ar-SA"/>
    </w:rPr>
  </w:style>
  <w:style w:type="table" w:styleId="a5">
    <w:name w:val="Table Grid"/>
    <w:basedOn w:val="a1"/>
    <w:rsid w:val="00F76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59604C"/>
    <w:rPr>
      <w:rFonts w:ascii="Calibri" w:hAnsi="Calibri"/>
      <w:sz w:val="22"/>
      <w:szCs w:val="22"/>
    </w:rPr>
  </w:style>
  <w:style w:type="paragraph" w:customStyle="1" w:styleId="text">
    <w:name w:val="text"/>
    <w:basedOn w:val="a"/>
    <w:rsid w:val="00C87C52"/>
    <w:pPr>
      <w:spacing w:before="100" w:beforeAutospacing="1" w:after="100" w:afterAutospacing="1"/>
    </w:pPr>
    <w:rPr>
      <w:rFonts w:ascii="Times New Roman" w:hAnsi="Times New Roman"/>
      <w:sz w:val="24"/>
      <w:szCs w:val="24"/>
      <w:lang w:val="ru-RU"/>
    </w:rPr>
  </w:style>
  <w:style w:type="character" w:styleId="a7">
    <w:name w:val="Hyperlink"/>
    <w:uiPriority w:val="99"/>
    <w:unhideWhenUsed/>
    <w:rsid w:val="00C87C52"/>
    <w:rPr>
      <w:color w:val="0000FF"/>
      <w:u w:val="single"/>
    </w:rPr>
  </w:style>
  <w:style w:type="character" w:styleId="a8">
    <w:name w:val="Strong"/>
    <w:uiPriority w:val="22"/>
    <w:qFormat/>
    <w:rsid w:val="00C87C52"/>
    <w:rPr>
      <w:b/>
      <w:bCs/>
    </w:rPr>
  </w:style>
  <w:style w:type="character" w:styleId="a9">
    <w:name w:val="Emphasis"/>
    <w:uiPriority w:val="20"/>
    <w:qFormat/>
    <w:rsid w:val="00C87C52"/>
    <w:rPr>
      <w:i/>
      <w:iCs/>
    </w:rPr>
  </w:style>
  <w:style w:type="paragraph" w:styleId="aa">
    <w:name w:val="Balloon Text"/>
    <w:basedOn w:val="a"/>
    <w:link w:val="ab"/>
    <w:uiPriority w:val="99"/>
    <w:rsid w:val="00132AD5"/>
    <w:rPr>
      <w:rFonts w:ascii="Segoe UI" w:hAnsi="Segoe UI"/>
      <w:sz w:val="18"/>
      <w:szCs w:val="18"/>
      <w:lang w:eastAsia="x-none"/>
    </w:rPr>
  </w:style>
  <w:style w:type="character" w:customStyle="1" w:styleId="ab">
    <w:name w:val="Текст выноски Знак"/>
    <w:link w:val="aa"/>
    <w:uiPriority w:val="99"/>
    <w:qFormat/>
    <w:rsid w:val="00132AD5"/>
    <w:rPr>
      <w:rFonts w:ascii="Segoe UI" w:hAnsi="Segoe UI" w:cs="Segoe UI"/>
      <w:sz w:val="18"/>
      <w:szCs w:val="18"/>
      <w:lang w:val="en-US"/>
    </w:rPr>
  </w:style>
  <w:style w:type="character" w:customStyle="1" w:styleId="s1">
    <w:name w:val="s1"/>
    <w:qFormat/>
    <w:rsid w:val="00ED736F"/>
    <w:rPr>
      <w:rFonts w:ascii="Times New Roman" w:hAnsi="Times New Roman" w:cs="Times New Roman"/>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5517">
      <w:bodyDiv w:val="1"/>
      <w:marLeft w:val="0"/>
      <w:marRight w:val="0"/>
      <w:marTop w:val="0"/>
      <w:marBottom w:val="0"/>
      <w:divBdr>
        <w:top w:val="none" w:sz="0" w:space="0" w:color="auto"/>
        <w:left w:val="none" w:sz="0" w:space="0" w:color="auto"/>
        <w:bottom w:val="none" w:sz="0" w:space="0" w:color="auto"/>
        <w:right w:val="none" w:sz="0" w:space="0" w:color="auto"/>
      </w:divBdr>
    </w:div>
    <w:div w:id="1539472690">
      <w:bodyDiv w:val="1"/>
      <w:marLeft w:val="0"/>
      <w:marRight w:val="0"/>
      <w:marTop w:val="0"/>
      <w:marBottom w:val="0"/>
      <w:divBdr>
        <w:top w:val="none" w:sz="0" w:space="0" w:color="auto"/>
        <w:left w:val="none" w:sz="0" w:space="0" w:color="auto"/>
        <w:bottom w:val="none" w:sz="0" w:space="0" w:color="auto"/>
        <w:right w:val="none" w:sz="0" w:space="0" w:color="auto"/>
      </w:divBdr>
    </w:div>
    <w:div w:id="1681082619">
      <w:bodyDiv w:val="1"/>
      <w:marLeft w:val="0"/>
      <w:marRight w:val="0"/>
      <w:marTop w:val="0"/>
      <w:marBottom w:val="0"/>
      <w:divBdr>
        <w:top w:val="none" w:sz="0" w:space="0" w:color="auto"/>
        <w:left w:val="none" w:sz="0" w:space="0" w:color="auto"/>
        <w:bottom w:val="none" w:sz="0" w:space="0" w:color="auto"/>
        <w:right w:val="none" w:sz="0" w:space="0" w:color="auto"/>
      </w:divBdr>
      <w:divsChild>
        <w:div w:id="1881431846">
          <w:marLeft w:val="0"/>
          <w:marRight w:val="0"/>
          <w:marTop w:val="0"/>
          <w:marBottom w:val="0"/>
          <w:divBdr>
            <w:top w:val="none" w:sz="0" w:space="0" w:color="auto"/>
            <w:left w:val="none" w:sz="0" w:space="0" w:color="auto"/>
            <w:bottom w:val="none" w:sz="0" w:space="0" w:color="auto"/>
            <w:right w:val="none" w:sz="0" w:space="0" w:color="auto"/>
          </w:divBdr>
          <w:divsChild>
            <w:div w:id="15589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Work</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www.PHILka.RU</dc:creator>
  <cp:keywords/>
  <dc:description/>
  <cp:lastModifiedBy>Абзал Садуакасов</cp:lastModifiedBy>
  <cp:revision>5</cp:revision>
  <cp:lastPrinted>2020-01-22T10:04:00Z</cp:lastPrinted>
  <dcterms:created xsi:type="dcterms:W3CDTF">2022-02-15T10:53:00Z</dcterms:created>
  <dcterms:modified xsi:type="dcterms:W3CDTF">2024-02-26T08:04:00Z</dcterms:modified>
</cp:coreProperties>
</file>