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98" w:rsidRPr="000019FA" w:rsidRDefault="002834FA" w:rsidP="002834FA">
      <w:pPr>
        <w:jc w:val="right"/>
      </w:pPr>
      <w:r w:rsidRPr="000019FA">
        <w:t>Приложение № 2</w:t>
      </w:r>
    </w:p>
    <w:p w:rsidR="002834FA" w:rsidRPr="000019FA" w:rsidRDefault="002834FA" w:rsidP="002834FA">
      <w:pPr>
        <w:jc w:val="right"/>
      </w:pPr>
    </w:p>
    <w:p w:rsidR="002834FA" w:rsidRPr="00810703" w:rsidRDefault="00810703" w:rsidP="002834FA">
      <w:pPr>
        <w:jc w:val="center"/>
        <w:rPr>
          <w:b/>
          <w:u w:val="single"/>
        </w:rPr>
      </w:pPr>
      <w:r>
        <w:rPr>
          <w:b/>
          <w:u w:val="single"/>
        </w:rPr>
        <w:t xml:space="preserve">Техническая спецификация </w:t>
      </w:r>
    </w:p>
    <w:p w:rsidR="002834FA" w:rsidRPr="000019FA" w:rsidRDefault="002834FA" w:rsidP="002834FA">
      <w:pPr>
        <w:jc w:val="both"/>
      </w:pPr>
    </w:p>
    <w:p w:rsidR="002834FA" w:rsidRPr="00D96380" w:rsidRDefault="002834FA" w:rsidP="002834FA">
      <w:pPr>
        <w:jc w:val="both"/>
        <w:rPr>
          <w:lang w:val="kk-KZ"/>
        </w:rPr>
      </w:pPr>
      <w:r w:rsidRPr="000019FA">
        <w:rPr>
          <w:b/>
        </w:rPr>
        <w:t>Заказчик:</w:t>
      </w:r>
      <w:r w:rsidR="00DC669D">
        <w:rPr>
          <w:lang w:val="kk-KZ"/>
        </w:rPr>
        <w:t>ГККП</w:t>
      </w:r>
      <w:r w:rsidR="00DF5FA3">
        <w:t xml:space="preserve"> «</w:t>
      </w:r>
      <w:proofErr w:type="spellStart"/>
      <w:r w:rsidR="00DF5FA3">
        <w:t>Мугалжарский</w:t>
      </w:r>
      <w:proofErr w:type="spellEnd"/>
      <w:r w:rsidR="00DF5FA3">
        <w:t xml:space="preserve"> районный </w:t>
      </w:r>
      <w:r w:rsidR="00AF7EBD">
        <w:t xml:space="preserve">центр развития творчества школьников» ГУ «Отдел образования </w:t>
      </w:r>
      <w:proofErr w:type="spellStart"/>
      <w:r w:rsidR="00AF7EBD">
        <w:t>Мугалжарского</w:t>
      </w:r>
      <w:proofErr w:type="spellEnd"/>
      <w:r w:rsidR="00AF7EBD">
        <w:t xml:space="preserve"> района Управления образования Актюбинской области»</w:t>
      </w:r>
      <w:r w:rsidRPr="000019FA">
        <w:rPr>
          <w:b/>
        </w:rPr>
        <w:t>Адрес:</w:t>
      </w:r>
      <w:r w:rsidRPr="000019FA">
        <w:t xml:space="preserve"> Актюбинская область, </w:t>
      </w:r>
      <w:r w:rsidR="00D96380">
        <w:rPr>
          <w:lang w:val="kk-KZ"/>
        </w:rPr>
        <w:t>Мугалжарский район,</w:t>
      </w:r>
      <w:r w:rsidR="00AF7EBD">
        <w:rPr>
          <w:lang w:val="kk-KZ"/>
        </w:rPr>
        <w:t xml:space="preserve">город Эмба, улица Бауыржан Момышулы, строение 55Б </w:t>
      </w:r>
    </w:p>
    <w:p w:rsidR="002834FA" w:rsidRPr="00D96380" w:rsidRDefault="002834FA" w:rsidP="002834FA">
      <w:pPr>
        <w:jc w:val="both"/>
        <w:rPr>
          <w:lang w:val="kk-KZ"/>
        </w:rPr>
      </w:pPr>
      <w:r w:rsidRPr="000019FA">
        <w:rPr>
          <w:b/>
        </w:rPr>
        <w:t>Телефон:</w:t>
      </w:r>
      <w:r w:rsidR="00D96380">
        <w:rPr>
          <w:lang w:val="kk-KZ"/>
        </w:rPr>
        <w:t>8713</w:t>
      </w:r>
      <w:r w:rsidR="00AF7EBD">
        <w:rPr>
          <w:lang w:val="kk-KZ"/>
        </w:rPr>
        <w:t>34- 22-7-58</w:t>
      </w:r>
    </w:p>
    <w:p w:rsidR="00810703" w:rsidRPr="00094399" w:rsidRDefault="002834FA" w:rsidP="002834FA">
      <w:pPr>
        <w:jc w:val="both"/>
        <w:rPr>
          <w:sz w:val="28"/>
          <w:szCs w:val="28"/>
          <w:lang w:val="kk-KZ"/>
        </w:rPr>
      </w:pPr>
      <w:r w:rsidRPr="000019FA">
        <w:rPr>
          <w:b/>
        </w:rPr>
        <w:t>Государственные закупки услуг</w:t>
      </w:r>
      <w:r w:rsidRPr="000019FA">
        <w:t xml:space="preserve">: </w:t>
      </w:r>
      <w:r w:rsidR="00D330F1">
        <w:rPr>
          <w:lang w:val="kk-KZ"/>
        </w:rPr>
        <w:t xml:space="preserve"> У</w:t>
      </w:r>
      <w:r w:rsidR="00094399">
        <w:rPr>
          <w:lang w:val="kk-KZ"/>
        </w:rPr>
        <w:t xml:space="preserve">слуги по проведению </w:t>
      </w:r>
      <w:proofErr w:type="spellStart"/>
      <w:r w:rsidR="00094399">
        <w:t>дератизаци</w:t>
      </w:r>
      <w:proofErr w:type="spellEnd"/>
      <w:r w:rsidR="00094399">
        <w:rPr>
          <w:lang w:val="kk-KZ"/>
        </w:rPr>
        <w:t>и</w:t>
      </w:r>
      <w:r w:rsidR="00094399">
        <w:t xml:space="preserve">, </w:t>
      </w:r>
      <w:proofErr w:type="spellStart"/>
      <w:r w:rsidR="00094399">
        <w:t>дезинсекци</w:t>
      </w:r>
      <w:proofErr w:type="spellEnd"/>
      <w:r w:rsidR="00094399">
        <w:rPr>
          <w:lang w:val="kk-KZ"/>
        </w:rPr>
        <w:t>и</w:t>
      </w:r>
      <w:r w:rsidR="00094399">
        <w:t xml:space="preserve">, </w:t>
      </w:r>
      <w:proofErr w:type="spellStart"/>
      <w:r w:rsidR="00094399">
        <w:t>дезинфекци</w:t>
      </w:r>
      <w:proofErr w:type="spellEnd"/>
      <w:r w:rsidR="00094399">
        <w:rPr>
          <w:lang w:val="kk-KZ"/>
        </w:rPr>
        <w:t>и</w:t>
      </w:r>
    </w:p>
    <w:p w:rsidR="001E33FF" w:rsidRDefault="00810703" w:rsidP="002834FA">
      <w:pPr>
        <w:jc w:val="both"/>
      </w:pPr>
      <w:r w:rsidRPr="00810703">
        <w:rPr>
          <w:b/>
        </w:rPr>
        <w:t>Сумма, выделенная на гос</w:t>
      </w:r>
      <w:r w:rsidR="00D63073">
        <w:rPr>
          <w:b/>
        </w:rPr>
        <w:t>ударственные</w:t>
      </w:r>
      <w:r w:rsidRPr="00810703">
        <w:rPr>
          <w:b/>
        </w:rPr>
        <w:t xml:space="preserve"> закупки: </w:t>
      </w:r>
      <w:r w:rsidR="00DD2F47" w:rsidRPr="00DD2F47">
        <w:t>5</w:t>
      </w:r>
      <w:r w:rsidR="00D96380" w:rsidRPr="00D96380">
        <w:rPr>
          <w:lang w:val="kk-KZ"/>
        </w:rPr>
        <w:t>0 000</w:t>
      </w:r>
      <w:r w:rsidRPr="00D96380">
        <w:t xml:space="preserve"> тенге без у</w:t>
      </w:r>
      <w:r w:rsidR="00D82D49" w:rsidRPr="00D96380">
        <w:t>чета НДС</w:t>
      </w:r>
      <w:r w:rsidR="00427100" w:rsidRPr="00D96380">
        <w:t>.</w:t>
      </w:r>
    </w:p>
    <w:p w:rsidR="005A49E5" w:rsidRDefault="00810703" w:rsidP="00704BEA">
      <w:pPr>
        <w:jc w:val="both"/>
      </w:pPr>
      <w:r>
        <w:rPr>
          <w:b/>
        </w:rPr>
        <w:t>Срок оказания услуги</w:t>
      </w:r>
      <w:proofErr w:type="gramStart"/>
      <w:r w:rsidR="002834FA" w:rsidRPr="000019FA">
        <w:rPr>
          <w:b/>
        </w:rPr>
        <w:t>:</w:t>
      </w:r>
      <w:r w:rsidR="001E33FF">
        <w:t>с</w:t>
      </w:r>
      <w:proofErr w:type="gramEnd"/>
      <w:r w:rsidR="001E33FF">
        <w:t xml:space="preserve"> даты вступления в силу д</w:t>
      </w:r>
      <w:r w:rsidR="00650B04">
        <w:t xml:space="preserve">оговора до 31 </w:t>
      </w:r>
      <w:r w:rsidR="008C68F4">
        <w:t>декабря 20</w:t>
      </w:r>
      <w:r w:rsidR="00A607AA">
        <w:t>2</w:t>
      </w:r>
      <w:r w:rsidR="00094399">
        <w:rPr>
          <w:lang w:val="kk-KZ"/>
        </w:rPr>
        <w:t>5</w:t>
      </w:r>
      <w:r w:rsidR="00DD2F47" w:rsidRPr="00DD2F47">
        <w:t xml:space="preserve"> </w:t>
      </w:r>
      <w:r w:rsidR="00096C58">
        <w:t>года.</w:t>
      </w:r>
    </w:p>
    <w:p w:rsidR="00094399" w:rsidRPr="00094399" w:rsidRDefault="001E33FF" w:rsidP="00094399">
      <w:pPr>
        <w:jc w:val="both"/>
        <w:rPr>
          <w:sz w:val="28"/>
          <w:szCs w:val="28"/>
          <w:lang w:val="kk-KZ"/>
        </w:rPr>
      </w:pPr>
      <w:r w:rsidRPr="00650B04">
        <w:rPr>
          <w:b/>
        </w:rPr>
        <w:t>Наименование закупаемых работ/услуг:</w:t>
      </w:r>
      <w:r w:rsidR="00094399" w:rsidRPr="00094399">
        <w:rPr>
          <w:lang w:val="kk-KZ"/>
        </w:rPr>
        <w:t xml:space="preserve"> </w:t>
      </w:r>
      <w:r w:rsidR="00D330F1">
        <w:rPr>
          <w:lang w:val="kk-KZ"/>
        </w:rPr>
        <w:t>У</w:t>
      </w:r>
      <w:r w:rsidR="00094399">
        <w:rPr>
          <w:lang w:val="kk-KZ"/>
        </w:rPr>
        <w:t xml:space="preserve">слуги по проведению </w:t>
      </w:r>
      <w:proofErr w:type="spellStart"/>
      <w:r w:rsidR="00094399">
        <w:t>дератизаци</w:t>
      </w:r>
      <w:proofErr w:type="spellEnd"/>
      <w:r w:rsidR="00094399">
        <w:rPr>
          <w:lang w:val="kk-KZ"/>
        </w:rPr>
        <w:t>и</w:t>
      </w:r>
      <w:r w:rsidR="00094399">
        <w:t xml:space="preserve">, </w:t>
      </w:r>
      <w:proofErr w:type="spellStart"/>
      <w:r w:rsidR="00094399">
        <w:t>дезинсекци</w:t>
      </w:r>
      <w:proofErr w:type="spellEnd"/>
      <w:r w:rsidR="00094399">
        <w:rPr>
          <w:lang w:val="kk-KZ"/>
        </w:rPr>
        <w:t>и</w:t>
      </w:r>
      <w:r w:rsidR="00094399">
        <w:t xml:space="preserve">, </w:t>
      </w:r>
      <w:proofErr w:type="spellStart"/>
      <w:r w:rsidR="00094399">
        <w:t>дезинфекци</w:t>
      </w:r>
      <w:proofErr w:type="spellEnd"/>
      <w:r w:rsidR="00094399">
        <w:rPr>
          <w:lang w:val="kk-KZ"/>
        </w:rPr>
        <w:t>и</w:t>
      </w:r>
      <w:r w:rsidR="00D330F1">
        <w:rPr>
          <w:lang w:val="kk-KZ"/>
        </w:rPr>
        <w:t>.</w:t>
      </w:r>
    </w:p>
    <w:p w:rsidR="00096C58" w:rsidRDefault="001E33FF" w:rsidP="00704BEA">
      <w:pPr>
        <w:jc w:val="both"/>
      </w:pPr>
      <w:r w:rsidRPr="00650B04">
        <w:rPr>
          <w:b/>
        </w:rPr>
        <w:t>Единица измерения работ/</w:t>
      </w:r>
      <w:proofErr w:type="spellStart"/>
      <w:r w:rsidRPr="00650B04">
        <w:rPr>
          <w:b/>
        </w:rPr>
        <w:t>услуг</w:t>
      </w:r>
      <w:proofErr w:type="gramStart"/>
      <w:r w:rsidRPr="00650B04">
        <w:rPr>
          <w:b/>
        </w:rPr>
        <w:t>:</w:t>
      </w:r>
      <w:r w:rsidR="00BD311D">
        <w:t>о</w:t>
      </w:r>
      <w:proofErr w:type="gramEnd"/>
      <w:r w:rsidR="00BD311D">
        <w:t>дна</w:t>
      </w:r>
      <w:proofErr w:type="spellEnd"/>
      <w:r w:rsidR="00BD311D">
        <w:t xml:space="preserve"> услуга</w:t>
      </w:r>
    </w:p>
    <w:p w:rsidR="00441DD5" w:rsidRDefault="00650B04" w:rsidP="00704BEA">
      <w:pPr>
        <w:jc w:val="both"/>
      </w:pPr>
      <w:r w:rsidRPr="00650B04">
        <w:rPr>
          <w:b/>
        </w:rPr>
        <w:t xml:space="preserve">Полная характеристика </w:t>
      </w:r>
      <w:proofErr w:type="gramStart"/>
      <w:r w:rsidRPr="00650B04">
        <w:rPr>
          <w:b/>
        </w:rPr>
        <w:t>закупаемого</w:t>
      </w:r>
      <w:proofErr w:type="gramEnd"/>
      <w:r w:rsidRPr="00650B04">
        <w:rPr>
          <w:b/>
        </w:rPr>
        <w:t xml:space="preserve"> работы/услуг:</w:t>
      </w:r>
    </w:p>
    <w:p w:rsidR="00441DD5" w:rsidRPr="00D96380" w:rsidRDefault="00441DD5" w:rsidP="00441DD5">
      <w:pPr>
        <w:pStyle w:val="a5"/>
        <w:numPr>
          <w:ilvl w:val="0"/>
          <w:numId w:val="7"/>
        </w:numPr>
        <w:jc w:val="both"/>
      </w:pPr>
      <w:r w:rsidRPr="00D96380">
        <w:t xml:space="preserve">Дератизация </w:t>
      </w:r>
      <w:r w:rsidR="00C2185C" w:rsidRPr="00D96380">
        <w:t xml:space="preserve">(мыши, крысы) – </w:t>
      </w:r>
      <w:r w:rsidR="00D96380" w:rsidRPr="00D96380">
        <w:rPr>
          <w:lang w:val="kk-KZ"/>
        </w:rPr>
        <w:t>4</w:t>
      </w:r>
      <w:r w:rsidRPr="00D96380">
        <w:t xml:space="preserve"> раз</w:t>
      </w:r>
    </w:p>
    <w:p w:rsidR="00441DD5" w:rsidRPr="00D96380" w:rsidRDefault="00C2185C" w:rsidP="00441DD5">
      <w:pPr>
        <w:pStyle w:val="a5"/>
        <w:numPr>
          <w:ilvl w:val="0"/>
          <w:numId w:val="7"/>
        </w:numPr>
        <w:jc w:val="both"/>
      </w:pPr>
      <w:r w:rsidRPr="00D96380">
        <w:t xml:space="preserve">Дезинсекция (борьба с комарами) – </w:t>
      </w:r>
      <w:r w:rsidR="00D96380" w:rsidRPr="00D96380">
        <w:rPr>
          <w:lang w:val="kk-KZ"/>
        </w:rPr>
        <w:t>4</w:t>
      </w:r>
      <w:r w:rsidR="00441DD5" w:rsidRPr="00D96380">
        <w:t>раза</w:t>
      </w:r>
    </w:p>
    <w:p w:rsidR="00441DD5" w:rsidRPr="00D96380" w:rsidRDefault="00C2185C" w:rsidP="00441DD5">
      <w:pPr>
        <w:pStyle w:val="a5"/>
        <w:numPr>
          <w:ilvl w:val="0"/>
          <w:numId w:val="7"/>
        </w:numPr>
        <w:jc w:val="both"/>
      </w:pPr>
      <w:r w:rsidRPr="00D96380">
        <w:t xml:space="preserve">Дезинсекция (тараканы, мухи) – </w:t>
      </w:r>
      <w:r w:rsidR="00D96380" w:rsidRPr="00D96380">
        <w:rPr>
          <w:lang w:val="kk-KZ"/>
        </w:rPr>
        <w:t>4</w:t>
      </w:r>
      <w:r w:rsidR="00441DD5" w:rsidRPr="00D96380">
        <w:t>раз</w:t>
      </w:r>
    </w:p>
    <w:p w:rsidR="00650B04" w:rsidRDefault="00650B04" w:rsidP="00704BEA">
      <w:pPr>
        <w:jc w:val="both"/>
      </w:pPr>
    </w:p>
    <w:p w:rsidR="00650B04" w:rsidRDefault="00650B04" w:rsidP="00704BEA">
      <w:pPr>
        <w:jc w:val="both"/>
      </w:pPr>
      <w:r>
        <w:t>В цену включены все расходы, связанные с поставкой работ/услуг.</w:t>
      </w:r>
    </w:p>
    <w:p w:rsidR="00D63073" w:rsidRDefault="00D63073" w:rsidP="00704BEA">
      <w:pPr>
        <w:jc w:val="both"/>
      </w:pPr>
    </w:p>
    <w:p w:rsidR="005A49E5" w:rsidRDefault="005A49E5" w:rsidP="00704BEA">
      <w:pPr>
        <w:jc w:val="both"/>
      </w:pPr>
    </w:p>
    <w:p w:rsidR="00441DD5" w:rsidRPr="00D96380" w:rsidRDefault="00441DD5" w:rsidP="00704BEA">
      <w:pPr>
        <w:jc w:val="both"/>
        <w:rPr>
          <w:b/>
        </w:rPr>
      </w:pPr>
    </w:p>
    <w:p w:rsidR="00C2185C" w:rsidRPr="00D96380" w:rsidRDefault="00C2185C" w:rsidP="00704BEA">
      <w:pPr>
        <w:jc w:val="both"/>
        <w:rPr>
          <w:b/>
        </w:rPr>
      </w:pPr>
    </w:p>
    <w:p w:rsidR="00094399" w:rsidRPr="00094399" w:rsidRDefault="00094399" w:rsidP="00094399">
      <w:pPr>
        <w:jc w:val="right"/>
        <w:rPr>
          <w:lang w:val="kk-KZ"/>
        </w:rPr>
      </w:pPr>
      <w:r w:rsidRPr="000019FA">
        <w:t xml:space="preserve"> № 2</w:t>
      </w:r>
      <w:r w:rsidRPr="00094399">
        <w:t xml:space="preserve"> </w:t>
      </w:r>
      <w:r>
        <w:rPr>
          <w:lang w:val="kk-KZ"/>
        </w:rPr>
        <w:t xml:space="preserve">Қосымша </w:t>
      </w:r>
    </w:p>
    <w:p w:rsidR="00094399" w:rsidRPr="000019FA" w:rsidRDefault="00094399" w:rsidP="00094399">
      <w:pPr>
        <w:jc w:val="right"/>
      </w:pPr>
    </w:p>
    <w:p w:rsidR="00094399" w:rsidRPr="00094399" w:rsidRDefault="00094399" w:rsidP="00094399">
      <w:pPr>
        <w:jc w:val="center"/>
        <w:rPr>
          <w:b/>
          <w:u w:val="single"/>
          <w:lang w:val="kk-KZ"/>
        </w:rPr>
      </w:pPr>
      <w:r w:rsidRPr="00094399">
        <w:rPr>
          <w:b/>
          <w:u w:val="single"/>
          <w:lang w:val="kk-KZ"/>
        </w:rPr>
        <w:t>Техникалық ерекшелік</w:t>
      </w:r>
    </w:p>
    <w:p w:rsidR="00094399" w:rsidRPr="00094399" w:rsidRDefault="00094399" w:rsidP="00094399">
      <w:pPr>
        <w:jc w:val="both"/>
      </w:pPr>
    </w:p>
    <w:p w:rsidR="00094399" w:rsidRPr="00094399" w:rsidRDefault="00094399" w:rsidP="00094399">
      <w:pPr>
        <w:jc w:val="both"/>
        <w:rPr>
          <w:lang w:val="kk-KZ"/>
        </w:rPr>
      </w:pPr>
      <w:r w:rsidRPr="00094399">
        <w:rPr>
          <w:b/>
          <w:lang w:val="kk-KZ"/>
        </w:rPr>
        <w:t>Тапсырыс беруші</w:t>
      </w:r>
      <w:r w:rsidRPr="00094399">
        <w:rPr>
          <w:b/>
        </w:rPr>
        <w:t>:</w:t>
      </w:r>
      <w:r w:rsidRPr="00094399">
        <w:rPr>
          <w:b/>
          <w:lang w:val="kk-KZ"/>
        </w:rPr>
        <w:t xml:space="preserve"> </w:t>
      </w:r>
      <w:r w:rsidRPr="00094399">
        <w:t xml:space="preserve"> «</w:t>
      </w:r>
      <w:r w:rsidRPr="00094399">
        <w:rPr>
          <w:lang w:val="kk-KZ"/>
        </w:rPr>
        <w:t>Мұғалжар аудандық оқушылар шығармашылығын дамыту орталығы</w:t>
      </w:r>
      <w:r w:rsidRPr="00094399">
        <w:t xml:space="preserve">» </w:t>
      </w:r>
      <w:r w:rsidRPr="00094399">
        <w:rPr>
          <w:lang w:val="kk-KZ"/>
        </w:rPr>
        <w:t xml:space="preserve">МКҚК </w:t>
      </w:r>
      <w:r w:rsidRPr="00094399">
        <w:t xml:space="preserve"> «</w:t>
      </w:r>
      <w:r w:rsidRPr="00094399">
        <w:rPr>
          <w:lang w:val="kk-KZ"/>
        </w:rPr>
        <w:t>Ақтөбе облысының білім басқармасы Мұғалжар ауданының білім бөлімі</w:t>
      </w:r>
      <w:r w:rsidRPr="00094399">
        <w:t>»</w:t>
      </w:r>
      <w:r w:rsidRPr="00094399">
        <w:rPr>
          <w:lang w:val="kk-KZ"/>
        </w:rPr>
        <w:t xml:space="preserve"> ММ </w:t>
      </w:r>
    </w:p>
    <w:p w:rsidR="00094399" w:rsidRPr="00094399" w:rsidRDefault="00094399" w:rsidP="00094399">
      <w:pPr>
        <w:jc w:val="both"/>
        <w:rPr>
          <w:lang w:val="kk-KZ"/>
        </w:rPr>
      </w:pPr>
      <w:r w:rsidRPr="00094399">
        <w:rPr>
          <w:b/>
          <w:lang w:val="kk-KZ"/>
        </w:rPr>
        <w:t>Мекен-жайы</w:t>
      </w:r>
      <w:r w:rsidRPr="00094399">
        <w:rPr>
          <w:b/>
          <w:lang w:val="kk-KZ"/>
        </w:rPr>
        <w:t>:</w:t>
      </w:r>
      <w:r w:rsidRPr="00094399">
        <w:rPr>
          <w:lang w:val="kk-KZ"/>
        </w:rPr>
        <w:t xml:space="preserve"> </w:t>
      </w:r>
      <w:r w:rsidRPr="00094399">
        <w:rPr>
          <w:lang w:val="kk-KZ"/>
        </w:rPr>
        <w:t>Ақтөбе облысы</w:t>
      </w:r>
      <w:r w:rsidRPr="00094399">
        <w:rPr>
          <w:lang w:val="kk-KZ"/>
        </w:rPr>
        <w:t xml:space="preserve">, </w:t>
      </w:r>
      <w:r w:rsidRPr="00094399">
        <w:rPr>
          <w:lang w:val="kk-KZ"/>
        </w:rPr>
        <w:t>Мұғалжар ауданы</w:t>
      </w:r>
      <w:r w:rsidRPr="00094399">
        <w:rPr>
          <w:lang w:val="kk-KZ"/>
        </w:rPr>
        <w:t>,</w:t>
      </w:r>
      <w:r w:rsidRPr="00094399">
        <w:rPr>
          <w:lang w:val="kk-KZ"/>
        </w:rPr>
        <w:t xml:space="preserve"> Ембі қаласы,  Бауыржан Момышұ</w:t>
      </w:r>
      <w:r w:rsidRPr="00094399">
        <w:rPr>
          <w:lang w:val="kk-KZ"/>
        </w:rPr>
        <w:t xml:space="preserve">лы, </w:t>
      </w:r>
      <w:r w:rsidRPr="00094399">
        <w:rPr>
          <w:lang w:val="kk-KZ"/>
        </w:rPr>
        <w:t xml:space="preserve">көшесі, </w:t>
      </w:r>
      <w:r w:rsidRPr="00094399">
        <w:rPr>
          <w:lang w:val="kk-KZ"/>
        </w:rPr>
        <w:t xml:space="preserve"> 55Б </w:t>
      </w:r>
      <w:r w:rsidRPr="00094399">
        <w:rPr>
          <w:lang w:val="kk-KZ"/>
        </w:rPr>
        <w:t xml:space="preserve"> құрылысы</w:t>
      </w:r>
    </w:p>
    <w:p w:rsidR="00094399" w:rsidRPr="00094399" w:rsidRDefault="00094399" w:rsidP="00094399">
      <w:pPr>
        <w:jc w:val="both"/>
        <w:rPr>
          <w:lang w:val="kk-KZ"/>
        </w:rPr>
      </w:pPr>
      <w:r w:rsidRPr="00094399">
        <w:rPr>
          <w:b/>
        </w:rPr>
        <w:t>Телефон:</w:t>
      </w:r>
      <w:r w:rsidRPr="00094399">
        <w:rPr>
          <w:lang w:val="kk-KZ"/>
        </w:rPr>
        <w:t>871334- 22-7-58</w:t>
      </w:r>
    </w:p>
    <w:p w:rsidR="00094399" w:rsidRDefault="00094399" w:rsidP="00094399">
      <w:pPr>
        <w:jc w:val="both"/>
        <w:rPr>
          <w:lang w:val="kk-KZ"/>
        </w:rPr>
      </w:pPr>
      <w:r w:rsidRPr="00094399">
        <w:rPr>
          <w:b/>
          <w:lang w:val="kk-KZ"/>
        </w:rPr>
        <w:t xml:space="preserve"> Мемлекеттік сатып алу</w:t>
      </w:r>
      <w:r w:rsidRPr="00094399">
        <w:rPr>
          <w:lang w:val="kk-KZ"/>
        </w:rPr>
        <w:t xml:space="preserve">: </w:t>
      </w:r>
      <w:hyperlink r:id="rId6" w:history="1">
        <w:r w:rsidRPr="00094399">
          <w:rPr>
            <w:rStyle w:val="a6"/>
            <w:color w:val="auto"/>
            <w:u w:val="none"/>
            <w:shd w:val="clear" w:color="auto" w:fill="FFFFFF"/>
            <w:lang w:val="kk-KZ"/>
          </w:rPr>
          <w:t>Дезинфекциялық, дезинсекциялық және дератизациялық қызметін өткізу</w:t>
        </w:r>
      </w:hyperlink>
    </w:p>
    <w:p w:rsidR="00094399" w:rsidRPr="00094399" w:rsidRDefault="00094399" w:rsidP="00094399">
      <w:pPr>
        <w:jc w:val="both"/>
        <w:rPr>
          <w:lang w:val="kk-KZ"/>
        </w:rPr>
      </w:pPr>
      <w:r w:rsidRPr="00094399">
        <w:rPr>
          <w:b/>
          <w:lang w:val="kk-KZ"/>
        </w:rPr>
        <w:t>Мемлекеттік сатып алуға бөлінген қаражат</w:t>
      </w:r>
      <w:r w:rsidRPr="00094399">
        <w:rPr>
          <w:b/>
          <w:lang w:val="kk-KZ"/>
        </w:rPr>
        <w:t xml:space="preserve">: </w:t>
      </w:r>
      <w:r w:rsidRPr="00094399">
        <w:rPr>
          <w:lang w:val="kk-KZ"/>
        </w:rPr>
        <w:t>50 000 тенге</w:t>
      </w:r>
      <w:r w:rsidRPr="00094399">
        <w:rPr>
          <w:lang w:val="kk-KZ"/>
        </w:rPr>
        <w:t>, ҚҚС есебінсіз</w:t>
      </w:r>
      <w:r w:rsidRPr="00094399">
        <w:rPr>
          <w:lang w:val="kk-KZ"/>
        </w:rPr>
        <w:t>.</w:t>
      </w:r>
    </w:p>
    <w:p w:rsidR="00094399" w:rsidRPr="00094399" w:rsidRDefault="00094399" w:rsidP="00094399">
      <w:pPr>
        <w:jc w:val="both"/>
        <w:rPr>
          <w:lang w:val="kk-KZ"/>
        </w:rPr>
      </w:pPr>
      <w:r w:rsidRPr="00094399">
        <w:rPr>
          <w:b/>
          <w:lang w:val="kk-KZ"/>
        </w:rPr>
        <w:t>Қызметті өткізу уақыты</w:t>
      </w:r>
      <w:r w:rsidRPr="00094399">
        <w:rPr>
          <w:b/>
        </w:rPr>
        <w:t>:</w:t>
      </w:r>
      <w:r w:rsidRPr="00094399">
        <w:rPr>
          <w:b/>
          <w:lang w:val="kk-KZ"/>
        </w:rPr>
        <w:t xml:space="preserve"> </w:t>
      </w:r>
      <w:r w:rsidRPr="00094399">
        <w:rPr>
          <w:lang w:val="kk-KZ"/>
        </w:rPr>
        <w:t>келісім шартқа қол қойғаннан бастап 2025 жылдың 31 желтоқсанына дейін.</w:t>
      </w:r>
    </w:p>
    <w:p w:rsidR="00D330F1" w:rsidRPr="00D330F1" w:rsidRDefault="00D330F1" w:rsidP="00D330F1">
      <w:pPr>
        <w:jc w:val="both"/>
        <w:rPr>
          <w:lang w:val="kk-KZ"/>
        </w:rPr>
      </w:pPr>
      <w:r>
        <w:rPr>
          <w:b/>
          <w:lang w:val="kk-KZ"/>
        </w:rPr>
        <w:t xml:space="preserve">Сатып алынатын қызмет/жұмыс атауы </w:t>
      </w:r>
      <w:r w:rsidR="00094399" w:rsidRPr="00D330F1">
        <w:rPr>
          <w:b/>
          <w:lang w:val="kk-KZ"/>
        </w:rPr>
        <w:t>:</w:t>
      </w:r>
      <w:r w:rsidRPr="00D330F1">
        <w:rPr>
          <w:lang w:val="kk-KZ"/>
        </w:rPr>
        <w:t xml:space="preserve"> </w:t>
      </w:r>
      <w:hyperlink r:id="rId7" w:history="1">
        <w:r w:rsidRPr="00094399">
          <w:rPr>
            <w:rStyle w:val="a6"/>
            <w:color w:val="auto"/>
            <w:u w:val="none"/>
            <w:shd w:val="clear" w:color="auto" w:fill="FFFFFF"/>
            <w:lang w:val="kk-KZ"/>
          </w:rPr>
          <w:t>Дезинфекциялық, дезинсекциялық және дератизациялық қызметін өткізу</w:t>
        </w:r>
      </w:hyperlink>
      <w:r>
        <w:rPr>
          <w:lang w:val="kk-KZ"/>
        </w:rPr>
        <w:t>.</w:t>
      </w:r>
    </w:p>
    <w:p w:rsidR="00094399" w:rsidRPr="00D330F1" w:rsidRDefault="00D330F1" w:rsidP="00094399">
      <w:pPr>
        <w:jc w:val="both"/>
        <w:rPr>
          <w:lang w:val="kk-KZ"/>
        </w:rPr>
      </w:pPr>
      <w:r>
        <w:rPr>
          <w:b/>
          <w:lang w:val="kk-KZ"/>
        </w:rPr>
        <w:t xml:space="preserve">Өлшем бірлігі </w:t>
      </w:r>
      <w:r w:rsidR="00094399" w:rsidRPr="00D330F1">
        <w:rPr>
          <w:b/>
          <w:lang w:val="kk-KZ"/>
        </w:rPr>
        <w:t>:</w:t>
      </w:r>
      <w:r>
        <w:rPr>
          <w:lang w:val="kk-KZ"/>
        </w:rPr>
        <w:t>бір қызмет.</w:t>
      </w:r>
    </w:p>
    <w:p w:rsidR="00094399" w:rsidRPr="00D330F1" w:rsidRDefault="00D330F1" w:rsidP="00094399">
      <w:pPr>
        <w:jc w:val="both"/>
        <w:rPr>
          <w:lang w:val="kk-KZ"/>
        </w:rPr>
      </w:pPr>
      <w:r>
        <w:rPr>
          <w:b/>
          <w:lang w:val="kk-KZ"/>
        </w:rPr>
        <w:t>Сатып алынатын қызметтн толық сипаттамасы</w:t>
      </w:r>
      <w:r w:rsidR="00094399" w:rsidRPr="00D330F1">
        <w:rPr>
          <w:b/>
          <w:lang w:val="kk-KZ"/>
        </w:rPr>
        <w:t>:</w:t>
      </w:r>
    </w:p>
    <w:p w:rsidR="00094399" w:rsidRPr="00094399" w:rsidRDefault="00094399" w:rsidP="00094399">
      <w:pPr>
        <w:pStyle w:val="a5"/>
        <w:numPr>
          <w:ilvl w:val="0"/>
          <w:numId w:val="8"/>
        </w:numPr>
        <w:jc w:val="both"/>
      </w:pPr>
      <w:r w:rsidRPr="00094399">
        <w:t>Дератизация (</w:t>
      </w:r>
      <w:r w:rsidR="00D330F1">
        <w:rPr>
          <w:lang w:val="kk-KZ"/>
        </w:rPr>
        <w:t>тышқандар мен егеу құйрық</w:t>
      </w:r>
      <w:bookmarkStart w:id="0" w:name="_GoBack"/>
      <w:bookmarkEnd w:id="0"/>
      <w:r w:rsidRPr="00094399">
        <w:t xml:space="preserve">) – </w:t>
      </w:r>
      <w:r w:rsidRPr="00094399">
        <w:rPr>
          <w:lang w:val="kk-KZ"/>
        </w:rPr>
        <w:t>4</w:t>
      </w:r>
      <w:r w:rsidR="00D330F1">
        <w:t xml:space="preserve"> </w:t>
      </w:r>
      <w:r w:rsidR="00D330F1">
        <w:rPr>
          <w:lang w:val="kk-KZ"/>
        </w:rPr>
        <w:t>рет</w:t>
      </w:r>
    </w:p>
    <w:p w:rsidR="00094399" w:rsidRPr="00D96380" w:rsidRDefault="00094399" w:rsidP="00094399">
      <w:pPr>
        <w:pStyle w:val="a5"/>
        <w:numPr>
          <w:ilvl w:val="0"/>
          <w:numId w:val="8"/>
        </w:numPr>
        <w:jc w:val="both"/>
      </w:pPr>
      <w:r w:rsidRPr="00D96380">
        <w:t>Дезинсекция (</w:t>
      </w:r>
      <w:r w:rsidR="00D330F1">
        <w:rPr>
          <w:lang w:val="kk-KZ"/>
        </w:rPr>
        <w:t>шыбындармен күрес</w:t>
      </w:r>
      <w:r w:rsidRPr="00D96380">
        <w:t xml:space="preserve">) – </w:t>
      </w:r>
      <w:r w:rsidRPr="00D96380">
        <w:rPr>
          <w:lang w:val="kk-KZ"/>
        </w:rPr>
        <w:t>4</w:t>
      </w:r>
      <w:r w:rsidR="00D330F1">
        <w:rPr>
          <w:lang w:val="kk-KZ"/>
        </w:rPr>
        <w:t xml:space="preserve"> рет</w:t>
      </w:r>
    </w:p>
    <w:p w:rsidR="00094399" w:rsidRPr="00D96380" w:rsidRDefault="00094399" w:rsidP="00094399">
      <w:pPr>
        <w:pStyle w:val="a5"/>
        <w:numPr>
          <w:ilvl w:val="0"/>
          <w:numId w:val="8"/>
        </w:numPr>
        <w:jc w:val="both"/>
      </w:pPr>
      <w:r w:rsidRPr="00D96380">
        <w:t>Дезинсекция (</w:t>
      </w:r>
      <w:r w:rsidR="00D330F1">
        <w:rPr>
          <w:lang w:val="kk-KZ"/>
        </w:rPr>
        <w:t>тарақандар мен шыбындар</w:t>
      </w:r>
      <w:r w:rsidRPr="00D96380">
        <w:t xml:space="preserve">) – </w:t>
      </w:r>
      <w:r w:rsidRPr="00D96380">
        <w:rPr>
          <w:lang w:val="kk-KZ"/>
        </w:rPr>
        <w:t>4</w:t>
      </w:r>
      <w:r w:rsidR="00D330F1">
        <w:rPr>
          <w:lang w:val="kk-KZ"/>
        </w:rPr>
        <w:t xml:space="preserve"> </w:t>
      </w:r>
      <w:r w:rsidR="00D330F1">
        <w:t>р</w:t>
      </w:r>
      <w:r w:rsidR="00D330F1">
        <w:rPr>
          <w:lang w:val="kk-KZ"/>
        </w:rPr>
        <w:t>ет</w:t>
      </w:r>
    </w:p>
    <w:p w:rsidR="00094399" w:rsidRDefault="00094399" w:rsidP="00094399">
      <w:pPr>
        <w:jc w:val="both"/>
      </w:pPr>
    </w:p>
    <w:p w:rsidR="00C2185C" w:rsidRPr="00C2185C" w:rsidRDefault="00C2185C" w:rsidP="00704BEA">
      <w:pPr>
        <w:jc w:val="both"/>
        <w:rPr>
          <w:b/>
        </w:rPr>
      </w:pPr>
    </w:p>
    <w:sectPr w:rsidR="00C2185C" w:rsidRPr="00C2185C" w:rsidSect="0036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0A0"/>
    <w:multiLevelType w:val="hybridMultilevel"/>
    <w:tmpl w:val="6B1A3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30E70"/>
    <w:multiLevelType w:val="hybridMultilevel"/>
    <w:tmpl w:val="BBDA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42844"/>
    <w:multiLevelType w:val="hybridMultilevel"/>
    <w:tmpl w:val="01EE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9170F"/>
    <w:multiLevelType w:val="hybridMultilevel"/>
    <w:tmpl w:val="A64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B5202"/>
    <w:multiLevelType w:val="hybridMultilevel"/>
    <w:tmpl w:val="EBBC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C5FB9"/>
    <w:multiLevelType w:val="hybridMultilevel"/>
    <w:tmpl w:val="E0141800"/>
    <w:lvl w:ilvl="0" w:tplc="3CC84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2E5133"/>
    <w:multiLevelType w:val="hybridMultilevel"/>
    <w:tmpl w:val="8FDC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D4C9F"/>
    <w:multiLevelType w:val="hybridMultilevel"/>
    <w:tmpl w:val="8FDC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7D8"/>
    <w:rsid w:val="000019FA"/>
    <w:rsid w:val="00021DB4"/>
    <w:rsid w:val="00056B31"/>
    <w:rsid w:val="000671F9"/>
    <w:rsid w:val="00094399"/>
    <w:rsid w:val="00096C58"/>
    <w:rsid w:val="000B448E"/>
    <w:rsid w:val="000C2BCB"/>
    <w:rsid w:val="001420D0"/>
    <w:rsid w:val="001447D8"/>
    <w:rsid w:val="001562DF"/>
    <w:rsid w:val="001A4DAE"/>
    <w:rsid w:val="001E33FF"/>
    <w:rsid w:val="002834FA"/>
    <w:rsid w:val="002A3398"/>
    <w:rsid w:val="002F4FB2"/>
    <w:rsid w:val="002F6BA7"/>
    <w:rsid w:val="00346B9C"/>
    <w:rsid w:val="003678FC"/>
    <w:rsid w:val="00413846"/>
    <w:rsid w:val="00427100"/>
    <w:rsid w:val="00441DD5"/>
    <w:rsid w:val="004744FC"/>
    <w:rsid w:val="004856B8"/>
    <w:rsid w:val="00491ADC"/>
    <w:rsid w:val="004F07C5"/>
    <w:rsid w:val="005007AE"/>
    <w:rsid w:val="00580639"/>
    <w:rsid w:val="005A49E5"/>
    <w:rsid w:val="005C113E"/>
    <w:rsid w:val="005D3D50"/>
    <w:rsid w:val="005D5CEE"/>
    <w:rsid w:val="00621B6D"/>
    <w:rsid w:val="00650B04"/>
    <w:rsid w:val="006858CB"/>
    <w:rsid w:val="006A653A"/>
    <w:rsid w:val="006B7DF0"/>
    <w:rsid w:val="006D22F1"/>
    <w:rsid w:val="006E125D"/>
    <w:rsid w:val="00704BEA"/>
    <w:rsid w:val="007D5EAC"/>
    <w:rsid w:val="00810703"/>
    <w:rsid w:val="008569D5"/>
    <w:rsid w:val="00886E63"/>
    <w:rsid w:val="008C68F4"/>
    <w:rsid w:val="008F1567"/>
    <w:rsid w:val="009129AF"/>
    <w:rsid w:val="00916D4E"/>
    <w:rsid w:val="0092553D"/>
    <w:rsid w:val="00950110"/>
    <w:rsid w:val="00950BB9"/>
    <w:rsid w:val="00993886"/>
    <w:rsid w:val="0099752E"/>
    <w:rsid w:val="00A607AA"/>
    <w:rsid w:val="00A77ABA"/>
    <w:rsid w:val="00AB1978"/>
    <w:rsid w:val="00AE2C40"/>
    <w:rsid w:val="00AF7EBD"/>
    <w:rsid w:val="00B362AE"/>
    <w:rsid w:val="00B4284F"/>
    <w:rsid w:val="00B876B4"/>
    <w:rsid w:val="00BD311D"/>
    <w:rsid w:val="00C138DD"/>
    <w:rsid w:val="00C20C81"/>
    <w:rsid w:val="00C2185C"/>
    <w:rsid w:val="00CA73A1"/>
    <w:rsid w:val="00D330F1"/>
    <w:rsid w:val="00D63073"/>
    <w:rsid w:val="00D82D49"/>
    <w:rsid w:val="00D86D1E"/>
    <w:rsid w:val="00D96380"/>
    <w:rsid w:val="00DC669D"/>
    <w:rsid w:val="00DD2F47"/>
    <w:rsid w:val="00DD4AF7"/>
    <w:rsid w:val="00DF5FA3"/>
    <w:rsid w:val="00E1560A"/>
    <w:rsid w:val="00E42285"/>
    <w:rsid w:val="00E54ED9"/>
    <w:rsid w:val="00F35147"/>
    <w:rsid w:val="00F74EC9"/>
    <w:rsid w:val="00FC2479"/>
    <w:rsid w:val="00FE4A65"/>
    <w:rsid w:val="00FF1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7D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rsid w:val="001447D8"/>
    <w:pPr>
      <w:suppressAutoHyphens w:val="0"/>
      <w:spacing w:before="100" w:after="119"/>
      <w:ind w:firstLine="720"/>
      <w:jc w:val="both"/>
    </w:pPr>
    <w:rPr>
      <w:color w:val="000000"/>
      <w:lang w:val="en-US"/>
    </w:rPr>
  </w:style>
  <w:style w:type="paragraph" w:styleId="a5">
    <w:name w:val="List Paragraph"/>
    <w:basedOn w:val="a"/>
    <w:uiPriority w:val="34"/>
    <w:qFormat/>
    <w:rsid w:val="005007A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94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3bl.goszakup.gov.kz/ru/announce/index/13970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3bl.goszakup.gov.kz/ru/announce/index/13970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2018-01-15T11:40:00Z</cp:lastPrinted>
  <dcterms:created xsi:type="dcterms:W3CDTF">2018-01-15T11:40:00Z</dcterms:created>
  <dcterms:modified xsi:type="dcterms:W3CDTF">2025-02-11T13:49:00Z</dcterms:modified>
</cp:coreProperties>
</file>