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BB" w:rsidRPr="008A0C87" w:rsidRDefault="00572BBB" w:rsidP="00166F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A0C87">
        <w:rPr>
          <w:rFonts w:ascii="Times New Roman" w:hAnsi="Times New Roman" w:cs="Times New Roman"/>
          <w:b/>
          <w:bCs/>
          <w:sz w:val="28"/>
          <w:szCs w:val="28"/>
        </w:rPr>
        <w:t>Техническая спецификация</w:t>
      </w:r>
    </w:p>
    <w:p w:rsidR="00572BBB" w:rsidRPr="008A0C87" w:rsidRDefault="00572BBB" w:rsidP="00166F3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C87">
        <w:rPr>
          <w:rFonts w:ascii="Times New Roman" w:hAnsi="Times New Roman" w:cs="Times New Roman"/>
          <w:b/>
          <w:bCs/>
          <w:sz w:val="28"/>
          <w:szCs w:val="28"/>
        </w:rPr>
        <w:t>по предоставлению Услуг доступа к сети Интернет</w:t>
      </w:r>
    </w:p>
    <w:p w:rsidR="00572BBB" w:rsidRPr="008A0C87" w:rsidRDefault="00572BBB" w:rsidP="00166F3C">
      <w:pPr>
        <w:pStyle w:val="a5"/>
        <w:jc w:val="center"/>
        <w:rPr>
          <w:sz w:val="28"/>
          <w:szCs w:val="28"/>
        </w:rPr>
      </w:pPr>
      <w:r w:rsidRPr="008A0C87">
        <w:rPr>
          <w:sz w:val="28"/>
          <w:szCs w:val="28"/>
        </w:rPr>
        <w:t>со скорость</w:t>
      </w:r>
      <w:r w:rsidR="00EC17C1" w:rsidRPr="008A0C87">
        <w:rPr>
          <w:sz w:val="28"/>
          <w:szCs w:val="28"/>
        </w:rPr>
        <w:t xml:space="preserve">ю передачи данных  от 1 до 64  </w:t>
      </w:r>
      <w:r w:rsidR="00EC17C1" w:rsidRPr="008A0C87">
        <w:rPr>
          <w:sz w:val="28"/>
          <w:szCs w:val="28"/>
          <w:lang w:val="kk-KZ"/>
        </w:rPr>
        <w:t>М</w:t>
      </w:r>
      <w:r w:rsidRPr="008A0C87">
        <w:rPr>
          <w:sz w:val="28"/>
          <w:szCs w:val="28"/>
        </w:rPr>
        <w:t>бит/сек полный дуплекс без ограничения трафика.</w:t>
      </w:r>
    </w:p>
    <w:p w:rsidR="00572BBB" w:rsidRPr="008A0C87" w:rsidRDefault="00572BBB" w:rsidP="002C4877">
      <w:pPr>
        <w:pStyle w:val="a3"/>
        <w:numPr>
          <w:ilvl w:val="0"/>
          <w:numId w:val="2"/>
        </w:numPr>
        <w:tabs>
          <w:tab w:val="clear" w:pos="360"/>
          <w:tab w:val="num" w:pos="0"/>
        </w:tabs>
        <w:spacing w:line="240" w:lineRule="atLeast"/>
        <w:ind w:left="0" w:firstLine="567"/>
        <w:jc w:val="both"/>
        <w:rPr>
          <w:sz w:val="28"/>
          <w:szCs w:val="28"/>
        </w:rPr>
      </w:pPr>
      <w:r w:rsidRPr="008A0C87">
        <w:rPr>
          <w:sz w:val="28"/>
          <w:szCs w:val="28"/>
        </w:rPr>
        <w:t>Цель проекта</w:t>
      </w:r>
    </w:p>
    <w:p w:rsidR="00572BBB" w:rsidRDefault="00572BBB" w:rsidP="002C4877">
      <w:pPr>
        <w:pStyle w:val="a3"/>
        <w:tabs>
          <w:tab w:val="left" w:pos="0"/>
        </w:tabs>
        <w:spacing w:line="240" w:lineRule="atLeast"/>
        <w:ind w:firstLine="567"/>
        <w:jc w:val="both"/>
        <w:rPr>
          <w:b w:val="0"/>
          <w:bCs w:val="0"/>
          <w:sz w:val="28"/>
          <w:szCs w:val="28"/>
        </w:rPr>
      </w:pPr>
      <w:r w:rsidRPr="008A0C87">
        <w:rPr>
          <w:b w:val="0"/>
          <w:bCs w:val="0"/>
          <w:sz w:val="28"/>
          <w:szCs w:val="28"/>
        </w:rPr>
        <w:tab/>
        <w:t>Предоставление доступа к сети Интернет.</w:t>
      </w:r>
    </w:p>
    <w:p w:rsidR="002C4877" w:rsidRPr="008A0C87" w:rsidRDefault="002C4877" w:rsidP="002C4877">
      <w:pPr>
        <w:pStyle w:val="a3"/>
        <w:tabs>
          <w:tab w:val="left" w:pos="0"/>
        </w:tabs>
        <w:spacing w:line="240" w:lineRule="atLeast"/>
        <w:ind w:firstLine="567"/>
        <w:jc w:val="both"/>
        <w:rPr>
          <w:b w:val="0"/>
          <w:bCs w:val="0"/>
          <w:sz w:val="28"/>
          <w:szCs w:val="28"/>
        </w:rPr>
      </w:pPr>
    </w:p>
    <w:p w:rsidR="00572BBB" w:rsidRPr="008A0C87" w:rsidRDefault="00572BBB" w:rsidP="002C4877">
      <w:pPr>
        <w:pStyle w:val="a3"/>
        <w:numPr>
          <w:ilvl w:val="0"/>
          <w:numId w:val="2"/>
        </w:numPr>
        <w:tabs>
          <w:tab w:val="clear" w:pos="360"/>
          <w:tab w:val="num" w:pos="0"/>
        </w:tabs>
        <w:spacing w:line="240" w:lineRule="atLeast"/>
        <w:ind w:left="0" w:firstLine="567"/>
        <w:jc w:val="both"/>
        <w:rPr>
          <w:sz w:val="28"/>
          <w:szCs w:val="28"/>
        </w:rPr>
      </w:pPr>
      <w:r w:rsidRPr="008A0C87">
        <w:rPr>
          <w:sz w:val="28"/>
          <w:szCs w:val="28"/>
        </w:rPr>
        <w:t>Описание решения</w:t>
      </w:r>
    </w:p>
    <w:p w:rsidR="00572BBB" w:rsidRPr="008A0C87" w:rsidRDefault="00572BBB" w:rsidP="002C4877">
      <w:pPr>
        <w:numPr>
          <w:ilvl w:val="0"/>
          <w:numId w:val="1"/>
        </w:numPr>
        <w:tabs>
          <w:tab w:val="left" w:pos="36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0C87">
        <w:rPr>
          <w:rFonts w:ascii="Times New Roman" w:hAnsi="Times New Roman" w:cs="Times New Roman"/>
          <w:sz w:val="28"/>
          <w:szCs w:val="28"/>
        </w:rPr>
        <w:t xml:space="preserve">Поставщик предоставляет </w:t>
      </w:r>
      <w:r w:rsidRPr="008A0C87">
        <w:rPr>
          <w:rFonts w:ascii="Times New Roman" w:hAnsi="Times New Roman" w:cs="Times New Roman"/>
          <w:sz w:val="28"/>
          <w:szCs w:val="28"/>
          <w:lang w:val="kk-KZ"/>
        </w:rPr>
        <w:t xml:space="preserve">Заказчику </w:t>
      </w:r>
      <w:r w:rsidRPr="008A0C87">
        <w:rPr>
          <w:rFonts w:ascii="Times New Roman" w:hAnsi="Times New Roman" w:cs="Times New Roman"/>
          <w:sz w:val="28"/>
          <w:szCs w:val="28"/>
        </w:rPr>
        <w:t>доступ к сети Интернет:</w:t>
      </w:r>
    </w:p>
    <w:p w:rsidR="00572BBB" w:rsidRPr="008A0C87" w:rsidRDefault="00572BBB" w:rsidP="002C4877">
      <w:pPr>
        <w:numPr>
          <w:ilvl w:val="0"/>
          <w:numId w:val="1"/>
        </w:numPr>
        <w:tabs>
          <w:tab w:val="left" w:pos="36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0C87">
        <w:rPr>
          <w:rFonts w:ascii="Times New Roman" w:hAnsi="Times New Roman" w:cs="Times New Roman"/>
          <w:sz w:val="28"/>
          <w:szCs w:val="28"/>
        </w:rPr>
        <w:t>Предоставление доступа к сети Интернет без учета трафика в круглосуточном режиме на скорости</w:t>
      </w:r>
      <w:r w:rsidR="00C73D57" w:rsidRPr="008A0C87">
        <w:rPr>
          <w:rFonts w:ascii="Times New Roman" w:hAnsi="Times New Roman" w:cs="Times New Roman"/>
          <w:sz w:val="28"/>
          <w:szCs w:val="28"/>
          <w:lang w:val="kk-KZ"/>
        </w:rPr>
        <w:t xml:space="preserve"> от</w:t>
      </w:r>
      <w:r w:rsidR="008A0C87" w:rsidRPr="008A0C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3D57" w:rsidRPr="008A0C87">
        <w:rPr>
          <w:rStyle w:val="a4"/>
          <w:rFonts w:eastAsiaTheme="minorEastAsia"/>
          <w:b w:val="0"/>
          <w:sz w:val="28"/>
          <w:szCs w:val="28"/>
        </w:rPr>
        <w:t>1</w:t>
      </w:r>
      <w:r w:rsidR="008A0C87" w:rsidRPr="008A0C87">
        <w:rPr>
          <w:rStyle w:val="a4"/>
          <w:rFonts w:eastAsiaTheme="minorEastAsia"/>
          <w:b w:val="0"/>
          <w:sz w:val="28"/>
          <w:szCs w:val="28"/>
        </w:rPr>
        <w:t xml:space="preserve"> </w:t>
      </w:r>
      <w:r w:rsidR="00C73D57" w:rsidRPr="008A0C87">
        <w:rPr>
          <w:rStyle w:val="a4"/>
          <w:rFonts w:eastAsiaTheme="minorEastAsia"/>
          <w:b w:val="0"/>
          <w:sz w:val="28"/>
          <w:szCs w:val="28"/>
        </w:rPr>
        <w:t xml:space="preserve"> до 64  Мбит/</w:t>
      </w:r>
      <w:r w:rsidR="00C73D57" w:rsidRPr="008A0C87">
        <w:rPr>
          <w:rStyle w:val="a4"/>
          <w:rFonts w:eastAsiaTheme="minorEastAsia"/>
          <w:b w:val="0"/>
          <w:sz w:val="28"/>
          <w:szCs w:val="28"/>
          <w:lang w:val="kk-KZ"/>
        </w:rPr>
        <w:t>сек</w:t>
      </w:r>
      <w:r w:rsidRPr="008A0C87">
        <w:rPr>
          <w:rStyle w:val="a4"/>
          <w:rFonts w:eastAsiaTheme="minorEastAsia"/>
          <w:b w:val="0"/>
          <w:sz w:val="28"/>
          <w:szCs w:val="28"/>
        </w:rPr>
        <w:t>,</w:t>
      </w:r>
      <w:r w:rsidRPr="008A0C87">
        <w:rPr>
          <w:rFonts w:ascii="Times New Roman" w:hAnsi="Times New Roman" w:cs="Times New Roman"/>
          <w:sz w:val="28"/>
          <w:szCs w:val="28"/>
        </w:rPr>
        <w:t xml:space="preserve"> количество точек доступа и скорость подключения в Приложении 1. </w:t>
      </w:r>
    </w:p>
    <w:p w:rsidR="00572BBB" w:rsidRPr="008A0C87" w:rsidRDefault="00572BBB" w:rsidP="002C4877">
      <w:pPr>
        <w:numPr>
          <w:ilvl w:val="0"/>
          <w:numId w:val="1"/>
        </w:numPr>
        <w:tabs>
          <w:tab w:val="left" w:pos="36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0C87">
        <w:rPr>
          <w:rFonts w:ascii="Times New Roman" w:hAnsi="Times New Roman" w:cs="Times New Roman"/>
          <w:sz w:val="28"/>
          <w:szCs w:val="28"/>
        </w:rPr>
        <w:t>Место оказания услуг: Приложение 1.</w:t>
      </w:r>
    </w:p>
    <w:p w:rsidR="00572BBB" w:rsidRPr="008A0C87" w:rsidRDefault="00572BBB" w:rsidP="002C48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87">
        <w:rPr>
          <w:rFonts w:ascii="Times New Roman" w:hAnsi="Times New Roman" w:cs="Times New Roman"/>
          <w:sz w:val="28"/>
          <w:szCs w:val="28"/>
        </w:rPr>
        <w:t>Скорость подключения устанавливается на порту оборудования Поставщика услуг.</w:t>
      </w:r>
    </w:p>
    <w:p w:rsidR="00572BBB" w:rsidRPr="008A0C87" w:rsidRDefault="00572BBB" w:rsidP="002C487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87">
        <w:rPr>
          <w:rFonts w:ascii="Times New Roman" w:hAnsi="Times New Roman" w:cs="Times New Roman"/>
          <w:sz w:val="28"/>
          <w:szCs w:val="28"/>
        </w:rPr>
        <w:t>Протокол доступа к сети Интернет – IP.</w:t>
      </w:r>
    </w:p>
    <w:p w:rsidR="00572BBB" w:rsidRDefault="00572BBB" w:rsidP="002C487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87">
        <w:rPr>
          <w:rFonts w:ascii="Times New Roman" w:hAnsi="Times New Roman" w:cs="Times New Roman"/>
          <w:sz w:val="28"/>
          <w:szCs w:val="28"/>
        </w:rPr>
        <w:t xml:space="preserve">Поставщик обеспечивает прямое подключение к Интернет, без использования кэширующих серверов, с предоставлением </w:t>
      </w:r>
      <w:r w:rsidR="003712C2" w:rsidRPr="008A0C87">
        <w:rPr>
          <w:rFonts w:ascii="Times New Roman" w:hAnsi="Times New Roman" w:cs="Times New Roman"/>
          <w:sz w:val="28"/>
          <w:szCs w:val="28"/>
        </w:rPr>
        <w:t>1</w:t>
      </w:r>
      <w:r w:rsidR="008A0C87">
        <w:rPr>
          <w:rFonts w:ascii="Times New Roman" w:hAnsi="Times New Roman" w:cs="Times New Roman"/>
          <w:sz w:val="28"/>
          <w:szCs w:val="28"/>
        </w:rPr>
        <w:t>-</w:t>
      </w:r>
      <w:r w:rsidR="002832BD" w:rsidRPr="008A0C87">
        <w:rPr>
          <w:rFonts w:ascii="Times New Roman" w:hAnsi="Times New Roman" w:cs="Times New Roman"/>
          <w:sz w:val="28"/>
          <w:szCs w:val="28"/>
        </w:rPr>
        <w:t>го</w:t>
      </w:r>
      <w:r w:rsidRPr="008A0C87">
        <w:rPr>
          <w:rFonts w:ascii="Times New Roman" w:hAnsi="Times New Roman" w:cs="Times New Roman"/>
          <w:sz w:val="28"/>
          <w:szCs w:val="28"/>
        </w:rPr>
        <w:t xml:space="preserve"> блок</w:t>
      </w:r>
      <w:r w:rsidR="003712C2" w:rsidRPr="008A0C87">
        <w:rPr>
          <w:rFonts w:ascii="Times New Roman" w:hAnsi="Times New Roman" w:cs="Times New Roman"/>
          <w:sz w:val="28"/>
          <w:szCs w:val="28"/>
        </w:rPr>
        <w:t>а</w:t>
      </w:r>
      <w:r w:rsidRPr="008A0C87">
        <w:rPr>
          <w:rFonts w:ascii="Times New Roman" w:hAnsi="Times New Roman" w:cs="Times New Roman"/>
          <w:sz w:val="28"/>
          <w:szCs w:val="28"/>
        </w:rPr>
        <w:t xml:space="preserve"> по </w:t>
      </w:r>
      <w:r w:rsidR="00D159CC" w:rsidRPr="008A0C87">
        <w:rPr>
          <w:rFonts w:ascii="Times New Roman" w:hAnsi="Times New Roman" w:cs="Times New Roman"/>
          <w:sz w:val="28"/>
          <w:szCs w:val="28"/>
        </w:rPr>
        <w:t>8</w:t>
      </w:r>
      <w:r w:rsidRPr="008A0C87">
        <w:rPr>
          <w:rFonts w:ascii="Times New Roman" w:hAnsi="Times New Roman" w:cs="Times New Roman"/>
          <w:sz w:val="28"/>
          <w:szCs w:val="28"/>
        </w:rPr>
        <w:t xml:space="preserve"> зарегистрированных </w:t>
      </w:r>
      <w:r w:rsidRPr="008A0C87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8A0C87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981974" w:rsidRPr="008A0C87">
        <w:rPr>
          <w:rFonts w:ascii="Times New Roman" w:hAnsi="Times New Roman" w:cs="Times New Roman"/>
          <w:sz w:val="28"/>
          <w:szCs w:val="28"/>
        </w:rPr>
        <w:t>ов</w:t>
      </w:r>
      <w:r w:rsidRPr="008A0C87">
        <w:rPr>
          <w:rFonts w:ascii="Times New Roman" w:hAnsi="Times New Roman" w:cs="Times New Roman"/>
          <w:sz w:val="28"/>
          <w:szCs w:val="28"/>
        </w:rPr>
        <w:t xml:space="preserve"> для организации служб доступа к сети Интернет.</w:t>
      </w:r>
    </w:p>
    <w:p w:rsidR="002C4877" w:rsidRPr="008A0C87" w:rsidRDefault="002C4877" w:rsidP="002C487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2BBB" w:rsidRPr="008A0C87" w:rsidRDefault="00572BBB" w:rsidP="002C4877">
      <w:pPr>
        <w:pStyle w:val="10"/>
        <w:numPr>
          <w:ilvl w:val="0"/>
          <w:numId w:val="3"/>
        </w:numPr>
        <w:spacing w:line="240" w:lineRule="atLeast"/>
        <w:ind w:left="0" w:firstLine="567"/>
        <w:jc w:val="both"/>
        <w:rPr>
          <w:sz w:val="28"/>
          <w:szCs w:val="28"/>
        </w:rPr>
      </w:pPr>
      <w:r w:rsidRPr="008A0C87">
        <w:rPr>
          <w:b/>
          <w:bCs/>
          <w:sz w:val="28"/>
          <w:szCs w:val="28"/>
        </w:rPr>
        <w:t>Общие требования:</w:t>
      </w:r>
    </w:p>
    <w:p w:rsidR="00572BBB" w:rsidRDefault="00244076" w:rsidP="002C4877">
      <w:pPr>
        <w:pStyle w:val="10"/>
        <w:numPr>
          <w:ilvl w:val="0"/>
          <w:numId w:val="4"/>
        </w:numPr>
        <w:spacing w:line="240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Две</w:t>
      </w:r>
      <w:r w:rsidR="00572BBB" w:rsidRPr="008A0C87">
        <w:rPr>
          <w:sz w:val="28"/>
          <w:szCs w:val="28"/>
        </w:rPr>
        <w:t xml:space="preserve"> </w:t>
      </w:r>
      <w:proofErr w:type="spellStart"/>
      <w:r w:rsidR="00572BBB" w:rsidRPr="008A0C87">
        <w:rPr>
          <w:sz w:val="28"/>
          <w:szCs w:val="28"/>
        </w:rPr>
        <w:t>точк</w:t>
      </w:r>
      <w:proofErr w:type="spellEnd"/>
      <w:r>
        <w:rPr>
          <w:sz w:val="28"/>
          <w:szCs w:val="28"/>
          <w:lang w:val="kk-KZ"/>
        </w:rPr>
        <w:t>и</w:t>
      </w:r>
      <w:r w:rsidR="00572BBB" w:rsidRPr="008A0C87">
        <w:rPr>
          <w:sz w:val="28"/>
          <w:szCs w:val="28"/>
        </w:rPr>
        <w:t xml:space="preserve"> Департамента полиции Карагандинской области (</w:t>
      </w:r>
      <w:proofErr w:type="spellStart"/>
      <w:r w:rsidR="00572BBB" w:rsidRPr="008A0C87">
        <w:rPr>
          <w:sz w:val="28"/>
          <w:szCs w:val="28"/>
        </w:rPr>
        <w:t>г.Караганда</w:t>
      </w:r>
      <w:proofErr w:type="spellEnd"/>
      <w:r w:rsidR="00572BBB" w:rsidRPr="008A0C87">
        <w:rPr>
          <w:sz w:val="28"/>
          <w:szCs w:val="28"/>
        </w:rPr>
        <w:t xml:space="preserve"> , ул. </w:t>
      </w:r>
      <w:proofErr w:type="spellStart"/>
      <w:r w:rsidR="00572BBB" w:rsidRPr="008A0C87">
        <w:rPr>
          <w:sz w:val="28"/>
          <w:szCs w:val="28"/>
        </w:rPr>
        <w:t>Ерубаева</w:t>
      </w:r>
      <w:proofErr w:type="spellEnd"/>
      <w:r w:rsidR="00572BBB" w:rsidRPr="008A0C87">
        <w:rPr>
          <w:sz w:val="28"/>
          <w:szCs w:val="28"/>
        </w:rPr>
        <w:t xml:space="preserve"> 37)</w:t>
      </w:r>
      <w:r>
        <w:rPr>
          <w:sz w:val="28"/>
          <w:szCs w:val="28"/>
          <w:lang w:val="kk-KZ"/>
        </w:rPr>
        <w:t>, из них одно</w:t>
      </w:r>
      <w:r w:rsidR="00572BBB" w:rsidRPr="008A0C87">
        <w:rPr>
          <w:sz w:val="28"/>
          <w:szCs w:val="28"/>
        </w:rPr>
        <w:t xml:space="preserve"> подключение к сети Интернет и пропуск интернет-трафика осуществляется исключительно через Единый шлюз государственных органов доступа к сети Интернет (</w:t>
      </w:r>
      <w:r w:rsidR="00942407">
        <w:rPr>
          <w:sz w:val="28"/>
          <w:szCs w:val="28"/>
        </w:rPr>
        <w:t xml:space="preserve">далее </w:t>
      </w:r>
      <w:r w:rsidR="00572BBB" w:rsidRPr="008A0C87">
        <w:rPr>
          <w:sz w:val="28"/>
          <w:szCs w:val="28"/>
        </w:rPr>
        <w:t xml:space="preserve">ЕШДИ) и </w:t>
      </w:r>
      <w:r w:rsidR="002C4877">
        <w:rPr>
          <w:sz w:val="28"/>
          <w:szCs w:val="28"/>
        </w:rPr>
        <w:t>второе</w:t>
      </w:r>
      <w:r w:rsidR="00572BBB" w:rsidRPr="008A0C87">
        <w:rPr>
          <w:sz w:val="28"/>
          <w:szCs w:val="28"/>
        </w:rPr>
        <w:t xml:space="preserve"> без использования ЕШДИ;</w:t>
      </w:r>
    </w:p>
    <w:p w:rsidR="008A0C87" w:rsidRDefault="008A0C87" w:rsidP="002C4877">
      <w:pPr>
        <w:pStyle w:val="10"/>
        <w:numPr>
          <w:ilvl w:val="0"/>
          <w:numId w:val="4"/>
        </w:numPr>
        <w:spacing w:line="240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Одна</w:t>
      </w:r>
      <w:r w:rsidRPr="008A0C87">
        <w:rPr>
          <w:sz w:val="28"/>
          <w:szCs w:val="28"/>
        </w:rPr>
        <w:t xml:space="preserve"> точк</w:t>
      </w:r>
      <w:r>
        <w:rPr>
          <w:sz w:val="28"/>
          <w:szCs w:val="28"/>
        </w:rPr>
        <w:t>а</w:t>
      </w:r>
      <w:r w:rsidRPr="008A0C87">
        <w:rPr>
          <w:sz w:val="28"/>
          <w:szCs w:val="28"/>
        </w:rPr>
        <w:t xml:space="preserve"> Департамента полиции Карагандинской области (г</w:t>
      </w:r>
      <w:proofErr w:type="gramStart"/>
      <w:r w:rsidRPr="008A0C87">
        <w:rPr>
          <w:sz w:val="28"/>
          <w:szCs w:val="28"/>
        </w:rPr>
        <w:t>.К</w:t>
      </w:r>
      <w:proofErr w:type="gramEnd"/>
      <w:r w:rsidRPr="008A0C87">
        <w:rPr>
          <w:sz w:val="28"/>
          <w:szCs w:val="28"/>
        </w:rPr>
        <w:t xml:space="preserve">араганда , ул. </w:t>
      </w:r>
      <w:r>
        <w:rPr>
          <w:sz w:val="28"/>
          <w:szCs w:val="28"/>
        </w:rPr>
        <w:t>Алиханова 12/а</w:t>
      </w:r>
      <w:r w:rsidR="00244076">
        <w:rPr>
          <w:sz w:val="28"/>
          <w:szCs w:val="28"/>
        </w:rPr>
        <w:t xml:space="preserve">) </w:t>
      </w:r>
      <w:proofErr w:type="spellStart"/>
      <w:r w:rsidR="00244076">
        <w:rPr>
          <w:sz w:val="28"/>
          <w:szCs w:val="28"/>
        </w:rPr>
        <w:t>подключени</w:t>
      </w:r>
      <w:proofErr w:type="spellEnd"/>
      <w:r w:rsidR="00244076">
        <w:rPr>
          <w:sz w:val="28"/>
          <w:szCs w:val="28"/>
          <w:lang w:val="kk-KZ"/>
        </w:rPr>
        <w:t>я</w:t>
      </w:r>
      <w:r w:rsidRPr="008A0C87">
        <w:rPr>
          <w:sz w:val="28"/>
          <w:szCs w:val="28"/>
        </w:rPr>
        <w:t xml:space="preserve"> к сети Интернет и пропуск интернет-трафика осуществляется без использования ЕШДИ;</w:t>
      </w:r>
    </w:p>
    <w:p w:rsidR="006E6E1F" w:rsidRPr="006E6E1F" w:rsidRDefault="008A0C87" w:rsidP="002C4877">
      <w:pPr>
        <w:pStyle w:val="10"/>
        <w:numPr>
          <w:ilvl w:val="0"/>
          <w:numId w:val="4"/>
        </w:numPr>
        <w:spacing w:line="240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Одна</w:t>
      </w:r>
      <w:r w:rsidRPr="008A0C87">
        <w:rPr>
          <w:sz w:val="28"/>
          <w:szCs w:val="28"/>
        </w:rPr>
        <w:t xml:space="preserve"> точк</w:t>
      </w:r>
      <w:r>
        <w:rPr>
          <w:sz w:val="28"/>
          <w:szCs w:val="28"/>
        </w:rPr>
        <w:t>а</w:t>
      </w:r>
      <w:r w:rsidRPr="008A0C87">
        <w:rPr>
          <w:sz w:val="28"/>
          <w:szCs w:val="28"/>
        </w:rPr>
        <w:t xml:space="preserve"> </w:t>
      </w:r>
      <w:r w:rsidR="00025176" w:rsidRPr="008A0C87">
        <w:rPr>
          <w:sz w:val="28"/>
          <w:szCs w:val="28"/>
        </w:rPr>
        <w:t xml:space="preserve">Департамента полиции </w:t>
      </w:r>
      <w:r w:rsidRPr="008A0C87">
        <w:rPr>
          <w:sz w:val="28"/>
          <w:szCs w:val="28"/>
        </w:rPr>
        <w:t>Карагандинской области (</w:t>
      </w:r>
      <w:proofErr w:type="spellStart"/>
      <w:r w:rsidRPr="008A0C87">
        <w:rPr>
          <w:sz w:val="28"/>
          <w:szCs w:val="28"/>
        </w:rPr>
        <w:t>г.Караганда</w:t>
      </w:r>
      <w:proofErr w:type="spellEnd"/>
      <w:r w:rsidRPr="008A0C87">
        <w:rPr>
          <w:sz w:val="28"/>
          <w:szCs w:val="28"/>
        </w:rPr>
        <w:t xml:space="preserve">, </w:t>
      </w:r>
      <w:proofErr w:type="spellStart"/>
      <w:r w:rsidRPr="008A0C87">
        <w:rPr>
          <w:sz w:val="28"/>
          <w:szCs w:val="28"/>
        </w:rPr>
        <w:t>ул.</w:t>
      </w:r>
      <w:r>
        <w:rPr>
          <w:sz w:val="28"/>
          <w:szCs w:val="28"/>
        </w:rPr>
        <w:t>Мустафина</w:t>
      </w:r>
      <w:proofErr w:type="spellEnd"/>
      <w:r>
        <w:rPr>
          <w:sz w:val="28"/>
          <w:szCs w:val="28"/>
        </w:rPr>
        <w:t xml:space="preserve"> 18</w:t>
      </w:r>
      <w:r w:rsidR="00244076">
        <w:rPr>
          <w:sz w:val="28"/>
          <w:szCs w:val="28"/>
        </w:rPr>
        <w:t xml:space="preserve">) </w:t>
      </w:r>
      <w:proofErr w:type="spellStart"/>
      <w:r w:rsidR="00942407">
        <w:rPr>
          <w:sz w:val="28"/>
          <w:szCs w:val="28"/>
        </w:rPr>
        <w:t>подключени</w:t>
      </w:r>
      <w:proofErr w:type="spellEnd"/>
      <w:r w:rsidR="00942407">
        <w:rPr>
          <w:sz w:val="28"/>
          <w:szCs w:val="28"/>
          <w:lang w:val="kk-KZ"/>
        </w:rPr>
        <w:t>я</w:t>
      </w:r>
      <w:r w:rsidR="00942407" w:rsidRPr="008A0C87">
        <w:rPr>
          <w:sz w:val="28"/>
          <w:szCs w:val="28"/>
        </w:rPr>
        <w:t xml:space="preserve"> к сети Интернет и пропуск интернет-трафика осуществляется исключительно через ЕШДИ</w:t>
      </w:r>
      <w:r w:rsidRPr="008A0C87">
        <w:rPr>
          <w:sz w:val="28"/>
          <w:szCs w:val="28"/>
        </w:rPr>
        <w:t>;</w:t>
      </w:r>
    </w:p>
    <w:p w:rsidR="00AB1812" w:rsidRPr="00AB1812" w:rsidRDefault="00025176" w:rsidP="002C4877">
      <w:pPr>
        <w:pStyle w:val="10"/>
        <w:numPr>
          <w:ilvl w:val="0"/>
          <w:numId w:val="4"/>
        </w:numPr>
        <w:spacing w:line="240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Одна</w:t>
      </w:r>
      <w:r w:rsidRPr="008A0C87">
        <w:rPr>
          <w:sz w:val="28"/>
          <w:szCs w:val="28"/>
        </w:rPr>
        <w:t xml:space="preserve"> точк</w:t>
      </w:r>
      <w:r>
        <w:rPr>
          <w:sz w:val="28"/>
          <w:szCs w:val="28"/>
        </w:rPr>
        <w:t>а</w:t>
      </w:r>
      <w:r w:rsidRPr="008A0C8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Окружн</w:t>
      </w:r>
      <w:proofErr w:type="spellEnd"/>
      <w:r>
        <w:rPr>
          <w:sz w:val="28"/>
          <w:szCs w:val="28"/>
          <w:lang w:val="kk-KZ"/>
        </w:rPr>
        <w:t>ой</w:t>
      </w:r>
      <w:r>
        <w:rPr>
          <w:sz w:val="28"/>
          <w:szCs w:val="28"/>
        </w:rPr>
        <w:t xml:space="preserve"> военно-</w:t>
      </w:r>
      <w:proofErr w:type="spellStart"/>
      <w:r>
        <w:rPr>
          <w:sz w:val="28"/>
          <w:szCs w:val="28"/>
        </w:rPr>
        <w:t>врачебн</w:t>
      </w:r>
      <w:proofErr w:type="spellEnd"/>
      <w:r>
        <w:rPr>
          <w:sz w:val="28"/>
          <w:szCs w:val="28"/>
          <w:lang w:val="kk-KZ"/>
        </w:rPr>
        <w:t>ой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комисси</w:t>
      </w:r>
      <w:proofErr w:type="spellEnd"/>
      <w:r>
        <w:rPr>
          <w:sz w:val="28"/>
          <w:szCs w:val="28"/>
          <w:lang w:val="kk-KZ"/>
        </w:rPr>
        <w:t>и</w:t>
      </w:r>
      <w:r>
        <w:rPr>
          <w:sz w:val="28"/>
          <w:szCs w:val="28"/>
        </w:rPr>
        <w:t xml:space="preserve"> ДП</w:t>
      </w:r>
      <w:r w:rsidRPr="008A0C87">
        <w:rPr>
          <w:sz w:val="28"/>
          <w:szCs w:val="28"/>
        </w:rPr>
        <w:t xml:space="preserve"> Карагандинской области (</w:t>
      </w:r>
      <w:proofErr w:type="spellStart"/>
      <w:r w:rsidRPr="008A0C87">
        <w:rPr>
          <w:sz w:val="28"/>
          <w:szCs w:val="28"/>
        </w:rPr>
        <w:t>г.Караганда</w:t>
      </w:r>
      <w:proofErr w:type="spellEnd"/>
      <w:r w:rsidRPr="008A0C87">
        <w:rPr>
          <w:sz w:val="28"/>
          <w:szCs w:val="28"/>
        </w:rPr>
        <w:t xml:space="preserve">, </w:t>
      </w:r>
      <w:proofErr w:type="spellStart"/>
      <w:r w:rsidRPr="008A0C87">
        <w:rPr>
          <w:sz w:val="28"/>
          <w:szCs w:val="28"/>
        </w:rPr>
        <w:t>ул.</w:t>
      </w:r>
      <w:r>
        <w:rPr>
          <w:sz w:val="28"/>
          <w:szCs w:val="28"/>
        </w:rPr>
        <w:t>Прогресса</w:t>
      </w:r>
      <w:proofErr w:type="spellEnd"/>
      <w:r>
        <w:rPr>
          <w:sz w:val="28"/>
          <w:szCs w:val="28"/>
        </w:rPr>
        <w:t xml:space="preserve"> 1) </w:t>
      </w:r>
      <w:proofErr w:type="spellStart"/>
      <w:r>
        <w:rPr>
          <w:sz w:val="28"/>
          <w:szCs w:val="28"/>
        </w:rPr>
        <w:t>подключени</w:t>
      </w:r>
      <w:proofErr w:type="spellEnd"/>
      <w:r>
        <w:rPr>
          <w:sz w:val="28"/>
          <w:szCs w:val="28"/>
          <w:lang w:val="kk-KZ"/>
        </w:rPr>
        <w:t>я</w:t>
      </w:r>
      <w:r w:rsidRPr="008A0C87">
        <w:rPr>
          <w:sz w:val="28"/>
          <w:szCs w:val="28"/>
        </w:rPr>
        <w:t xml:space="preserve"> к сети Интернет и пропуск интернет-трафика осуществляется исключительно через ЕШДИ;</w:t>
      </w:r>
    </w:p>
    <w:p w:rsidR="008A0C87" w:rsidRPr="00942407" w:rsidRDefault="00025176" w:rsidP="002C4877">
      <w:pPr>
        <w:pStyle w:val="10"/>
        <w:numPr>
          <w:ilvl w:val="0"/>
          <w:numId w:val="4"/>
        </w:numPr>
        <w:spacing w:line="240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Одна</w:t>
      </w:r>
      <w:r w:rsidRPr="008A0C87">
        <w:rPr>
          <w:sz w:val="28"/>
          <w:szCs w:val="28"/>
        </w:rPr>
        <w:t xml:space="preserve"> точк</w:t>
      </w:r>
      <w:r>
        <w:rPr>
          <w:sz w:val="28"/>
          <w:szCs w:val="28"/>
        </w:rPr>
        <w:t>а</w:t>
      </w:r>
      <w:r w:rsidRPr="008A0C87">
        <w:rPr>
          <w:sz w:val="28"/>
          <w:szCs w:val="28"/>
        </w:rPr>
        <w:t xml:space="preserve"> Департамента полиции Карагандинской области (</w:t>
      </w:r>
      <w:proofErr w:type="spellStart"/>
      <w:r w:rsidRPr="008A0C87">
        <w:rPr>
          <w:sz w:val="28"/>
          <w:szCs w:val="28"/>
        </w:rPr>
        <w:t>г.Караганда</w:t>
      </w:r>
      <w:proofErr w:type="spellEnd"/>
      <w:r w:rsidRPr="008A0C87">
        <w:rPr>
          <w:sz w:val="28"/>
          <w:szCs w:val="28"/>
        </w:rPr>
        <w:t xml:space="preserve">, </w:t>
      </w:r>
      <w:proofErr w:type="spellStart"/>
      <w:r w:rsidRPr="008A0C87">
        <w:rPr>
          <w:sz w:val="28"/>
          <w:szCs w:val="28"/>
        </w:rPr>
        <w:t>ул.</w:t>
      </w:r>
      <w:r>
        <w:rPr>
          <w:sz w:val="28"/>
          <w:szCs w:val="28"/>
        </w:rPr>
        <w:t>Сатпаева</w:t>
      </w:r>
      <w:proofErr w:type="spellEnd"/>
      <w:r>
        <w:rPr>
          <w:sz w:val="28"/>
          <w:szCs w:val="28"/>
        </w:rPr>
        <w:t xml:space="preserve"> 204А) </w:t>
      </w:r>
      <w:proofErr w:type="spellStart"/>
      <w:r>
        <w:rPr>
          <w:sz w:val="28"/>
          <w:szCs w:val="28"/>
        </w:rPr>
        <w:t>подключени</w:t>
      </w:r>
      <w:proofErr w:type="spellEnd"/>
      <w:r>
        <w:rPr>
          <w:sz w:val="28"/>
          <w:szCs w:val="28"/>
          <w:lang w:val="kk-KZ"/>
        </w:rPr>
        <w:t>я</w:t>
      </w:r>
      <w:r w:rsidRPr="008A0C87">
        <w:rPr>
          <w:sz w:val="28"/>
          <w:szCs w:val="28"/>
        </w:rPr>
        <w:t xml:space="preserve"> к сети Интернет и пропуск интернет-трафика осуществляется исключительно через ЕШДИ;</w:t>
      </w:r>
    </w:p>
    <w:p w:rsidR="00942407" w:rsidRDefault="00025176" w:rsidP="002C4877">
      <w:pPr>
        <w:pStyle w:val="10"/>
        <w:numPr>
          <w:ilvl w:val="0"/>
          <w:numId w:val="4"/>
        </w:numPr>
        <w:spacing w:line="240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Две</w:t>
      </w:r>
      <w:r w:rsidRPr="008A0C87">
        <w:rPr>
          <w:sz w:val="28"/>
          <w:szCs w:val="28"/>
        </w:rPr>
        <w:t xml:space="preserve"> </w:t>
      </w:r>
      <w:proofErr w:type="spellStart"/>
      <w:r w:rsidRPr="008A0C87">
        <w:rPr>
          <w:sz w:val="28"/>
          <w:szCs w:val="28"/>
        </w:rPr>
        <w:t>точк</w:t>
      </w:r>
      <w:proofErr w:type="spellEnd"/>
      <w:r>
        <w:rPr>
          <w:sz w:val="28"/>
          <w:szCs w:val="28"/>
          <w:lang w:val="kk-KZ"/>
        </w:rPr>
        <w:t>и</w:t>
      </w:r>
      <w:r w:rsidRPr="008A0C87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8A0C87">
        <w:rPr>
          <w:sz w:val="28"/>
          <w:szCs w:val="28"/>
        </w:rPr>
        <w:t xml:space="preserve"> полиции </w:t>
      </w:r>
      <w:proofErr w:type="spellStart"/>
      <w:r w:rsidRPr="008A0C87">
        <w:rPr>
          <w:sz w:val="28"/>
          <w:szCs w:val="28"/>
        </w:rPr>
        <w:t>г.Караганды</w:t>
      </w:r>
      <w:proofErr w:type="spellEnd"/>
      <w:r>
        <w:rPr>
          <w:sz w:val="28"/>
          <w:szCs w:val="28"/>
        </w:rPr>
        <w:t xml:space="preserve"> </w:t>
      </w:r>
      <w:r w:rsidRPr="008A0C87">
        <w:rPr>
          <w:sz w:val="28"/>
          <w:szCs w:val="28"/>
        </w:rPr>
        <w:t>(</w:t>
      </w:r>
      <w:proofErr w:type="spellStart"/>
      <w:r w:rsidRPr="008A0C87">
        <w:rPr>
          <w:sz w:val="28"/>
          <w:szCs w:val="28"/>
        </w:rPr>
        <w:t>г.Караганда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ул.Ермекова</w:t>
      </w:r>
      <w:proofErr w:type="spellEnd"/>
      <w:r>
        <w:rPr>
          <w:sz w:val="28"/>
          <w:szCs w:val="28"/>
        </w:rPr>
        <w:t xml:space="preserve"> 118) </w:t>
      </w:r>
      <w:r>
        <w:rPr>
          <w:sz w:val="28"/>
          <w:szCs w:val="28"/>
          <w:lang w:val="kk-KZ"/>
        </w:rPr>
        <w:t>из них одно</w:t>
      </w:r>
      <w:r w:rsidRPr="008A0C87">
        <w:rPr>
          <w:sz w:val="28"/>
          <w:szCs w:val="28"/>
        </w:rPr>
        <w:t xml:space="preserve"> подключение к сети Интернет и пропуск интернет-трафика осуществляется исключительно </w:t>
      </w:r>
      <w:r>
        <w:rPr>
          <w:sz w:val="28"/>
          <w:szCs w:val="28"/>
        </w:rPr>
        <w:t xml:space="preserve">через </w:t>
      </w:r>
      <w:r w:rsidRPr="008A0C87">
        <w:rPr>
          <w:sz w:val="28"/>
          <w:szCs w:val="28"/>
        </w:rPr>
        <w:t xml:space="preserve">ЕШДИ и </w:t>
      </w:r>
      <w:r>
        <w:rPr>
          <w:sz w:val="28"/>
          <w:szCs w:val="28"/>
        </w:rPr>
        <w:t>второе</w:t>
      </w:r>
      <w:r w:rsidRPr="008A0C87">
        <w:rPr>
          <w:sz w:val="28"/>
          <w:szCs w:val="28"/>
        </w:rPr>
        <w:t xml:space="preserve"> без использования ЕШДИ;</w:t>
      </w:r>
    </w:p>
    <w:p w:rsidR="00782E54" w:rsidRDefault="00025176" w:rsidP="002C4877">
      <w:pPr>
        <w:pStyle w:val="10"/>
        <w:numPr>
          <w:ilvl w:val="0"/>
          <w:numId w:val="4"/>
        </w:numPr>
        <w:spacing w:line="240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Две точки</w:t>
      </w:r>
      <w:r w:rsidRPr="008A0C87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полиции г. Темиртау ДП</w:t>
      </w:r>
      <w:r w:rsidRPr="008A0C87">
        <w:rPr>
          <w:sz w:val="28"/>
          <w:szCs w:val="28"/>
        </w:rPr>
        <w:t xml:space="preserve"> Карагандинской области (</w:t>
      </w:r>
      <w:proofErr w:type="spellStart"/>
      <w:r w:rsidRPr="008A0C87">
        <w:rPr>
          <w:sz w:val="28"/>
          <w:szCs w:val="28"/>
        </w:rPr>
        <w:t>г.</w:t>
      </w:r>
      <w:r>
        <w:rPr>
          <w:sz w:val="28"/>
          <w:szCs w:val="28"/>
        </w:rPr>
        <w:t>Темиртау</w:t>
      </w:r>
      <w:proofErr w:type="spellEnd"/>
      <w:r w:rsidRPr="008A0C87">
        <w:rPr>
          <w:sz w:val="28"/>
          <w:szCs w:val="28"/>
        </w:rPr>
        <w:t xml:space="preserve">, </w:t>
      </w:r>
      <w:proofErr w:type="spellStart"/>
      <w:r w:rsidRPr="008A0C87">
        <w:rPr>
          <w:sz w:val="28"/>
          <w:szCs w:val="28"/>
        </w:rPr>
        <w:t>ул.</w:t>
      </w:r>
      <w:r>
        <w:rPr>
          <w:sz w:val="28"/>
          <w:szCs w:val="28"/>
        </w:rPr>
        <w:t>Мичурина</w:t>
      </w:r>
      <w:proofErr w:type="spellEnd"/>
      <w:r>
        <w:rPr>
          <w:sz w:val="28"/>
          <w:szCs w:val="28"/>
        </w:rPr>
        <w:t xml:space="preserve"> 8</w:t>
      </w:r>
      <w:r w:rsidRPr="008A0C87">
        <w:rPr>
          <w:sz w:val="28"/>
          <w:szCs w:val="28"/>
        </w:rPr>
        <w:t xml:space="preserve">) </w:t>
      </w:r>
      <w:r>
        <w:rPr>
          <w:sz w:val="28"/>
          <w:szCs w:val="28"/>
          <w:lang w:val="kk-KZ"/>
        </w:rPr>
        <w:t>из них одно</w:t>
      </w:r>
      <w:r w:rsidRPr="008A0C87">
        <w:rPr>
          <w:sz w:val="28"/>
          <w:szCs w:val="28"/>
        </w:rPr>
        <w:t xml:space="preserve"> подключение к сети Интернет и пропуск интернет-трафика осуществляется исключительно </w:t>
      </w:r>
      <w:r>
        <w:rPr>
          <w:sz w:val="28"/>
          <w:szCs w:val="28"/>
        </w:rPr>
        <w:t xml:space="preserve">через </w:t>
      </w:r>
      <w:r w:rsidRPr="008A0C87">
        <w:rPr>
          <w:sz w:val="28"/>
          <w:szCs w:val="28"/>
        </w:rPr>
        <w:t xml:space="preserve">ЕШДИ и </w:t>
      </w:r>
      <w:r>
        <w:rPr>
          <w:sz w:val="28"/>
          <w:szCs w:val="28"/>
        </w:rPr>
        <w:t>второе</w:t>
      </w:r>
      <w:r w:rsidRPr="008A0C87">
        <w:rPr>
          <w:sz w:val="28"/>
          <w:szCs w:val="28"/>
        </w:rPr>
        <w:t xml:space="preserve"> без использования ЕШДИ;</w:t>
      </w:r>
    </w:p>
    <w:p w:rsidR="00572BBB" w:rsidRPr="008A0C87" w:rsidRDefault="00572BBB" w:rsidP="002C4877">
      <w:pPr>
        <w:pStyle w:val="10"/>
        <w:numPr>
          <w:ilvl w:val="0"/>
          <w:numId w:val="4"/>
        </w:numPr>
        <w:spacing w:line="240" w:lineRule="atLeast"/>
        <w:ind w:left="0" w:firstLine="567"/>
        <w:jc w:val="both"/>
        <w:rPr>
          <w:sz w:val="28"/>
          <w:szCs w:val="28"/>
        </w:rPr>
      </w:pPr>
      <w:r w:rsidRPr="008A0C87">
        <w:rPr>
          <w:sz w:val="28"/>
          <w:szCs w:val="28"/>
        </w:rPr>
        <w:t>По одной точке в управлениях (отделах) полиции Карагандинской области подключение к сети Интернет и пропуск интернет-трафика осуществляется исключительно через ЕШДИ;</w:t>
      </w:r>
    </w:p>
    <w:p w:rsidR="00572BBB" w:rsidRDefault="00025176" w:rsidP="002C4877">
      <w:pPr>
        <w:tabs>
          <w:tab w:val="left" w:pos="30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4A4280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572BBB" w:rsidRPr="008A0C87">
        <w:rPr>
          <w:rFonts w:ascii="Times New Roman" w:hAnsi="Times New Roman" w:cs="Times New Roman"/>
          <w:sz w:val="28"/>
          <w:szCs w:val="28"/>
        </w:rPr>
        <w:t xml:space="preserve"> Поставщик должен предусмотреть возможность увеличения пропускной способности каналов доступа к сети Интернет до 64 Мбит/с. Коэффициент доступности услуги не менее 99,5% в месяц. Доступ к сети Интернет должен быть организован с возможностью подключения услуг IP телефонии (Приложение 1) по отдельному виртуальному каналу, но по существующей наземной</w:t>
      </w:r>
      <w:r w:rsidR="002C4877">
        <w:rPr>
          <w:rFonts w:ascii="Times New Roman" w:hAnsi="Times New Roman" w:cs="Times New Roman"/>
          <w:sz w:val="28"/>
          <w:szCs w:val="28"/>
        </w:rPr>
        <w:t xml:space="preserve"> </w:t>
      </w:r>
      <w:r w:rsidR="00572BBB" w:rsidRPr="008A0C87">
        <w:rPr>
          <w:rFonts w:ascii="Times New Roman" w:hAnsi="Times New Roman" w:cs="Times New Roman"/>
          <w:sz w:val="28"/>
          <w:szCs w:val="28"/>
        </w:rPr>
        <w:t>линии связи и без приобретения дополнительного оборудования.</w:t>
      </w:r>
    </w:p>
    <w:p w:rsidR="002C4877" w:rsidRPr="008A0C87" w:rsidRDefault="002C4877" w:rsidP="002C4877">
      <w:pPr>
        <w:tabs>
          <w:tab w:val="left" w:pos="30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2BBB" w:rsidRPr="008A0C87" w:rsidRDefault="00572BBB" w:rsidP="002C4877">
      <w:pPr>
        <w:pStyle w:val="a3"/>
        <w:numPr>
          <w:ilvl w:val="0"/>
          <w:numId w:val="3"/>
        </w:numPr>
        <w:spacing w:line="240" w:lineRule="atLeast"/>
        <w:ind w:left="0" w:firstLine="567"/>
        <w:jc w:val="both"/>
        <w:rPr>
          <w:sz w:val="28"/>
          <w:szCs w:val="28"/>
        </w:rPr>
      </w:pPr>
      <w:r w:rsidRPr="008A0C87">
        <w:rPr>
          <w:sz w:val="28"/>
          <w:szCs w:val="28"/>
        </w:rPr>
        <w:t>Инсталляция и эксплуатация каналов</w:t>
      </w:r>
    </w:p>
    <w:p w:rsidR="00572BBB" w:rsidRPr="008A0C87" w:rsidRDefault="00572BBB" w:rsidP="002C4877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87">
        <w:rPr>
          <w:rFonts w:ascii="Times New Roman" w:hAnsi="Times New Roman" w:cs="Times New Roman"/>
          <w:sz w:val="28"/>
          <w:szCs w:val="28"/>
        </w:rPr>
        <w:t xml:space="preserve">Поставщик услуг самостоятельно проводит весь объем подготовительных, монтажных и инсталляционных работ в соответствии с графиком подключения, требуемым Заказчиком. </w:t>
      </w:r>
    </w:p>
    <w:p w:rsidR="00572BBB" w:rsidRPr="008A0C87" w:rsidRDefault="00572BBB" w:rsidP="002C4877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87">
        <w:rPr>
          <w:rFonts w:ascii="Times New Roman" w:hAnsi="Times New Roman" w:cs="Times New Roman"/>
          <w:sz w:val="28"/>
          <w:szCs w:val="28"/>
        </w:rPr>
        <w:t>Зона ответственности Поставщика начинается с внешнего интерфейса граничного маршрутизатора, установленного на площадке Заказчика, включая модем и иное оборудование, если Заказчиком оно взято в аренду.</w:t>
      </w:r>
    </w:p>
    <w:p w:rsidR="00572BBB" w:rsidRPr="008A0C87" w:rsidRDefault="00572BBB" w:rsidP="002C487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87">
        <w:rPr>
          <w:rFonts w:ascii="Times New Roman" w:hAnsi="Times New Roman" w:cs="Times New Roman"/>
          <w:snapToGrid w:val="0"/>
          <w:sz w:val="28"/>
          <w:szCs w:val="28"/>
        </w:rPr>
        <w:t>Оконечное оборудование выделенных прямых линий (</w:t>
      </w:r>
      <w:r w:rsidRPr="008A0C87">
        <w:rPr>
          <w:rFonts w:ascii="Times New Roman" w:hAnsi="Times New Roman" w:cs="Times New Roman"/>
          <w:sz w:val="28"/>
          <w:szCs w:val="28"/>
        </w:rPr>
        <w:t xml:space="preserve">кросс, сетевые коммутаторы, </w:t>
      </w:r>
      <w:proofErr w:type="spellStart"/>
      <w:r w:rsidRPr="008A0C87">
        <w:rPr>
          <w:rFonts w:ascii="Times New Roman" w:hAnsi="Times New Roman" w:cs="Times New Roman"/>
          <w:sz w:val="28"/>
          <w:szCs w:val="28"/>
        </w:rPr>
        <w:t>медиаконверторы</w:t>
      </w:r>
      <w:proofErr w:type="spellEnd"/>
      <w:r w:rsidR="008B3F0D" w:rsidRPr="008A0C87">
        <w:rPr>
          <w:rFonts w:ascii="Times New Roman" w:hAnsi="Times New Roman" w:cs="Times New Roman"/>
          <w:sz w:val="28"/>
          <w:szCs w:val="28"/>
        </w:rPr>
        <w:t>, роутер.</w:t>
      </w:r>
      <w:proofErr w:type="gramStart"/>
      <w:r w:rsidRPr="008A0C87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Pr="008A0C8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A0C87">
        <w:rPr>
          <w:rFonts w:ascii="Times New Roman" w:hAnsi="Times New Roman" w:cs="Times New Roman"/>
          <w:sz w:val="28"/>
          <w:szCs w:val="28"/>
        </w:rPr>
        <w:t>оставщика, установленное в офисе Заказчика, передается во временное хранение Заказчику согласно Актам передачи оборудования во временное хранение, в котором указывается полная ответственность Заказчика за повреждение или утрату оборудования, установленного в офисе Заказчика, а также стоимость оборудования на момент составления акта. Устанавливаемое оборудование Поставщика должно обеспечивать стыковку с имеющимся оборудованием Заказчика без замены</w:t>
      </w:r>
      <w:r w:rsidRPr="008A0C87">
        <w:rPr>
          <w:rFonts w:ascii="Times New Roman" w:hAnsi="Times New Roman" w:cs="Times New Roman"/>
          <w:sz w:val="28"/>
          <w:szCs w:val="28"/>
          <w:lang w:val="kk-KZ"/>
        </w:rPr>
        <w:t xml:space="preserve"> последнего</w:t>
      </w:r>
      <w:r w:rsidRPr="008A0C87">
        <w:rPr>
          <w:rFonts w:ascii="Times New Roman" w:hAnsi="Times New Roman" w:cs="Times New Roman"/>
          <w:sz w:val="28"/>
          <w:szCs w:val="28"/>
        </w:rPr>
        <w:t>, для чего требуется предварительное изучение оборудования Заказчика для обеспечения интеграции.</w:t>
      </w:r>
    </w:p>
    <w:p w:rsidR="00572BBB" w:rsidRPr="008A0C87" w:rsidRDefault="00572BBB" w:rsidP="002C4877">
      <w:pPr>
        <w:pStyle w:val="1"/>
        <w:spacing w:before="0" w:after="0" w:line="240" w:lineRule="atLeast"/>
        <w:ind w:firstLine="567"/>
        <w:jc w:val="both"/>
        <w:rPr>
          <w:sz w:val="28"/>
          <w:szCs w:val="28"/>
        </w:rPr>
      </w:pPr>
      <w:r w:rsidRPr="008A0C87">
        <w:rPr>
          <w:sz w:val="28"/>
          <w:szCs w:val="28"/>
        </w:rPr>
        <w:t>Заказчик вправе потребовать изменений или модификаций в оказываемых услугах телекоммуникаций, направив Поставщику уведомление с подробным описанием своих запросов и желаемых сроков выполнения таких работ. Поставщик должен сообщить ориентировочную стоимость работ и дату их выполнения.</w:t>
      </w:r>
    </w:p>
    <w:p w:rsidR="002174ED" w:rsidRPr="008A0C87" w:rsidRDefault="002174ED" w:rsidP="002C487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87">
        <w:rPr>
          <w:rFonts w:ascii="Times New Roman" w:hAnsi="Times New Roman" w:cs="Times New Roman"/>
          <w:sz w:val="28"/>
          <w:szCs w:val="28"/>
        </w:rPr>
        <w:t>Срок оказания услуг с момента регистрации договора по 31.12.202</w:t>
      </w:r>
      <w:r w:rsidR="002D07AF" w:rsidRPr="002D07AF">
        <w:rPr>
          <w:rFonts w:ascii="Times New Roman" w:hAnsi="Times New Roman" w:cs="Times New Roman"/>
          <w:sz w:val="28"/>
          <w:szCs w:val="28"/>
        </w:rPr>
        <w:t>5</w:t>
      </w:r>
      <w:r w:rsidRPr="008A0C8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72BBB" w:rsidRPr="008A0C87" w:rsidRDefault="00572BBB" w:rsidP="00166F3C">
      <w:pPr>
        <w:pStyle w:val="1"/>
        <w:spacing w:before="0" w:after="0" w:line="240" w:lineRule="atLeast"/>
        <w:ind w:firstLine="720"/>
        <w:jc w:val="both"/>
        <w:rPr>
          <w:sz w:val="28"/>
          <w:szCs w:val="28"/>
        </w:rPr>
      </w:pPr>
    </w:p>
    <w:p w:rsidR="00166F3C" w:rsidRDefault="00166F3C" w:rsidP="00166F3C">
      <w:pPr>
        <w:spacing w:after="0"/>
        <w:rPr>
          <w:rFonts w:ascii="Times New Roman CYR" w:hAnsi="Times New Roman CYR" w:cs="Times New Roman CYR"/>
          <w:b/>
          <w:i/>
          <w:sz w:val="28"/>
          <w:szCs w:val="28"/>
          <w:lang w:val="kk-KZ"/>
        </w:rPr>
      </w:pPr>
      <w:r>
        <w:rPr>
          <w:rFonts w:ascii="Times New Roman CYR" w:hAnsi="Times New Roman CYR" w:cs="Times New Roman CYR"/>
          <w:b/>
          <w:i/>
          <w:sz w:val="28"/>
          <w:szCs w:val="28"/>
          <w:lang w:val="kk-KZ"/>
        </w:rPr>
        <w:br w:type="page"/>
      </w:r>
    </w:p>
    <w:p w:rsidR="00050E8D" w:rsidRPr="008A0C87" w:rsidRDefault="00EC17C1" w:rsidP="00166F3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  <w:lang w:val="kk-KZ"/>
        </w:rPr>
      </w:pP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lastRenderedPageBreak/>
        <w:t>Д</w:t>
      </w:r>
      <w:r w:rsidR="00050E8D"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еректерді </w:t>
      </w: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>беру жылдамдығы 1-ден 64 М</w:t>
      </w:r>
      <w:r w:rsidR="00050E8D" w:rsidRPr="008A0C87">
        <w:rPr>
          <w:rFonts w:ascii="Times New Roman CYR" w:hAnsi="Times New Roman CYR" w:cs="Times New Roman CYR"/>
          <w:sz w:val="28"/>
          <w:szCs w:val="28"/>
          <w:lang w:val="kk-KZ"/>
        </w:rPr>
        <w:t>бит/сек-ке дейін, трафикті шектеусіз толық дуплекс</w:t>
      </w: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>ті</w:t>
      </w:r>
    </w:p>
    <w:p w:rsidR="00EC17C1" w:rsidRPr="008A0C87" w:rsidRDefault="00EC17C1" w:rsidP="00166F3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28"/>
          <w:szCs w:val="28"/>
          <w:lang w:val="kk-KZ"/>
        </w:rPr>
      </w:pPr>
      <w:r w:rsidRPr="008A0C87">
        <w:rPr>
          <w:rFonts w:ascii="Times New Roman CYR" w:hAnsi="Times New Roman CYR" w:cs="Times New Roman CYR"/>
          <w:b/>
          <w:sz w:val="28"/>
          <w:szCs w:val="28"/>
          <w:lang w:val="kk-KZ"/>
        </w:rPr>
        <w:t>Интернет желісіне қол жеткізу қызметтерін ұсыну бойынша</w:t>
      </w:r>
    </w:p>
    <w:p w:rsidR="00EC17C1" w:rsidRPr="008A0C87" w:rsidRDefault="00EC17C1" w:rsidP="00166F3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28"/>
          <w:szCs w:val="28"/>
          <w:lang w:val="kk-KZ"/>
        </w:rPr>
      </w:pPr>
      <w:r w:rsidRPr="008A0C87">
        <w:rPr>
          <w:rFonts w:ascii="Times New Roman CYR" w:hAnsi="Times New Roman CYR" w:cs="Times New Roman CYR"/>
          <w:b/>
          <w:sz w:val="28"/>
          <w:szCs w:val="28"/>
          <w:lang w:val="kk-KZ"/>
        </w:rPr>
        <w:t>Техникалық ерекшелігі</w:t>
      </w:r>
    </w:p>
    <w:p w:rsidR="00050E8D" w:rsidRPr="008A0C87" w:rsidRDefault="00050E8D" w:rsidP="00166F3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28"/>
          <w:szCs w:val="28"/>
          <w:lang w:val="kk-KZ"/>
        </w:rPr>
      </w:pPr>
    </w:p>
    <w:p w:rsidR="00050E8D" w:rsidRPr="008A0C87" w:rsidRDefault="00050E8D" w:rsidP="002C48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b/>
          <w:sz w:val="28"/>
          <w:szCs w:val="28"/>
          <w:lang w:val="kk-KZ"/>
        </w:rPr>
      </w:pPr>
      <w:r w:rsidRPr="008A0C87">
        <w:rPr>
          <w:rFonts w:ascii="Times New Roman CYR" w:hAnsi="Times New Roman CYR" w:cs="Times New Roman CYR"/>
          <w:b/>
          <w:sz w:val="28"/>
          <w:szCs w:val="28"/>
          <w:lang w:val="kk-KZ"/>
        </w:rPr>
        <w:t>1. Жобаның мақсаты</w:t>
      </w:r>
    </w:p>
    <w:p w:rsidR="00050E8D" w:rsidRDefault="00050E8D" w:rsidP="002C48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>Интернет желісіне қолжетімділікті ұсыну.</w:t>
      </w:r>
    </w:p>
    <w:p w:rsidR="002C4877" w:rsidRPr="008A0C87" w:rsidRDefault="002C4877" w:rsidP="002C48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</w:p>
    <w:p w:rsidR="00050E8D" w:rsidRPr="008A0C87" w:rsidRDefault="00050E8D" w:rsidP="002C48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b/>
          <w:sz w:val="28"/>
          <w:szCs w:val="28"/>
          <w:lang w:val="kk-KZ"/>
        </w:rPr>
      </w:pPr>
      <w:r w:rsidRPr="008A0C87">
        <w:rPr>
          <w:rFonts w:ascii="Times New Roman CYR" w:hAnsi="Times New Roman CYR" w:cs="Times New Roman CYR"/>
          <w:b/>
          <w:sz w:val="28"/>
          <w:szCs w:val="28"/>
          <w:lang w:val="kk-KZ"/>
        </w:rPr>
        <w:t>2. Шешімнің сипаттамасы</w:t>
      </w:r>
    </w:p>
    <w:p w:rsidR="00050E8D" w:rsidRPr="008A0C87" w:rsidRDefault="00050E8D" w:rsidP="002C48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>Өнім беруші Тапсырыс берушіге Интернет желісіне қол жеткізуді ұсынады:</w:t>
      </w:r>
    </w:p>
    <w:p w:rsidR="00050E8D" w:rsidRPr="008A0C87" w:rsidRDefault="00C73D57" w:rsidP="002C48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Интернет желісіне тәулік бойғы режимде </w:t>
      </w:r>
      <w:r w:rsidR="00050E8D" w:rsidRPr="008A0C87">
        <w:rPr>
          <w:rFonts w:ascii="Times New Roman CYR" w:hAnsi="Times New Roman CYR" w:cs="Times New Roman CYR"/>
          <w:sz w:val="28"/>
          <w:szCs w:val="28"/>
          <w:lang w:val="kk-KZ"/>
        </w:rPr>
        <w:t>трафикті есепке алмай</w:t>
      </w: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1-ден 64 Мбит/сек-ке дейінгі </w:t>
      </w:r>
      <w:r w:rsidR="00050E8D" w:rsidRPr="008A0C87">
        <w:rPr>
          <w:rFonts w:ascii="Times New Roman CYR" w:hAnsi="Times New Roman CYR" w:cs="Times New Roman CYR"/>
          <w:sz w:val="28"/>
          <w:szCs w:val="28"/>
          <w:lang w:val="kk-KZ"/>
        </w:rPr>
        <w:t>жылдамдықты, кіру нүктелерінің санын және қосылу жылдамдығын ұсыну</w:t>
      </w:r>
      <w:r w:rsidR="00386D6B"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Қосымша1-де.</w:t>
      </w:r>
    </w:p>
    <w:p w:rsidR="00C73D57" w:rsidRPr="008A0C87" w:rsidRDefault="00050E8D" w:rsidP="002C48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Қызмет көрсету орны: </w:t>
      </w:r>
      <w:r w:rsidR="00C73D57" w:rsidRPr="008A0C87">
        <w:rPr>
          <w:rFonts w:ascii="Times New Roman CYR" w:hAnsi="Times New Roman CYR" w:cs="Times New Roman CYR"/>
          <w:sz w:val="28"/>
          <w:szCs w:val="28"/>
          <w:lang w:val="kk-KZ"/>
        </w:rPr>
        <w:t>Қосымша 1</w:t>
      </w:r>
      <w:r w:rsidR="002C4877" w:rsidRPr="008A0C87">
        <w:rPr>
          <w:rFonts w:ascii="Times New Roman CYR" w:hAnsi="Times New Roman CYR" w:cs="Times New Roman CYR"/>
          <w:sz w:val="28"/>
          <w:szCs w:val="28"/>
          <w:lang w:val="kk-KZ"/>
        </w:rPr>
        <w:t>-де</w:t>
      </w:r>
      <w:r w:rsidR="002C4877">
        <w:rPr>
          <w:rFonts w:ascii="Times New Roman CYR" w:hAnsi="Times New Roman CYR" w:cs="Times New Roman CYR"/>
          <w:sz w:val="28"/>
          <w:szCs w:val="28"/>
          <w:lang w:val="kk-KZ"/>
        </w:rPr>
        <w:t>.</w:t>
      </w:r>
    </w:p>
    <w:p w:rsidR="00050E8D" w:rsidRPr="008A0C87" w:rsidRDefault="00050E8D" w:rsidP="002C48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Қосылу жылдамдығы </w:t>
      </w:r>
      <w:r w:rsidR="00386D6B" w:rsidRPr="008A0C87">
        <w:rPr>
          <w:rFonts w:ascii="Times New Roman CYR" w:hAnsi="Times New Roman CYR" w:cs="Times New Roman CYR"/>
          <w:sz w:val="28"/>
          <w:szCs w:val="28"/>
          <w:lang w:val="kk-KZ"/>
        </w:rPr>
        <w:t>Өнім берушінің</w:t>
      </w: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жабдық портында орнатылады.</w:t>
      </w:r>
    </w:p>
    <w:p w:rsidR="00050E8D" w:rsidRPr="008A0C87" w:rsidRDefault="00050E8D" w:rsidP="002C48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>Интернет – IP желісіне қол жеткізу хаттамасы.</w:t>
      </w:r>
    </w:p>
    <w:p w:rsidR="00050E8D" w:rsidRDefault="00050E8D" w:rsidP="002C48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>Өнім беруші к</w:t>
      </w:r>
      <w:r w:rsidR="00386D6B" w:rsidRPr="008A0C87">
        <w:rPr>
          <w:rFonts w:ascii="Times New Roman CYR" w:hAnsi="Times New Roman CYR" w:cs="Times New Roman CYR"/>
          <w:sz w:val="28"/>
          <w:szCs w:val="28"/>
          <w:lang w:val="kk-KZ"/>
        </w:rPr>
        <w:t>эштеу серверлерін пайдаланбай, И</w:t>
      </w: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нтернет желісіне қол жеткізу қызметтерін ұйымдастыру үшін </w:t>
      </w:r>
      <w:r w:rsidR="00256D8B" w:rsidRPr="008A0C87">
        <w:rPr>
          <w:rFonts w:ascii="Times New Roman CYR" w:hAnsi="Times New Roman CYR" w:cs="Times New Roman CYR"/>
          <w:sz w:val="28"/>
          <w:szCs w:val="28"/>
          <w:lang w:val="kk-KZ"/>
        </w:rPr>
        <w:t>8</w:t>
      </w: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тіркелген IP мекенжа</w:t>
      </w:r>
      <w:r w:rsidR="00386D6B"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й бойынша </w:t>
      </w:r>
      <w:r w:rsidR="00256D8B" w:rsidRPr="008A0C87">
        <w:rPr>
          <w:rFonts w:ascii="Times New Roman CYR" w:hAnsi="Times New Roman CYR" w:cs="Times New Roman CYR"/>
          <w:sz w:val="28"/>
          <w:szCs w:val="28"/>
          <w:lang w:val="kk-KZ"/>
        </w:rPr>
        <w:t>1</w:t>
      </w:r>
      <w:r w:rsidR="00386D6B"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блок ұсына отырып, и</w:t>
      </w: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>нтернетке тікелей қосылуды қамтамасыз етеді.</w:t>
      </w:r>
    </w:p>
    <w:p w:rsidR="000935A0" w:rsidRDefault="000935A0" w:rsidP="002C48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</w:p>
    <w:p w:rsidR="00050E8D" w:rsidRPr="008A0C87" w:rsidRDefault="00050E8D" w:rsidP="002C48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b/>
          <w:sz w:val="28"/>
          <w:szCs w:val="28"/>
          <w:lang w:val="kk-KZ"/>
        </w:rPr>
      </w:pPr>
      <w:r w:rsidRPr="008A0C87">
        <w:rPr>
          <w:rFonts w:ascii="Times New Roman CYR" w:hAnsi="Times New Roman CYR" w:cs="Times New Roman CYR"/>
          <w:b/>
          <w:sz w:val="28"/>
          <w:szCs w:val="28"/>
          <w:lang w:val="kk-KZ"/>
        </w:rPr>
        <w:t>3. Жалпы талаптар:</w:t>
      </w:r>
    </w:p>
    <w:p w:rsidR="00050E8D" w:rsidRPr="008A0C87" w:rsidRDefault="00050E8D" w:rsidP="002C48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1) </w:t>
      </w:r>
      <w:r w:rsidR="00386D6B"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Қарағанды облысының Полиция департаментінің екі </w:t>
      </w:r>
      <w:r w:rsidR="00CB2B78">
        <w:rPr>
          <w:rFonts w:ascii="Times New Roman CYR" w:hAnsi="Times New Roman CYR" w:cs="Times New Roman CYR"/>
          <w:sz w:val="28"/>
          <w:szCs w:val="28"/>
          <w:lang w:val="kk-KZ"/>
        </w:rPr>
        <w:t xml:space="preserve">қосылу </w:t>
      </w:r>
      <w:r w:rsidR="00386D6B" w:rsidRPr="008A0C87">
        <w:rPr>
          <w:rFonts w:ascii="Times New Roman CYR" w:hAnsi="Times New Roman CYR" w:cs="Times New Roman CYR"/>
          <w:sz w:val="28"/>
          <w:szCs w:val="28"/>
          <w:lang w:val="kk-KZ"/>
        </w:rPr>
        <w:t>нүктесі</w:t>
      </w:r>
      <w:r w:rsidR="00244076">
        <w:rPr>
          <w:rFonts w:ascii="Times New Roman CYR" w:hAnsi="Times New Roman CYR" w:cs="Times New Roman CYR"/>
          <w:sz w:val="28"/>
          <w:szCs w:val="28"/>
          <w:lang w:val="kk-KZ"/>
        </w:rPr>
        <w:t>н</w:t>
      </w:r>
      <w:r w:rsidR="00386D6B"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(Қарағанды қ., Ерубаев көш</w:t>
      </w:r>
      <w:r w:rsidR="002C4877">
        <w:rPr>
          <w:rFonts w:ascii="Times New Roman CYR" w:hAnsi="Times New Roman CYR" w:cs="Times New Roman CYR"/>
          <w:sz w:val="28"/>
          <w:szCs w:val="28"/>
          <w:lang w:val="kk-KZ"/>
        </w:rPr>
        <w:t>есі</w:t>
      </w:r>
      <w:r w:rsidR="00386D6B" w:rsidRPr="008A0C87">
        <w:rPr>
          <w:rFonts w:ascii="Times New Roman CYR" w:hAnsi="Times New Roman CYR" w:cs="Times New Roman CYR"/>
          <w:sz w:val="28"/>
          <w:szCs w:val="28"/>
          <w:lang w:val="kk-KZ"/>
        </w:rPr>
        <w:t>,</w:t>
      </w:r>
      <w:r w:rsidR="002C4877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386D6B" w:rsidRPr="008A0C87">
        <w:rPr>
          <w:rFonts w:ascii="Times New Roman CYR" w:hAnsi="Times New Roman CYR" w:cs="Times New Roman CYR"/>
          <w:sz w:val="28"/>
          <w:szCs w:val="28"/>
          <w:lang w:val="kk-KZ"/>
        </w:rPr>
        <w:t>37)</w:t>
      </w:r>
      <w:r w:rsidR="002C4877">
        <w:rPr>
          <w:rFonts w:ascii="Times New Roman CYR" w:hAnsi="Times New Roman CYR" w:cs="Times New Roman CYR"/>
          <w:sz w:val="28"/>
          <w:szCs w:val="28"/>
          <w:lang w:val="kk-KZ"/>
        </w:rPr>
        <w:t>, біреуі</w:t>
      </w:r>
      <w:r w:rsidR="00386D6B"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AB1F44">
        <w:rPr>
          <w:rFonts w:ascii="Times New Roman CYR" w:hAnsi="Times New Roman CYR" w:cs="Times New Roman CYR"/>
          <w:sz w:val="28"/>
          <w:szCs w:val="28"/>
          <w:lang w:val="kk-KZ"/>
        </w:rPr>
        <w:t>Интернет желісіне қосу</w:t>
      </w: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AB1F44">
        <w:rPr>
          <w:rFonts w:ascii="Times New Roman CYR" w:hAnsi="Times New Roman CYR" w:cs="Times New Roman CYR"/>
          <w:sz w:val="28"/>
          <w:szCs w:val="28"/>
          <w:lang w:val="kk-KZ"/>
        </w:rPr>
        <w:t>және интернет-трафикті өткізу</w:t>
      </w: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тек қана Интернет желісіне қол жеткізудің мемлекеттік органдарының бірыңғай шлюзі (</w:t>
      </w:r>
      <w:r w:rsidR="002C4877">
        <w:rPr>
          <w:rFonts w:ascii="Times New Roman CYR" w:hAnsi="Times New Roman CYR" w:cs="Times New Roman CYR"/>
          <w:sz w:val="28"/>
          <w:szCs w:val="28"/>
          <w:lang w:val="kk-KZ"/>
        </w:rPr>
        <w:t xml:space="preserve">әрі қарай </w:t>
      </w: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>ИҚБШ) арқылы</w:t>
      </w:r>
      <w:r w:rsidR="00386D6B"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және </w:t>
      </w:r>
      <w:r w:rsidR="002C4877">
        <w:rPr>
          <w:rFonts w:ascii="Times New Roman CYR" w:hAnsi="Times New Roman CYR" w:cs="Times New Roman CYR"/>
          <w:sz w:val="28"/>
          <w:szCs w:val="28"/>
          <w:lang w:val="kk-KZ"/>
        </w:rPr>
        <w:t>екіншісі</w:t>
      </w:r>
      <w:r w:rsidR="00386D6B"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ИҚБШ қолданбай</w:t>
      </w:r>
      <w:r w:rsidR="00D46D4B"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жүзеге асырылады;</w:t>
      </w:r>
    </w:p>
    <w:p w:rsidR="00AB1F44" w:rsidRDefault="00D46D4B" w:rsidP="002C48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2) Қарағанды </w:t>
      </w:r>
      <w:r w:rsidR="00AB1F44">
        <w:rPr>
          <w:rFonts w:ascii="Times New Roman CYR" w:hAnsi="Times New Roman CYR" w:cs="Times New Roman CYR"/>
          <w:sz w:val="28"/>
          <w:szCs w:val="28"/>
          <w:lang w:val="kk-KZ"/>
        </w:rPr>
        <w:t xml:space="preserve">облысының Полиция департаментінің бір </w:t>
      </w:r>
      <w:r w:rsidR="00CB2B78">
        <w:rPr>
          <w:rFonts w:ascii="Times New Roman CYR" w:hAnsi="Times New Roman CYR" w:cs="Times New Roman CYR"/>
          <w:sz w:val="28"/>
          <w:szCs w:val="28"/>
          <w:lang w:val="kk-KZ"/>
        </w:rPr>
        <w:t xml:space="preserve">қосылу </w:t>
      </w:r>
      <w:r w:rsidR="00AB1F44">
        <w:rPr>
          <w:rFonts w:ascii="Times New Roman CYR" w:hAnsi="Times New Roman CYR" w:cs="Times New Roman CYR"/>
          <w:sz w:val="28"/>
          <w:szCs w:val="28"/>
          <w:lang w:val="kk-KZ"/>
        </w:rPr>
        <w:t>нүктесі</w:t>
      </w:r>
      <w:r w:rsidR="00244076">
        <w:rPr>
          <w:rFonts w:ascii="Times New Roman CYR" w:hAnsi="Times New Roman CYR" w:cs="Times New Roman CYR"/>
          <w:sz w:val="28"/>
          <w:szCs w:val="28"/>
          <w:lang w:val="kk-KZ"/>
        </w:rPr>
        <w:t>н</w:t>
      </w:r>
      <w:r w:rsidR="00AB1F44">
        <w:rPr>
          <w:rFonts w:ascii="Times New Roman CYR" w:hAnsi="Times New Roman CYR" w:cs="Times New Roman CYR"/>
          <w:sz w:val="28"/>
          <w:szCs w:val="28"/>
          <w:lang w:val="kk-KZ"/>
        </w:rPr>
        <w:t xml:space="preserve">  (Қарағанды қ., Әлиханов көш</w:t>
      </w:r>
      <w:r w:rsidR="00C83D07">
        <w:rPr>
          <w:rFonts w:ascii="Times New Roman CYR" w:hAnsi="Times New Roman CYR" w:cs="Times New Roman CYR"/>
          <w:sz w:val="28"/>
          <w:szCs w:val="28"/>
          <w:lang w:val="kk-KZ"/>
        </w:rPr>
        <w:t>.,12/а) Интернет желісіне қосу</w:t>
      </w: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AB1F44">
        <w:rPr>
          <w:rFonts w:ascii="Times New Roman CYR" w:hAnsi="Times New Roman CYR" w:cs="Times New Roman CYR"/>
          <w:sz w:val="28"/>
          <w:szCs w:val="28"/>
          <w:lang w:val="kk-KZ"/>
        </w:rPr>
        <w:t xml:space="preserve">және </w:t>
      </w:r>
      <w:r w:rsidR="00C83D07">
        <w:rPr>
          <w:rFonts w:ascii="Times New Roman CYR" w:hAnsi="Times New Roman CYR" w:cs="Times New Roman CYR"/>
          <w:sz w:val="28"/>
          <w:szCs w:val="28"/>
          <w:lang w:val="kk-KZ"/>
        </w:rPr>
        <w:t>интернет-трафикті өткізу</w:t>
      </w: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ИҚБШ </w:t>
      </w:r>
      <w:r w:rsidR="00AB1F44" w:rsidRPr="008A0C87">
        <w:rPr>
          <w:rFonts w:ascii="Times New Roman CYR" w:hAnsi="Times New Roman CYR" w:cs="Times New Roman CYR"/>
          <w:sz w:val="28"/>
          <w:szCs w:val="28"/>
          <w:lang w:val="kk-KZ"/>
        </w:rPr>
        <w:t>қолдан</w:t>
      </w:r>
      <w:r w:rsidR="00244076">
        <w:rPr>
          <w:rFonts w:ascii="Times New Roman CYR" w:hAnsi="Times New Roman CYR" w:cs="Times New Roman CYR"/>
          <w:sz w:val="28"/>
          <w:szCs w:val="28"/>
          <w:lang w:val="kk-KZ"/>
        </w:rPr>
        <w:t>бай</w:t>
      </w:r>
      <w:r w:rsidR="00AB1F44"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жүзеге асырылады;</w:t>
      </w:r>
    </w:p>
    <w:p w:rsidR="00C83D07" w:rsidRDefault="00C83D07" w:rsidP="002C48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3)</w:t>
      </w:r>
      <w:r w:rsidR="002C4877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Қарағанды облысының П</w:t>
      </w:r>
      <w:r w:rsidR="00C61A5E"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олиция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департаментінің (Қарағанды қ. Мұстафин көш., 18) бір </w:t>
      </w:r>
      <w:r w:rsidR="00CB2B78">
        <w:rPr>
          <w:rFonts w:ascii="Times New Roman CYR" w:hAnsi="Times New Roman CYR" w:cs="Times New Roman CYR"/>
          <w:sz w:val="28"/>
          <w:szCs w:val="28"/>
          <w:lang w:val="kk-KZ"/>
        </w:rPr>
        <w:t xml:space="preserve">қосылу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нүктесі</w:t>
      </w:r>
      <w:r w:rsidR="00244076">
        <w:rPr>
          <w:rFonts w:ascii="Times New Roman CYR" w:hAnsi="Times New Roman CYR" w:cs="Times New Roman CYR"/>
          <w:sz w:val="28"/>
          <w:szCs w:val="28"/>
          <w:lang w:val="kk-KZ"/>
        </w:rPr>
        <w:t>н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Интернет желісіне қосу</w:t>
      </w:r>
      <w:r w:rsidR="00C61A5E"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244076">
        <w:rPr>
          <w:rFonts w:ascii="Times New Roman CYR" w:hAnsi="Times New Roman CYR" w:cs="Times New Roman CYR"/>
          <w:sz w:val="28"/>
          <w:szCs w:val="28"/>
          <w:lang w:val="kk-KZ"/>
        </w:rPr>
        <w:t>және интернет-трафикті өткізу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>ИҚБШ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CB2B78">
        <w:rPr>
          <w:rFonts w:ascii="Times New Roman CYR" w:hAnsi="Times New Roman CYR" w:cs="Times New Roman CYR"/>
          <w:sz w:val="28"/>
          <w:szCs w:val="28"/>
          <w:lang w:val="kk-KZ"/>
        </w:rPr>
        <w:t>арқылы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жүзеге асырылады;</w:t>
      </w:r>
    </w:p>
    <w:p w:rsidR="00AB1812" w:rsidRDefault="006E6E1F" w:rsidP="002C48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4)</w:t>
      </w:r>
      <w:r w:rsidR="002C4877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AB1812">
        <w:rPr>
          <w:rFonts w:ascii="Times New Roman CYR" w:hAnsi="Times New Roman CYR" w:cs="Times New Roman CYR"/>
          <w:sz w:val="28"/>
          <w:szCs w:val="28"/>
          <w:lang w:val="kk-KZ"/>
        </w:rPr>
        <w:t>Қарағанды облысының П</w:t>
      </w:r>
      <w:r w:rsidR="00AB1812"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олиция </w:t>
      </w:r>
      <w:r w:rsidR="00AB1812">
        <w:rPr>
          <w:rFonts w:ascii="Times New Roman CYR" w:hAnsi="Times New Roman CYR" w:cs="Times New Roman CYR"/>
          <w:sz w:val="28"/>
          <w:szCs w:val="28"/>
          <w:lang w:val="kk-KZ"/>
        </w:rPr>
        <w:t xml:space="preserve">департаментінің </w:t>
      </w:r>
      <w:r w:rsidR="00025176">
        <w:rPr>
          <w:rFonts w:ascii="Times New Roman CYR" w:hAnsi="Times New Roman CYR" w:cs="Times New Roman CYR"/>
          <w:sz w:val="28"/>
          <w:szCs w:val="28"/>
          <w:lang w:val="kk-KZ"/>
        </w:rPr>
        <w:t>Округтік әскери-дәрігерлік комиссиясының</w:t>
      </w:r>
      <w:r w:rsidR="00025176"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AB1812">
        <w:rPr>
          <w:rFonts w:ascii="Times New Roman CYR" w:hAnsi="Times New Roman CYR" w:cs="Times New Roman CYR"/>
          <w:sz w:val="28"/>
          <w:szCs w:val="28"/>
          <w:lang w:val="kk-KZ"/>
        </w:rPr>
        <w:t xml:space="preserve">(Қарағанды қ. Прогресс көш., 1) бір </w:t>
      </w:r>
      <w:r w:rsidR="00CB2B78">
        <w:rPr>
          <w:rFonts w:ascii="Times New Roman CYR" w:hAnsi="Times New Roman CYR" w:cs="Times New Roman CYR"/>
          <w:sz w:val="28"/>
          <w:szCs w:val="28"/>
          <w:lang w:val="kk-KZ"/>
        </w:rPr>
        <w:t xml:space="preserve">қосылу </w:t>
      </w:r>
      <w:r w:rsidR="00AB1812">
        <w:rPr>
          <w:rFonts w:ascii="Times New Roman CYR" w:hAnsi="Times New Roman CYR" w:cs="Times New Roman CYR"/>
          <w:sz w:val="28"/>
          <w:szCs w:val="28"/>
          <w:lang w:val="kk-KZ"/>
        </w:rPr>
        <w:t>нүктесін Интернет желісіне қосу</w:t>
      </w:r>
      <w:r w:rsidR="00AB1812"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AB1812">
        <w:rPr>
          <w:rFonts w:ascii="Times New Roman CYR" w:hAnsi="Times New Roman CYR" w:cs="Times New Roman CYR"/>
          <w:sz w:val="28"/>
          <w:szCs w:val="28"/>
          <w:lang w:val="kk-KZ"/>
        </w:rPr>
        <w:t>және интернет-трафикті өткізу тек қана ИҚБШ арқылы жүзеге асырылады;</w:t>
      </w:r>
    </w:p>
    <w:p w:rsidR="00CB2B78" w:rsidRDefault="00025176" w:rsidP="00CB2B7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lastRenderedPageBreak/>
        <w:t>5</w:t>
      </w:r>
      <w:r w:rsidR="00CB2B78">
        <w:rPr>
          <w:rFonts w:ascii="Times New Roman CYR" w:hAnsi="Times New Roman CYR" w:cs="Times New Roman CYR"/>
          <w:sz w:val="28"/>
          <w:szCs w:val="28"/>
          <w:lang w:val="kk-KZ"/>
        </w:rPr>
        <w:t>) Қарағанды облысының П</w:t>
      </w:r>
      <w:r w:rsidR="00CB2B78"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олиция </w:t>
      </w:r>
      <w:r w:rsidR="00CB2B78">
        <w:rPr>
          <w:rFonts w:ascii="Times New Roman CYR" w:hAnsi="Times New Roman CYR" w:cs="Times New Roman CYR"/>
          <w:sz w:val="28"/>
          <w:szCs w:val="28"/>
          <w:lang w:val="kk-KZ"/>
        </w:rPr>
        <w:t>департаментінің (Қарағанды қ. Сатпаев көш., 204А) бір қосылу нүктесін Интернет желісіне қосу</w:t>
      </w:r>
      <w:r w:rsidR="00CB2B78"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CB2B78">
        <w:rPr>
          <w:rFonts w:ascii="Times New Roman CYR" w:hAnsi="Times New Roman CYR" w:cs="Times New Roman CYR"/>
          <w:sz w:val="28"/>
          <w:szCs w:val="28"/>
          <w:lang w:val="kk-KZ"/>
        </w:rPr>
        <w:t>және интернет-трафикті өткізу тек қана ИҚБШ арқылы жүзеге асырылады;</w:t>
      </w:r>
    </w:p>
    <w:p w:rsidR="00C61A5E" w:rsidRDefault="00025176" w:rsidP="002C48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6</w:t>
      </w:r>
      <w:r w:rsidR="00C83D07">
        <w:rPr>
          <w:rFonts w:ascii="Times New Roman CYR" w:hAnsi="Times New Roman CYR" w:cs="Times New Roman CYR"/>
          <w:sz w:val="28"/>
          <w:szCs w:val="28"/>
          <w:lang w:val="kk-KZ"/>
        </w:rPr>
        <w:t>)</w:t>
      </w:r>
      <w:r w:rsidR="00CB2B78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244076">
        <w:rPr>
          <w:rFonts w:ascii="Times New Roman CYR" w:hAnsi="Times New Roman CYR" w:cs="Times New Roman CYR"/>
          <w:sz w:val="28"/>
          <w:szCs w:val="28"/>
          <w:lang w:val="kk-KZ"/>
        </w:rPr>
        <w:t>Қарағанды қала</w:t>
      </w:r>
      <w:r w:rsidR="00CB2B78">
        <w:rPr>
          <w:rFonts w:ascii="Times New Roman CYR" w:hAnsi="Times New Roman CYR" w:cs="Times New Roman CYR"/>
          <w:sz w:val="28"/>
          <w:szCs w:val="28"/>
          <w:lang w:val="kk-KZ"/>
        </w:rPr>
        <w:t>лық</w:t>
      </w:r>
      <w:r w:rsidR="00244076">
        <w:rPr>
          <w:rFonts w:ascii="Times New Roman CYR" w:hAnsi="Times New Roman CYR" w:cs="Times New Roman CYR"/>
          <w:sz w:val="28"/>
          <w:szCs w:val="28"/>
          <w:lang w:val="kk-KZ"/>
        </w:rPr>
        <w:t xml:space="preserve"> полиция басқармасының </w:t>
      </w:r>
      <w:r w:rsidR="00CB2B78">
        <w:rPr>
          <w:rFonts w:ascii="Times New Roman CYR" w:hAnsi="Times New Roman CYR" w:cs="Times New Roman CYR"/>
          <w:sz w:val="28"/>
          <w:szCs w:val="28"/>
          <w:lang w:val="kk-KZ"/>
        </w:rPr>
        <w:t>екі</w:t>
      </w:r>
      <w:r w:rsidR="00244076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CB2B78">
        <w:rPr>
          <w:rFonts w:ascii="Times New Roman CYR" w:hAnsi="Times New Roman CYR" w:cs="Times New Roman CYR"/>
          <w:sz w:val="28"/>
          <w:szCs w:val="28"/>
          <w:lang w:val="kk-KZ"/>
        </w:rPr>
        <w:t xml:space="preserve">қосылу </w:t>
      </w:r>
      <w:r w:rsidR="00244076">
        <w:rPr>
          <w:rFonts w:ascii="Times New Roman CYR" w:hAnsi="Times New Roman CYR" w:cs="Times New Roman CYR"/>
          <w:sz w:val="28"/>
          <w:szCs w:val="28"/>
          <w:lang w:val="kk-KZ"/>
        </w:rPr>
        <w:t>нүктесін (Қарағанды қ. Ермеков көш., 118)</w:t>
      </w:r>
      <w:r w:rsidR="00CB2B78">
        <w:rPr>
          <w:rFonts w:ascii="Times New Roman CYR" w:hAnsi="Times New Roman CYR" w:cs="Times New Roman CYR"/>
          <w:sz w:val="28"/>
          <w:szCs w:val="28"/>
          <w:lang w:val="kk-KZ"/>
        </w:rPr>
        <w:t>,</w:t>
      </w:r>
      <w:r w:rsidR="00244076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CB2B78">
        <w:rPr>
          <w:rFonts w:ascii="Times New Roman CYR" w:hAnsi="Times New Roman CYR" w:cs="Times New Roman CYR"/>
          <w:sz w:val="28"/>
          <w:szCs w:val="28"/>
          <w:lang w:val="kk-KZ"/>
        </w:rPr>
        <w:t>біреуі</w:t>
      </w:r>
      <w:r w:rsidR="00CB2B78"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244076">
        <w:rPr>
          <w:rFonts w:ascii="Times New Roman CYR" w:hAnsi="Times New Roman CYR" w:cs="Times New Roman CYR"/>
          <w:sz w:val="28"/>
          <w:szCs w:val="28"/>
          <w:lang w:val="kk-KZ"/>
        </w:rPr>
        <w:t>Интернет желісіне қосу</w:t>
      </w:r>
      <w:r w:rsidR="00244076"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244076">
        <w:rPr>
          <w:rFonts w:ascii="Times New Roman CYR" w:hAnsi="Times New Roman CYR" w:cs="Times New Roman CYR"/>
          <w:sz w:val="28"/>
          <w:szCs w:val="28"/>
          <w:lang w:val="kk-KZ"/>
        </w:rPr>
        <w:t xml:space="preserve">және интернет-трафикті өткізу тек қана </w:t>
      </w:r>
      <w:r w:rsidR="00C61A5E"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Интернет желісіне қол жеткізудің мемлекеттік органдарының бірыңғай шлюзі (ИҚБШ) арқылы </w:t>
      </w:r>
      <w:r w:rsidR="00244076">
        <w:rPr>
          <w:rFonts w:ascii="Times New Roman CYR" w:hAnsi="Times New Roman CYR" w:cs="Times New Roman CYR"/>
          <w:sz w:val="28"/>
          <w:szCs w:val="28"/>
          <w:lang w:val="kk-KZ"/>
        </w:rPr>
        <w:t xml:space="preserve"> және </w:t>
      </w:r>
      <w:r w:rsidR="00CB2B78">
        <w:rPr>
          <w:rFonts w:ascii="Times New Roman CYR" w:hAnsi="Times New Roman CYR" w:cs="Times New Roman CYR"/>
          <w:sz w:val="28"/>
          <w:szCs w:val="28"/>
          <w:lang w:val="kk-KZ"/>
        </w:rPr>
        <w:t>екіншісі</w:t>
      </w:r>
      <w:r w:rsidR="00244076">
        <w:rPr>
          <w:rFonts w:ascii="Times New Roman CYR" w:hAnsi="Times New Roman CYR" w:cs="Times New Roman CYR"/>
          <w:sz w:val="28"/>
          <w:szCs w:val="28"/>
          <w:lang w:val="kk-KZ"/>
        </w:rPr>
        <w:t xml:space="preserve"> ИҚШБ қолданбай </w:t>
      </w:r>
      <w:r w:rsidR="00C61A5E" w:rsidRPr="008A0C87">
        <w:rPr>
          <w:rFonts w:ascii="Times New Roman CYR" w:hAnsi="Times New Roman CYR" w:cs="Times New Roman CYR"/>
          <w:sz w:val="28"/>
          <w:szCs w:val="28"/>
          <w:lang w:val="kk-KZ"/>
        </w:rPr>
        <w:t>жүзеге асырылады;</w:t>
      </w:r>
    </w:p>
    <w:p w:rsidR="00244076" w:rsidRDefault="00025176" w:rsidP="002C48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7</w:t>
      </w:r>
      <w:r w:rsidR="00244076">
        <w:rPr>
          <w:rFonts w:ascii="Times New Roman CYR" w:hAnsi="Times New Roman CYR" w:cs="Times New Roman CYR"/>
          <w:sz w:val="28"/>
          <w:szCs w:val="28"/>
          <w:lang w:val="kk-KZ"/>
        </w:rPr>
        <w:t>) Қарағанды облысының Полиция департаменті</w:t>
      </w:r>
      <w:r w:rsidR="00B045C7">
        <w:rPr>
          <w:rFonts w:ascii="Times New Roman CYR" w:hAnsi="Times New Roman CYR" w:cs="Times New Roman CYR"/>
          <w:sz w:val="28"/>
          <w:szCs w:val="28"/>
          <w:lang w:val="kk-KZ"/>
        </w:rPr>
        <w:t xml:space="preserve"> Теміртау қ. полиция басқармасының </w:t>
      </w:r>
      <w:r w:rsidR="00CB2B78">
        <w:rPr>
          <w:rFonts w:ascii="Times New Roman CYR" w:hAnsi="Times New Roman CYR" w:cs="Times New Roman CYR"/>
          <w:sz w:val="28"/>
          <w:szCs w:val="28"/>
          <w:lang w:val="kk-KZ"/>
        </w:rPr>
        <w:t xml:space="preserve">екі қосылу </w:t>
      </w:r>
      <w:r w:rsidR="00B045C7">
        <w:rPr>
          <w:rFonts w:ascii="Times New Roman CYR" w:hAnsi="Times New Roman CYR" w:cs="Times New Roman CYR"/>
          <w:sz w:val="28"/>
          <w:szCs w:val="28"/>
          <w:lang w:val="kk-KZ"/>
        </w:rPr>
        <w:t>нүктесін (Теміртау қ. Мичурин көш., 8)</w:t>
      </w:r>
      <w:r w:rsidR="00CB2B78">
        <w:rPr>
          <w:rFonts w:ascii="Times New Roman CYR" w:hAnsi="Times New Roman CYR" w:cs="Times New Roman CYR"/>
          <w:sz w:val="28"/>
          <w:szCs w:val="28"/>
          <w:lang w:val="kk-KZ"/>
        </w:rPr>
        <w:t>,</w:t>
      </w:r>
      <w:r w:rsidR="00B045C7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CB2B78">
        <w:rPr>
          <w:rFonts w:ascii="Times New Roman CYR" w:hAnsi="Times New Roman CYR" w:cs="Times New Roman CYR"/>
          <w:sz w:val="28"/>
          <w:szCs w:val="28"/>
          <w:lang w:val="kk-KZ"/>
        </w:rPr>
        <w:t xml:space="preserve">біреуі </w:t>
      </w:r>
      <w:r w:rsidR="00B045C7">
        <w:rPr>
          <w:rFonts w:ascii="Times New Roman CYR" w:hAnsi="Times New Roman CYR" w:cs="Times New Roman CYR"/>
          <w:sz w:val="28"/>
          <w:szCs w:val="28"/>
          <w:lang w:val="kk-KZ"/>
        </w:rPr>
        <w:t>Интернет желісіне қосу</w:t>
      </w:r>
      <w:r w:rsidR="00B045C7"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B045C7">
        <w:rPr>
          <w:rFonts w:ascii="Times New Roman CYR" w:hAnsi="Times New Roman CYR" w:cs="Times New Roman CYR"/>
          <w:sz w:val="28"/>
          <w:szCs w:val="28"/>
          <w:lang w:val="kk-KZ"/>
        </w:rPr>
        <w:t xml:space="preserve">және интернет-трафикті өткізу ИҚШБ қолданбай және </w:t>
      </w:r>
      <w:r w:rsidR="00CB2B78">
        <w:rPr>
          <w:rFonts w:ascii="Times New Roman CYR" w:hAnsi="Times New Roman CYR" w:cs="Times New Roman CYR"/>
          <w:sz w:val="28"/>
          <w:szCs w:val="28"/>
          <w:lang w:val="kk-KZ"/>
        </w:rPr>
        <w:t xml:space="preserve">екіншісі </w:t>
      </w:r>
      <w:r w:rsidR="00B045C7">
        <w:rPr>
          <w:rFonts w:ascii="Times New Roman CYR" w:hAnsi="Times New Roman CYR" w:cs="Times New Roman CYR"/>
          <w:sz w:val="28"/>
          <w:szCs w:val="28"/>
          <w:lang w:val="kk-KZ"/>
        </w:rPr>
        <w:t xml:space="preserve">тек қана ИҚШБ арқылы </w:t>
      </w:r>
      <w:r w:rsidR="00B045C7" w:rsidRPr="008A0C87">
        <w:rPr>
          <w:rFonts w:ascii="Times New Roman CYR" w:hAnsi="Times New Roman CYR" w:cs="Times New Roman CYR"/>
          <w:sz w:val="28"/>
          <w:szCs w:val="28"/>
          <w:lang w:val="kk-KZ"/>
        </w:rPr>
        <w:t>жүзеге асырылады</w:t>
      </w:r>
      <w:r w:rsidR="00B045C7">
        <w:rPr>
          <w:rFonts w:ascii="Times New Roman CYR" w:hAnsi="Times New Roman CYR" w:cs="Times New Roman CYR"/>
          <w:sz w:val="28"/>
          <w:szCs w:val="28"/>
          <w:lang w:val="kk-KZ"/>
        </w:rPr>
        <w:t>;</w:t>
      </w:r>
    </w:p>
    <w:p w:rsidR="004A4280" w:rsidRDefault="00025176" w:rsidP="002C48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8</w:t>
      </w:r>
      <w:r w:rsidR="00CB2B78">
        <w:rPr>
          <w:rFonts w:ascii="Times New Roman CYR" w:hAnsi="Times New Roman CYR" w:cs="Times New Roman CYR"/>
          <w:sz w:val="28"/>
          <w:szCs w:val="28"/>
          <w:lang w:val="kk-KZ"/>
        </w:rPr>
        <w:t xml:space="preserve">) </w:t>
      </w:r>
      <w:r w:rsidR="00B045C7">
        <w:rPr>
          <w:rFonts w:ascii="Times New Roman CYR" w:hAnsi="Times New Roman CYR" w:cs="Times New Roman CYR"/>
          <w:sz w:val="28"/>
          <w:szCs w:val="28"/>
          <w:lang w:val="kk-KZ"/>
        </w:rPr>
        <w:t>Қарағанды облысының Полиция басқармаларының (бөлімдерінің)</w:t>
      </w:r>
      <w:r w:rsidR="004A4280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0935A0">
        <w:rPr>
          <w:rFonts w:ascii="Times New Roman CYR" w:hAnsi="Times New Roman CYR" w:cs="Times New Roman CYR"/>
          <w:sz w:val="28"/>
          <w:szCs w:val="28"/>
          <w:lang w:val="kk-KZ"/>
        </w:rPr>
        <w:t>жалғыз қосылу</w:t>
      </w:r>
      <w:r w:rsidR="004A4280">
        <w:rPr>
          <w:rFonts w:ascii="Times New Roman CYR" w:hAnsi="Times New Roman CYR" w:cs="Times New Roman CYR"/>
          <w:sz w:val="28"/>
          <w:szCs w:val="28"/>
          <w:lang w:val="kk-KZ"/>
        </w:rPr>
        <w:t xml:space="preserve"> нүктелерін Интернет желісіне қосу</w:t>
      </w:r>
      <w:r w:rsidR="004A4280"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4A4280">
        <w:rPr>
          <w:rFonts w:ascii="Times New Roman CYR" w:hAnsi="Times New Roman CYR" w:cs="Times New Roman CYR"/>
          <w:sz w:val="28"/>
          <w:szCs w:val="28"/>
          <w:lang w:val="kk-KZ"/>
        </w:rPr>
        <w:t xml:space="preserve">және интернет-трафикті өткізу тек қана ИҚБШ арқылы жүзеге асырылады; </w:t>
      </w:r>
    </w:p>
    <w:p w:rsidR="00D46D4B" w:rsidRDefault="00025176" w:rsidP="002C48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9</w:t>
      </w:r>
      <w:r w:rsidR="004A4280" w:rsidRPr="004A4280">
        <w:rPr>
          <w:rFonts w:ascii="Times New Roman CYR" w:hAnsi="Times New Roman CYR" w:cs="Times New Roman CYR"/>
          <w:sz w:val="28"/>
          <w:szCs w:val="28"/>
          <w:lang w:val="kk-KZ"/>
        </w:rPr>
        <w:t>) Өнім беруші Интернет желісіне қол жеткізу арналарының өткізу қабілетін 64 Мбит/с дейін арттыру мүмкіндігін көздеуі тиіс. Көрсетілетін қызметке қол жетімділік коэффициенті айына 99,5% - дан кем емес. Интернет желісіне қолжетімділік жеке виртуалды арна бойынша, бірақ қолданыстағы жерүсті байланыс желісі бойынша және қосымша жабдық сатып алмай, IP телефония қызметтерін (Қосымша 1) қосу мүмкіндігімен ұйымдастырылуы тиіс.</w:t>
      </w:r>
    </w:p>
    <w:p w:rsidR="000935A0" w:rsidRDefault="000935A0" w:rsidP="002C48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</w:p>
    <w:p w:rsidR="00050E8D" w:rsidRPr="008A0C87" w:rsidRDefault="00050E8D" w:rsidP="002C48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b/>
          <w:sz w:val="28"/>
          <w:szCs w:val="28"/>
          <w:lang w:val="kk-KZ"/>
        </w:rPr>
      </w:pPr>
      <w:r w:rsidRPr="008A0C87">
        <w:rPr>
          <w:rFonts w:ascii="Times New Roman CYR" w:hAnsi="Times New Roman CYR" w:cs="Times New Roman CYR"/>
          <w:b/>
          <w:sz w:val="28"/>
          <w:szCs w:val="28"/>
          <w:lang w:val="kk-KZ"/>
        </w:rPr>
        <w:t>4. Арналарды орнату және пайдалану</w:t>
      </w:r>
    </w:p>
    <w:p w:rsidR="00C61A5E" w:rsidRPr="008A0C87" w:rsidRDefault="00050E8D" w:rsidP="002C48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Қызметтерді жеткізуші </w:t>
      </w:r>
      <w:r w:rsidR="00C61A5E" w:rsidRPr="008A0C87">
        <w:rPr>
          <w:rFonts w:ascii="Times New Roman CYR" w:hAnsi="Times New Roman CYR" w:cs="Times New Roman CYR"/>
          <w:sz w:val="28"/>
          <w:szCs w:val="28"/>
          <w:lang w:val="kk-KZ"/>
        </w:rPr>
        <w:t>Т</w:t>
      </w: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>апсырыс беруші талап ететін қосу кестесіне сәйкес дайындық, монтаждау және орнату жұмыстарының барлық көлемін дербес жүргізеді.</w:t>
      </w:r>
    </w:p>
    <w:p w:rsidR="00050E8D" w:rsidRPr="008A0C87" w:rsidRDefault="00050E8D" w:rsidP="002C48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>Жеткізушінің жауапкершілік аймағы, егер Тапсырыс беруші жалға алған болса, модемді жән</w:t>
      </w:r>
      <w:r w:rsidR="00C61A5E" w:rsidRPr="008A0C87">
        <w:rPr>
          <w:rFonts w:ascii="Times New Roman CYR" w:hAnsi="Times New Roman CYR" w:cs="Times New Roman CYR"/>
          <w:sz w:val="28"/>
          <w:szCs w:val="28"/>
          <w:lang w:val="kk-KZ"/>
        </w:rPr>
        <w:t>е басқа жабдықты қоса алғанда, Т</w:t>
      </w: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апсырыс берушінің алаңында орнатылған шекаралық маршрутизатордың </w:t>
      </w:r>
      <w:r w:rsidR="00C61A5E" w:rsidRPr="008A0C87">
        <w:rPr>
          <w:rFonts w:ascii="Times New Roman CYR" w:hAnsi="Times New Roman CYR" w:cs="Times New Roman CYR"/>
          <w:sz w:val="28"/>
          <w:szCs w:val="28"/>
          <w:lang w:val="kk-KZ"/>
        </w:rPr>
        <w:t>сыртқы</w:t>
      </w: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жағынан басталады.</w:t>
      </w:r>
    </w:p>
    <w:p w:rsidR="00050E8D" w:rsidRPr="008A0C87" w:rsidRDefault="00050E8D" w:rsidP="002C48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>Тапсырыс б</w:t>
      </w:r>
      <w:r w:rsidR="00C61A5E" w:rsidRPr="008A0C87">
        <w:rPr>
          <w:rFonts w:ascii="Times New Roman CYR" w:hAnsi="Times New Roman CYR" w:cs="Times New Roman CYR"/>
          <w:sz w:val="28"/>
          <w:szCs w:val="28"/>
          <w:lang w:val="kk-KZ"/>
        </w:rPr>
        <w:t>ерушінің кеңсесінде орнатылған Ө</w:t>
      </w: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>нім берушінің бөлінген тікелей желілерінің (кросс, желілік коммутаторлар, медиаконверторлар) соңғы жабдығы</w:t>
      </w:r>
      <w:r w:rsidR="0082732F"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Тапсырыс берушінің кеңсесінде орнатылған жабдықтың зақымданғаны немесе жоғалғаны үшін Тапсыры</w:t>
      </w:r>
      <w:r w:rsidR="00B65438" w:rsidRPr="008A0C87">
        <w:rPr>
          <w:rFonts w:ascii="Times New Roman CYR" w:hAnsi="Times New Roman CYR" w:cs="Times New Roman CYR"/>
          <w:sz w:val="28"/>
          <w:szCs w:val="28"/>
          <w:lang w:val="kk-KZ"/>
        </w:rPr>
        <w:t>с берушінің толық жауапты екендігі көрсетілетін</w:t>
      </w: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уақытша сақтауға беру актісіне сәйкес</w:t>
      </w:r>
      <w:r w:rsidR="0082732F" w:rsidRPr="008A0C87">
        <w:rPr>
          <w:rFonts w:ascii="Times New Roman CYR" w:hAnsi="Times New Roman CYR" w:cs="Times New Roman CYR"/>
          <w:sz w:val="28"/>
          <w:szCs w:val="28"/>
          <w:lang w:val="kk-KZ"/>
        </w:rPr>
        <w:t>,</w:t>
      </w: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, сондай-ақ акт жасау сәтіндегі жабдықтың құны көрсетілетін уақытша сақ</w:t>
      </w:r>
      <w:r w:rsidR="00B65438" w:rsidRPr="008A0C87">
        <w:rPr>
          <w:rFonts w:ascii="Times New Roman CYR" w:hAnsi="Times New Roman CYR" w:cs="Times New Roman CYR"/>
          <w:sz w:val="28"/>
          <w:szCs w:val="28"/>
          <w:lang w:val="kk-KZ"/>
        </w:rPr>
        <w:t>тауға беріледі. Өнім берушінің о</w:t>
      </w: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рнатылатын жабдығы Тапсырыс берушінің қолда бар жабдығымен тоғысуды соңғысын ауыстырмай қамтамасыз етуі тиіс, ол үшін </w:t>
      </w: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lastRenderedPageBreak/>
        <w:t>интеграцияны қамтамасыз ету</w:t>
      </w:r>
      <w:r w:rsidR="00B65438" w:rsidRPr="008A0C87">
        <w:rPr>
          <w:rFonts w:ascii="Times New Roman CYR" w:hAnsi="Times New Roman CYR" w:cs="Times New Roman CYR"/>
          <w:sz w:val="28"/>
          <w:szCs w:val="28"/>
          <w:lang w:val="kk-KZ"/>
        </w:rPr>
        <w:t>ге</w:t>
      </w: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Тапсырыс берушінің жабдығын алдын ала зерделеу талап етіледі;</w:t>
      </w:r>
    </w:p>
    <w:p w:rsidR="00050E8D" w:rsidRPr="008A0C87" w:rsidRDefault="00050E8D" w:rsidP="002C48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>Тапсырыс беруші Жеткізушіге өзінің сұрау салуларын және осындай жұмыстарды орындаудың қажетті мерзімдерін егжей-тегжейлі сипаттай отырып, хабарлама жібере отырып, көрсетілетін телекоммуникация қызметтерінде өзгерістер немесе модификациялар талап етуге құқылы. Өнім беруші жұмыстардың болжамды құнын және олардың орындалу күнін хабарлауы тиіс.</w:t>
      </w:r>
    </w:p>
    <w:p w:rsidR="00782E54" w:rsidRPr="008A0C87" w:rsidRDefault="00782E54" w:rsidP="002C48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>Қызмет көрсету мерзімі шартты тіркеген сәттен бастап 31.12.202</w:t>
      </w:r>
      <w:r w:rsidR="002D07AF" w:rsidRPr="002D07AF">
        <w:rPr>
          <w:rFonts w:ascii="Times New Roman CYR" w:hAnsi="Times New Roman CYR" w:cs="Times New Roman CYR"/>
          <w:sz w:val="28"/>
          <w:szCs w:val="28"/>
          <w:lang w:val="kk-KZ"/>
        </w:rPr>
        <w:t>5</w:t>
      </w:r>
      <w:r w:rsidRPr="008A0C87">
        <w:rPr>
          <w:rFonts w:ascii="Times New Roman CYR" w:hAnsi="Times New Roman CYR" w:cs="Times New Roman CYR"/>
          <w:sz w:val="28"/>
          <w:szCs w:val="28"/>
          <w:lang w:val="kk-KZ"/>
        </w:rPr>
        <w:t xml:space="preserve"> жылға дейін.</w:t>
      </w:r>
    </w:p>
    <w:p w:rsidR="00050E8D" w:rsidRPr="008A0C87" w:rsidRDefault="00050E8D" w:rsidP="002C48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</w:p>
    <w:sectPr w:rsidR="00050E8D" w:rsidRPr="008A0C87" w:rsidSect="00BA6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43EA"/>
    <w:multiLevelType w:val="multilevel"/>
    <w:tmpl w:val="33B0403A"/>
    <w:lvl w:ilvl="0">
      <w:start w:val="1"/>
      <w:numFmt w:val="none"/>
      <w:suff w:val="nothing"/>
      <w:lvlText w:val="%1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Restart w:val="0"/>
      <w:lvlText w:val="%2.%4.1"/>
      <w:lvlJc w:val="left"/>
      <w:pPr>
        <w:tabs>
          <w:tab w:val="num" w:pos="1287"/>
        </w:tabs>
        <w:ind w:left="567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6">
      <w:start w:val="1"/>
      <w:numFmt w:val="none"/>
      <w:lvlRestart w:val="0"/>
      <w:lvlText w:val="%7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7">
      <w:start w:val="1"/>
      <w:numFmt w:val="none"/>
      <w:lvlRestart w:val="0"/>
      <w:lvlText w:val="%8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8">
      <w:start w:val="1"/>
      <w:numFmt w:val="none"/>
      <w:lvlRestart w:val="0"/>
      <w:lvlText w:val="%9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">
    <w:nsid w:val="328004FB"/>
    <w:multiLevelType w:val="hybridMultilevel"/>
    <w:tmpl w:val="5C080F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5A6033A"/>
    <w:multiLevelType w:val="hybridMultilevel"/>
    <w:tmpl w:val="FB582982"/>
    <w:lvl w:ilvl="0" w:tplc="D2B4FD5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60C7529"/>
    <w:multiLevelType w:val="hybridMultilevel"/>
    <w:tmpl w:val="01487A64"/>
    <w:lvl w:ilvl="0" w:tplc="2E5286A6">
      <w:start w:val="1"/>
      <w:numFmt w:val="decimal"/>
      <w:lvlText w:val="%1)"/>
      <w:lvlJc w:val="left"/>
      <w:pPr>
        <w:ind w:left="43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BBB"/>
    <w:rsid w:val="00025176"/>
    <w:rsid w:val="000269C3"/>
    <w:rsid w:val="00050E8D"/>
    <w:rsid w:val="000935A0"/>
    <w:rsid w:val="00166F3C"/>
    <w:rsid w:val="002174ED"/>
    <w:rsid w:val="00244076"/>
    <w:rsid w:val="00256D8B"/>
    <w:rsid w:val="002832BD"/>
    <w:rsid w:val="002C4877"/>
    <w:rsid w:val="002D07AF"/>
    <w:rsid w:val="00326281"/>
    <w:rsid w:val="003712C2"/>
    <w:rsid w:val="00386D6B"/>
    <w:rsid w:val="004A4280"/>
    <w:rsid w:val="00572BBB"/>
    <w:rsid w:val="005F441E"/>
    <w:rsid w:val="006B1E2B"/>
    <w:rsid w:val="006E6E1F"/>
    <w:rsid w:val="007041BC"/>
    <w:rsid w:val="00782E54"/>
    <w:rsid w:val="0082732F"/>
    <w:rsid w:val="008A0C87"/>
    <w:rsid w:val="008B3F0D"/>
    <w:rsid w:val="00942407"/>
    <w:rsid w:val="00981974"/>
    <w:rsid w:val="009C2159"/>
    <w:rsid w:val="009D5152"/>
    <w:rsid w:val="00A71C6F"/>
    <w:rsid w:val="00A750DA"/>
    <w:rsid w:val="00AB09A8"/>
    <w:rsid w:val="00AB1812"/>
    <w:rsid w:val="00AB1F44"/>
    <w:rsid w:val="00AE5162"/>
    <w:rsid w:val="00B045C7"/>
    <w:rsid w:val="00B350F3"/>
    <w:rsid w:val="00B65438"/>
    <w:rsid w:val="00BA665E"/>
    <w:rsid w:val="00C61A5E"/>
    <w:rsid w:val="00C73D57"/>
    <w:rsid w:val="00C83D07"/>
    <w:rsid w:val="00CB2B78"/>
    <w:rsid w:val="00CB7456"/>
    <w:rsid w:val="00D0401A"/>
    <w:rsid w:val="00D159CC"/>
    <w:rsid w:val="00D46D4B"/>
    <w:rsid w:val="00EC17C1"/>
    <w:rsid w:val="00F12FEB"/>
    <w:rsid w:val="00F16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72B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572BB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Обычный1"/>
    <w:rsid w:val="00572BB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rsid w:val="00572BB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rsid w:val="00572B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572BB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61A5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6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6F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72B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572BB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Обычный1"/>
    <w:rsid w:val="00572BB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rsid w:val="00572BB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rsid w:val="00572B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572BB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61A5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6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6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11854-DFED-4C7E-A7B2-D6959E00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Пользователь</cp:lastModifiedBy>
  <cp:revision>2</cp:revision>
  <cp:lastPrinted>2023-01-17T12:41:00Z</cp:lastPrinted>
  <dcterms:created xsi:type="dcterms:W3CDTF">2025-02-11T12:54:00Z</dcterms:created>
  <dcterms:modified xsi:type="dcterms:W3CDTF">2025-02-11T12:54:00Z</dcterms:modified>
</cp:coreProperties>
</file>