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2" w:rsidRDefault="00D56292" w:rsidP="00D5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292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C739D7" w:rsidRPr="007E30EC" w:rsidRDefault="00C739D7" w:rsidP="00D56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D79" w:rsidRDefault="00EA5B2F" w:rsidP="00EA5B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"Lada</w:t>
      </w:r>
      <w:r w:rsidR="005B1E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B1E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Granta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 </w:t>
      </w:r>
      <w:r w:rsidRPr="00EA5B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(2017ж). маркалы автокө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лікке техникалық қызмет көрсету</w:t>
      </w:r>
      <w:r w:rsidRPr="00EA5B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90D79" w:rsidRPr="00090D79" w:rsidRDefault="00090D79" w:rsidP="00090D79">
      <w:pPr>
        <w:tabs>
          <w:tab w:val="left" w:pos="284"/>
        </w:tabs>
        <w:spacing w:after="0" w:line="26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Әлеуетті Өнім берушіге қойылатын талаптар: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spacing w:after="0" w:line="269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Майды ауыстыруды жүргізу үшін материалдық-техникалық базаның, жабдықтың, қажетті құрал-сайманның және жарақтың болуы;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spacing w:after="0" w:line="269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Өнім беруші майды ауыстыру жұмыстарын жүзеге асыру кезінде автомобильдің толық сақталуын қамтамасыз етеді;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spacing w:after="0" w:line="269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Өнім беруші өз қаражаты есебінен жұмыстарды орындау үшін қажетті шығыс материалдарының, жиынтықтауыштардың (сүзгінің) болуын қамтамасыз етеді.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spacing w:after="0" w:line="269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ҚР аумағында ресми дистрибьютордан жаңа, пайдаланылмаған және бірегей бөлшектерді қолдану.</w:t>
      </w:r>
    </w:p>
    <w:p w:rsidR="00090D79" w:rsidRDefault="00090D79" w:rsidP="00EA5B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5B2F" w:rsidRPr="00EA5B2F">
        <w:rPr>
          <w:rFonts w:ascii="Times New Roman" w:eastAsia="Times New Roman" w:hAnsi="Times New Roman" w:cs="Times New Roman"/>
          <w:sz w:val="28"/>
          <w:szCs w:val="28"/>
          <w:lang w:val="kk-KZ"/>
        </w:rPr>
        <w:t>Тапсырыс берушінің өтінімдері бойынша жыл ішінде мотор майы мен май, ауа</w:t>
      </w:r>
      <w:r w:rsidR="005B1E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салон сүзгілерін кемінде </w:t>
      </w:r>
      <w:r w:rsidR="005B1EBD" w:rsidRPr="005B1EBD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EA5B2F" w:rsidRPr="00EA5B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рет ауыстыру. Қозғалтқыш майының тұтқырлығы кем дегенде 5W-40 жартылай синтетикалық. Қозғалтқыштың көлеміне байланысты май көлемі. </w:t>
      </w:r>
      <w:r w:rsidRPr="00090D79">
        <w:rPr>
          <w:rFonts w:ascii="Times New Roman" w:eastAsia="Times New Roman" w:hAnsi="Times New Roman" w:cs="Times New Roman"/>
          <w:sz w:val="28"/>
          <w:szCs w:val="28"/>
          <w:lang w:val="kk-KZ"/>
        </w:rPr>
        <w:t>Жеткізушінің есебінен ауыстыру үшін қажетті материалдар, қосалқы бөлшектер.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5B2F" w:rsidRPr="00EA5B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"/>
        <w:gridCol w:w="5108"/>
        <w:gridCol w:w="1701"/>
        <w:gridCol w:w="2410"/>
      </w:tblGrid>
      <w:tr w:rsidR="005B1EBD" w:rsidRPr="005B1EBD" w:rsidTr="00C24665">
        <w:trPr>
          <w:cantSplit/>
          <w:trHeight w:val="39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 xml:space="preserve">Көлік құралының түрі </w:t>
            </w: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(марка, модель)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>Автокөліктің шыққан жылы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</w:t>
            </w: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>Мемлекеттік тіркеу номері</w:t>
            </w:r>
          </w:p>
        </w:tc>
      </w:tr>
      <w:tr w:rsidR="005B1EBD" w:rsidRPr="005B1EBD" w:rsidTr="00C24665">
        <w:trPr>
          <w:cantSplit/>
          <w:trHeight w:val="1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proofErr w:type="spellStart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ko-KR"/>
              </w:rPr>
              <w:t>Lada</w:t>
            </w:r>
            <w:proofErr w:type="spellEnd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ko-KR"/>
              </w:rPr>
              <w:t>Granta</w:t>
            </w:r>
            <w:proofErr w:type="spellEnd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(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VIN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)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 xml:space="preserve"> XWW21901OHO472864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201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KZ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646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AO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/0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7</w:t>
            </w:r>
          </w:p>
        </w:tc>
      </w:tr>
    </w:tbl>
    <w:p w:rsidR="005B1EBD" w:rsidRPr="005B1EBD" w:rsidRDefault="005B1EBD" w:rsidP="00EA5B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A36FE" w:rsidRPr="005B1EBD" w:rsidRDefault="00CA36FE" w:rsidP="00CA36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090D79" w:rsidRPr="00090D79" w:rsidRDefault="00EA5B2F" w:rsidP="00090D79">
      <w:pPr>
        <w:pStyle w:val="a5"/>
        <w:ind w:left="0"/>
        <w:rPr>
          <w:rFonts w:ascii="Times New Roman" w:hAnsi="Times New Roman" w:cs="Times New Roman"/>
          <w:szCs w:val="20"/>
          <w:lang w:val="kk-KZ"/>
        </w:rPr>
      </w:pPr>
      <w:r w:rsidRPr="005B1EBD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Техническое обслуживание автомобиля марки </w:t>
      </w:r>
      <w:r w:rsidRPr="005B1E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"Lada </w:t>
      </w:r>
      <w:proofErr w:type="spellStart"/>
      <w:r w:rsidR="005B1EBD" w:rsidRPr="005B1E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Granta</w:t>
      </w:r>
      <w:proofErr w:type="spellEnd"/>
      <w:r w:rsidRPr="005B1E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 (2017г). </w:t>
      </w:r>
      <w:r w:rsidRPr="005B1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0D79" w:rsidRPr="00090D79" w:rsidRDefault="00090D79" w:rsidP="00090D7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Требования к потенциальному Поставщику: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Наличие материально-технической базы, оборудования, необходимый инструмент, и осноску для проведения замены масла;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Поставщик обеспечивает полную сохранность автомобиля при оущесвления работ замене масла;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Поставщик за счет своих средств обеспечивает наличие расходных материалов, комплектующих (фильтра), необходимые для выполнение работ.</w:t>
      </w:r>
    </w:p>
    <w:p w:rsidR="00090D79" w:rsidRPr="00090D79" w:rsidRDefault="00090D79" w:rsidP="00090D7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90D79">
        <w:rPr>
          <w:rFonts w:ascii="Times New Roman" w:hAnsi="Times New Roman" w:cs="Times New Roman"/>
          <w:sz w:val="28"/>
          <w:szCs w:val="28"/>
          <w:lang w:val="kk-KZ"/>
        </w:rPr>
        <w:t>Применение новых, неиспользованных и оригинальных деталей от официального дистрибьютора на территории РК.</w:t>
      </w:r>
    </w:p>
    <w:p w:rsidR="005B1EBD" w:rsidRPr="005B1EBD" w:rsidRDefault="00EA5B2F" w:rsidP="00EA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EBD">
        <w:rPr>
          <w:rFonts w:ascii="Times New Roman" w:eastAsia="Times New Roman" w:hAnsi="Times New Roman" w:cs="Times New Roman"/>
          <w:sz w:val="28"/>
          <w:szCs w:val="28"/>
        </w:rPr>
        <w:t>Замена моторного масла и фильтров ма</w:t>
      </w:r>
      <w:r w:rsidR="005B1EBD" w:rsidRPr="005B1EBD">
        <w:rPr>
          <w:rFonts w:ascii="Times New Roman" w:eastAsia="Times New Roman" w:hAnsi="Times New Roman" w:cs="Times New Roman"/>
          <w:sz w:val="28"/>
          <w:szCs w:val="28"/>
        </w:rPr>
        <w:t xml:space="preserve">сла, воздуха и салона не менее 4 </w:t>
      </w:r>
      <w:r w:rsidRPr="005B1EBD">
        <w:rPr>
          <w:rFonts w:ascii="Times New Roman" w:eastAsia="Times New Roman" w:hAnsi="Times New Roman" w:cs="Times New Roman"/>
          <w:sz w:val="28"/>
          <w:szCs w:val="28"/>
        </w:rPr>
        <w:t xml:space="preserve">раз в течение года по заявкам Заказчика. Вязкость моторного масла  не менее 5W-40 </w:t>
      </w:r>
      <w:proofErr w:type="gramStart"/>
      <w:r w:rsidRPr="005B1EBD">
        <w:rPr>
          <w:rFonts w:ascii="Times New Roman" w:eastAsia="Times New Roman" w:hAnsi="Times New Roman" w:cs="Times New Roman"/>
          <w:sz w:val="28"/>
          <w:szCs w:val="28"/>
        </w:rPr>
        <w:t>полусинтетический</w:t>
      </w:r>
      <w:proofErr w:type="gramEnd"/>
      <w:r w:rsidRPr="005B1EBD">
        <w:rPr>
          <w:rFonts w:ascii="Times New Roman" w:eastAsia="Times New Roman" w:hAnsi="Times New Roman" w:cs="Times New Roman"/>
          <w:sz w:val="28"/>
          <w:szCs w:val="28"/>
        </w:rPr>
        <w:t>. Объем масла в зависимости от объема двигателя. Необходимые материалы</w:t>
      </w:r>
      <w:r w:rsidR="00090D79">
        <w:rPr>
          <w:rFonts w:ascii="Times New Roman" w:eastAsia="Times New Roman" w:hAnsi="Times New Roman" w:cs="Times New Roman"/>
          <w:sz w:val="28"/>
          <w:szCs w:val="28"/>
        </w:rPr>
        <w:t>, запасные части</w:t>
      </w:r>
      <w:r w:rsidRPr="005B1EBD">
        <w:rPr>
          <w:rFonts w:ascii="Times New Roman" w:eastAsia="Times New Roman" w:hAnsi="Times New Roman" w:cs="Times New Roman"/>
          <w:sz w:val="28"/>
          <w:szCs w:val="28"/>
        </w:rPr>
        <w:t xml:space="preserve"> для замены за счет Поставщика. </w:t>
      </w: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"/>
        <w:gridCol w:w="5108"/>
        <w:gridCol w:w="1701"/>
        <w:gridCol w:w="2410"/>
      </w:tblGrid>
      <w:tr w:rsidR="005B1EBD" w:rsidRPr="005B1EBD" w:rsidTr="00C24665">
        <w:trPr>
          <w:cantSplit/>
          <w:trHeight w:val="39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lastRenderedPageBreak/>
              <w:t>№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>Тип транспортного средства (марка, модель)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>Год выпуска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>Гос номер</w:t>
            </w:r>
          </w:p>
        </w:tc>
      </w:tr>
      <w:tr w:rsidR="005B1EBD" w:rsidRPr="005B1EBD" w:rsidTr="00C24665">
        <w:trPr>
          <w:cantSplit/>
          <w:trHeight w:val="1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</w:pPr>
            <w:proofErr w:type="spellStart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ko-KR"/>
              </w:rPr>
              <w:t>Lada</w:t>
            </w:r>
            <w:proofErr w:type="spellEnd"/>
            <w:r w:rsidRPr="00090D7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ko-KR"/>
              </w:rPr>
              <w:t>Granta</w:t>
            </w:r>
            <w:proofErr w:type="spellEnd"/>
            <w:r w:rsidRPr="005B1E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(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VIN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>)</w:t>
            </w:r>
            <w:r w:rsidRPr="00090D79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XWW</w:t>
            </w:r>
            <w:r w:rsidRPr="00090D79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21901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OHO</w:t>
            </w:r>
            <w:r w:rsidRPr="00090D79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472864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090D79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201</w:t>
            </w:r>
            <w:r w:rsidRPr="00090D79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BD" w:rsidRPr="005B1EBD" w:rsidRDefault="005B1EBD" w:rsidP="00C246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</w:pP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KZ </w:t>
            </w:r>
            <w:r w:rsidRPr="00090D79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646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AO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  <w:t>/0</w:t>
            </w:r>
            <w:r w:rsidRPr="005B1EBD">
              <w:rPr>
                <w:rFonts w:ascii="Times New Roman" w:hAnsi="Times New Roman" w:cs="Times New Roman"/>
                <w:bCs/>
                <w:sz w:val="28"/>
                <w:szCs w:val="28"/>
                <w:lang w:val="en-US" w:eastAsia="ko-KR"/>
              </w:rPr>
              <w:t>7</w:t>
            </w:r>
          </w:p>
        </w:tc>
      </w:tr>
    </w:tbl>
    <w:p w:rsidR="005B1EBD" w:rsidRPr="005B1EBD" w:rsidRDefault="005B1EBD" w:rsidP="00EA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BF4" w:rsidRPr="00D56292" w:rsidRDefault="00AB5B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3CA6" w:rsidRPr="00D56292" w:rsidRDefault="00D83CA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3CA6" w:rsidRPr="00D56292" w:rsidSect="00EA5B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52E"/>
    <w:multiLevelType w:val="hybridMultilevel"/>
    <w:tmpl w:val="CEFAF138"/>
    <w:lvl w:ilvl="0" w:tplc="867CD3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6A73A9"/>
    <w:multiLevelType w:val="hybridMultilevel"/>
    <w:tmpl w:val="662C0488"/>
    <w:lvl w:ilvl="0" w:tplc="A558A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3CA6"/>
    <w:rsid w:val="00054F86"/>
    <w:rsid w:val="00085318"/>
    <w:rsid w:val="00087899"/>
    <w:rsid w:val="00090D79"/>
    <w:rsid w:val="000948AA"/>
    <w:rsid w:val="000F4D24"/>
    <w:rsid w:val="001449A1"/>
    <w:rsid w:val="00195DD2"/>
    <w:rsid w:val="00202C6A"/>
    <w:rsid w:val="00250D7C"/>
    <w:rsid w:val="00295E16"/>
    <w:rsid w:val="004034ED"/>
    <w:rsid w:val="00416F4B"/>
    <w:rsid w:val="004668AE"/>
    <w:rsid w:val="004D16F7"/>
    <w:rsid w:val="005B1EBD"/>
    <w:rsid w:val="00642E30"/>
    <w:rsid w:val="00663460"/>
    <w:rsid w:val="00671240"/>
    <w:rsid w:val="006B2513"/>
    <w:rsid w:val="00767227"/>
    <w:rsid w:val="007E30EC"/>
    <w:rsid w:val="008F6FE5"/>
    <w:rsid w:val="009E5F52"/>
    <w:rsid w:val="00AB5BF4"/>
    <w:rsid w:val="00B93FCD"/>
    <w:rsid w:val="00BD5CFE"/>
    <w:rsid w:val="00C129AA"/>
    <w:rsid w:val="00C739D7"/>
    <w:rsid w:val="00CA36FE"/>
    <w:rsid w:val="00D3264E"/>
    <w:rsid w:val="00D56292"/>
    <w:rsid w:val="00D83CA6"/>
    <w:rsid w:val="00DB2EE9"/>
    <w:rsid w:val="00DD6FCD"/>
    <w:rsid w:val="00E145B7"/>
    <w:rsid w:val="00E82B4E"/>
    <w:rsid w:val="00EA5B2F"/>
    <w:rsid w:val="00EA75C5"/>
    <w:rsid w:val="00EB60D3"/>
    <w:rsid w:val="00EF46E9"/>
    <w:rsid w:val="00F75AA4"/>
    <w:rsid w:val="00FC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D7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SYRYM_VP</cp:lastModifiedBy>
  <cp:revision>32</cp:revision>
  <cp:lastPrinted>2023-01-16T07:29:00Z</cp:lastPrinted>
  <dcterms:created xsi:type="dcterms:W3CDTF">2019-06-14T09:22:00Z</dcterms:created>
  <dcterms:modified xsi:type="dcterms:W3CDTF">2025-02-11T13:32:00Z</dcterms:modified>
</cp:coreProperties>
</file>